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EE" w:rsidRDefault="005358EE" w:rsidP="005358EE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EE" w:rsidRDefault="005358EE" w:rsidP="005358EE">
      <w:pPr>
        <w:jc w:val="center"/>
        <w:rPr>
          <w:color w:val="000000"/>
          <w:sz w:val="28"/>
        </w:rPr>
      </w:pPr>
    </w:p>
    <w:p w:rsidR="005358EE" w:rsidRDefault="005358EE" w:rsidP="005358E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5358EE" w:rsidRDefault="005358EE" w:rsidP="005358EE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5358EE" w:rsidRDefault="005358EE" w:rsidP="005358EE">
      <w:pPr>
        <w:pStyle w:val="a3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5358EE" w:rsidRDefault="005358EE" w:rsidP="005358EE">
      <w:pPr>
        <w:jc w:val="center"/>
        <w:rPr>
          <w:color w:val="000000"/>
        </w:rPr>
      </w:pPr>
    </w:p>
    <w:p w:rsidR="005358EE" w:rsidRPr="005358EE" w:rsidRDefault="005358EE" w:rsidP="005358EE">
      <w:pPr>
        <w:jc w:val="center"/>
        <w:rPr>
          <w:color w:val="000000"/>
          <w:sz w:val="28"/>
          <w:szCs w:val="28"/>
        </w:rPr>
      </w:pPr>
    </w:p>
    <w:p w:rsidR="005358EE" w:rsidRPr="005358EE" w:rsidRDefault="005358EE" w:rsidP="005358EE">
      <w:pPr>
        <w:rPr>
          <w:color w:val="000000"/>
          <w:sz w:val="28"/>
          <w:szCs w:val="28"/>
        </w:rPr>
      </w:pPr>
      <w:r w:rsidRPr="005358EE">
        <w:rPr>
          <w:color w:val="000000"/>
          <w:sz w:val="28"/>
          <w:szCs w:val="28"/>
        </w:rPr>
        <w:t>от 23.09.2017</w:t>
      </w:r>
      <w:r w:rsidRPr="005358EE">
        <w:rPr>
          <w:color w:val="000000"/>
          <w:sz w:val="28"/>
          <w:szCs w:val="28"/>
        </w:rPr>
        <w:t xml:space="preserve"> г.                                              </w:t>
      </w:r>
      <w:r w:rsidRPr="005358EE">
        <w:rPr>
          <w:color w:val="000000"/>
          <w:sz w:val="28"/>
          <w:szCs w:val="28"/>
        </w:rPr>
        <w:t xml:space="preserve">                        </w:t>
      </w:r>
      <w:r w:rsidRPr="005358EE">
        <w:rPr>
          <w:color w:val="000000"/>
          <w:sz w:val="28"/>
          <w:szCs w:val="28"/>
        </w:rPr>
        <w:tab/>
      </w:r>
      <w:r w:rsidRPr="005358EE">
        <w:rPr>
          <w:color w:val="000000"/>
          <w:sz w:val="28"/>
          <w:szCs w:val="28"/>
        </w:rPr>
        <w:tab/>
      </w:r>
      <w:r w:rsidRPr="005358EE">
        <w:rPr>
          <w:color w:val="000000"/>
          <w:sz w:val="28"/>
          <w:szCs w:val="28"/>
        </w:rPr>
        <w:tab/>
        <w:t>№ 112</w:t>
      </w:r>
    </w:p>
    <w:p w:rsidR="005358EE" w:rsidRPr="005358EE" w:rsidRDefault="005358EE" w:rsidP="005358EE">
      <w:pPr>
        <w:jc w:val="center"/>
        <w:rPr>
          <w:color w:val="000000"/>
          <w:sz w:val="28"/>
          <w:szCs w:val="28"/>
        </w:rPr>
      </w:pPr>
    </w:p>
    <w:p w:rsidR="005358EE" w:rsidRPr="005358EE" w:rsidRDefault="005358EE" w:rsidP="005358EE">
      <w:pPr>
        <w:jc w:val="center"/>
        <w:rPr>
          <w:color w:val="000000"/>
          <w:sz w:val="28"/>
          <w:szCs w:val="28"/>
        </w:rPr>
      </w:pPr>
      <w:r w:rsidRPr="005358EE">
        <w:rPr>
          <w:color w:val="000000"/>
          <w:sz w:val="28"/>
          <w:szCs w:val="28"/>
        </w:rPr>
        <w:t xml:space="preserve">ст. </w:t>
      </w:r>
      <w:proofErr w:type="spellStart"/>
      <w:r w:rsidRPr="005358EE">
        <w:rPr>
          <w:color w:val="000000"/>
          <w:sz w:val="28"/>
          <w:szCs w:val="28"/>
        </w:rPr>
        <w:t>Кирпильская</w:t>
      </w:r>
      <w:proofErr w:type="spellEnd"/>
    </w:p>
    <w:p w:rsidR="005358EE" w:rsidRDefault="005358EE" w:rsidP="005358EE">
      <w:pPr>
        <w:jc w:val="center"/>
        <w:rPr>
          <w:b/>
          <w:bCs/>
          <w:color w:val="000000"/>
          <w:sz w:val="28"/>
          <w:szCs w:val="28"/>
        </w:rPr>
      </w:pPr>
    </w:p>
    <w:p w:rsidR="005358EE" w:rsidRDefault="005358EE" w:rsidP="005358EE">
      <w:pPr>
        <w:jc w:val="center"/>
        <w:rPr>
          <w:b/>
          <w:bCs/>
          <w:color w:val="000000"/>
          <w:sz w:val="28"/>
          <w:szCs w:val="28"/>
        </w:rPr>
      </w:pPr>
    </w:p>
    <w:p w:rsidR="005358EE" w:rsidRPr="00BB52AB" w:rsidRDefault="005358EE" w:rsidP="005358EE">
      <w:pPr>
        <w:jc w:val="center"/>
        <w:rPr>
          <w:b/>
          <w:bCs/>
          <w:color w:val="000000"/>
          <w:sz w:val="28"/>
          <w:szCs w:val="28"/>
        </w:rPr>
      </w:pPr>
      <w:r w:rsidRPr="00BB52AB">
        <w:rPr>
          <w:b/>
          <w:bCs/>
          <w:color w:val="000000"/>
          <w:sz w:val="28"/>
          <w:szCs w:val="28"/>
        </w:rPr>
        <w:t>О начале отопительного сез</w:t>
      </w:r>
      <w:r>
        <w:rPr>
          <w:b/>
          <w:bCs/>
          <w:color w:val="000000"/>
          <w:sz w:val="28"/>
          <w:szCs w:val="28"/>
        </w:rPr>
        <w:t>она 201</w:t>
      </w:r>
      <w:r>
        <w:rPr>
          <w:b/>
          <w:bCs/>
          <w:color w:val="000000"/>
          <w:sz w:val="28"/>
          <w:szCs w:val="28"/>
        </w:rPr>
        <w:t>7-2018</w:t>
      </w:r>
      <w:r w:rsidRPr="00BB52AB">
        <w:rPr>
          <w:b/>
          <w:bCs/>
          <w:color w:val="000000"/>
          <w:sz w:val="28"/>
          <w:szCs w:val="28"/>
        </w:rPr>
        <w:t xml:space="preserve"> годов на территории</w:t>
      </w:r>
    </w:p>
    <w:p w:rsidR="005358EE" w:rsidRPr="00BB52AB" w:rsidRDefault="005358EE" w:rsidP="005358EE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BB52AB">
        <w:rPr>
          <w:b/>
          <w:bCs/>
          <w:color w:val="000000"/>
          <w:sz w:val="28"/>
          <w:szCs w:val="28"/>
        </w:rPr>
        <w:t>Кирпильского</w:t>
      </w:r>
      <w:proofErr w:type="spellEnd"/>
      <w:r w:rsidRPr="00BB52AB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BB52AB">
        <w:rPr>
          <w:b/>
          <w:bCs/>
          <w:color w:val="000000"/>
          <w:sz w:val="28"/>
          <w:szCs w:val="28"/>
        </w:rPr>
        <w:t>Усть</w:t>
      </w:r>
      <w:proofErr w:type="spellEnd"/>
      <w:r w:rsidRPr="00BB52AB">
        <w:rPr>
          <w:b/>
          <w:bCs/>
          <w:color w:val="000000"/>
          <w:sz w:val="28"/>
          <w:szCs w:val="28"/>
        </w:rPr>
        <w:t>-Лабинского района</w:t>
      </w:r>
    </w:p>
    <w:p w:rsidR="005358EE" w:rsidRPr="00BB52AB" w:rsidRDefault="005358EE" w:rsidP="005358EE">
      <w:pPr>
        <w:rPr>
          <w:b/>
          <w:bCs/>
          <w:color w:val="000000"/>
          <w:sz w:val="28"/>
          <w:szCs w:val="28"/>
        </w:rPr>
      </w:pPr>
    </w:p>
    <w:p w:rsidR="005358EE" w:rsidRDefault="005358EE" w:rsidP="005358EE">
      <w:pPr>
        <w:ind w:firstLine="540"/>
        <w:jc w:val="both"/>
        <w:rPr>
          <w:color w:val="000000"/>
          <w:sz w:val="28"/>
          <w:szCs w:val="28"/>
        </w:rPr>
      </w:pPr>
      <w:r w:rsidRPr="00BB52AB">
        <w:rPr>
          <w:color w:val="000000"/>
          <w:sz w:val="28"/>
          <w:szCs w:val="28"/>
        </w:rPr>
        <w:t>В связи с понижением температуры наружного воздуха и необходимостью по</w:t>
      </w:r>
      <w:r w:rsidRPr="00BB52AB">
        <w:rPr>
          <w:color w:val="000000"/>
          <w:sz w:val="28"/>
          <w:szCs w:val="28"/>
        </w:rPr>
        <w:t>д</w:t>
      </w:r>
      <w:r w:rsidRPr="00BB52AB">
        <w:rPr>
          <w:color w:val="000000"/>
          <w:sz w:val="28"/>
          <w:szCs w:val="28"/>
        </w:rPr>
        <w:t xml:space="preserve">держания надлежащего температурного режима в жилых и общественных зданиях на территории </w:t>
      </w:r>
      <w:proofErr w:type="spellStart"/>
      <w:r w:rsidRPr="00BB52AB">
        <w:rPr>
          <w:color w:val="000000"/>
          <w:sz w:val="28"/>
          <w:szCs w:val="28"/>
        </w:rPr>
        <w:t>Кирпильского</w:t>
      </w:r>
      <w:proofErr w:type="spellEnd"/>
      <w:r w:rsidRPr="00BB52AB">
        <w:rPr>
          <w:color w:val="000000"/>
          <w:sz w:val="28"/>
          <w:szCs w:val="28"/>
        </w:rPr>
        <w:t xml:space="preserve"> сельского посе</w:t>
      </w:r>
      <w:r>
        <w:rPr>
          <w:color w:val="000000"/>
          <w:sz w:val="28"/>
          <w:szCs w:val="28"/>
        </w:rPr>
        <w:t xml:space="preserve">ления </w:t>
      </w:r>
      <w:proofErr w:type="spell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>-Лабинского района</w:t>
      </w:r>
      <w:r>
        <w:rPr>
          <w:color w:val="000000"/>
          <w:sz w:val="28"/>
          <w:szCs w:val="28"/>
        </w:rPr>
        <w:t xml:space="preserve"> постановля</w:t>
      </w:r>
      <w:r w:rsidRPr="00BB52AB">
        <w:rPr>
          <w:color w:val="000000"/>
          <w:sz w:val="28"/>
          <w:szCs w:val="28"/>
        </w:rPr>
        <w:t>ю:</w:t>
      </w:r>
    </w:p>
    <w:p w:rsidR="005358EE" w:rsidRPr="00EC482F" w:rsidRDefault="005358EE" w:rsidP="005358EE">
      <w:pPr>
        <w:ind w:firstLine="540"/>
        <w:jc w:val="both"/>
        <w:rPr>
          <w:color w:val="000000"/>
          <w:sz w:val="28"/>
          <w:szCs w:val="28"/>
        </w:rPr>
      </w:pPr>
      <w:r w:rsidRPr="00BB52AB">
        <w:rPr>
          <w:color w:val="000000"/>
          <w:sz w:val="28"/>
          <w:szCs w:val="28"/>
        </w:rPr>
        <w:t>1. Установить начало отопительного периода в поселении при среднес</w:t>
      </w:r>
      <w:r w:rsidRPr="00BB52AB">
        <w:rPr>
          <w:color w:val="000000"/>
          <w:sz w:val="28"/>
          <w:szCs w:val="28"/>
        </w:rPr>
        <w:t>у</w:t>
      </w:r>
      <w:r w:rsidRPr="00BB52AB">
        <w:rPr>
          <w:color w:val="000000"/>
          <w:sz w:val="28"/>
          <w:szCs w:val="28"/>
        </w:rPr>
        <w:t>точной температуре наружного воздуха ниже +8 градусов С, а конец отоп</w:t>
      </w:r>
      <w:r w:rsidRPr="00BB52AB">
        <w:rPr>
          <w:color w:val="000000"/>
          <w:sz w:val="28"/>
          <w:szCs w:val="28"/>
        </w:rPr>
        <w:t>и</w:t>
      </w:r>
      <w:r w:rsidRPr="00BB52AB">
        <w:rPr>
          <w:color w:val="000000"/>
          <w:sz w:val="28"/>
          <w:szCs w:val="28"/>
        </w:rPr>
        <w:t xml:space="preserve">тельного периода – при среднесуточной температуре наружного </w:t>
      </w:r>
      <w:proofErr w:type="gramStart"/>
      <w:r w:rsidRPr="00BB52AB">
        <w:rPr>
          <w:color w:val="000000"/>
          <w:sz w:val="28"/>
          <w:szCs w:val="28"/>
        </w:rPr>
        <w:t>во</w:t>
      </w:r>
      <w:r w:rsidRPr="00BB52AB">
        <w:rPr>
          <w:color w:val="000000"/>
          <w:sz w:val="28"/>
          <w:szCs w:val="28"/>
        </w:rPr>
        <w:t>з</w:t>
      </w:r>
      <w:r w:rsidRPr="00BB52AB">
        <w:rPr>
          <w:color w:val="000000"/>
          <w:sz w:val="28"/>
          <w:szCs w:val="28"/>
        </w:rPr>
        <w:t>духа  выше</w:t>
      </w:r>
      <w:proofErr w:type="gramEnd"/>
      <w:r w:rsidRPr="00BB52AB">
        <w:rPr>
          <w:color w:val="000000"/>
          <w:sz w:val="28"/>
          <w:szCs w:val="28"/>
        </w:rPr>
        <w:t xml:space="preserve"> +8 градусов С в течение 5 суток подряд. </w:t>
      </w:r>
      <w:r w:rsidRPr="00EC482F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+</w:t>
      </w:r>
      <w:r w:rsidRPr="00EC482F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8 градусов Цельсия или среднесуточная температура наружного воздуха выше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+</w:t>
      </w:r>
      <w:r w:rsidRPr="00EC482F">
        <w:rPr>
          <w:rStyle w:val="apple-style-span"/>
          <w:bCs/>
          <w:color w:val="000000"/>
          <w:sz w:val="28"/>
          <w:szCs w:val="28"/>
          <w:shd w:val="clear" w:color="auto" w:fill="FFFFFF"/>
        </w:rPr>
        <w:t>8 градусов Цельсия</w:t>
      </w:r>
      <w:r w:rsidRPr="00EC482F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358EE" w:rsidRPr="00BB52AB" w:rsidRDefault="005358EE" w:rsidP="005358E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Рекомендовать АО «</w:t>
      </w:r>
      <w:proofErr w:type="gramStart"/>
      <w:r>
        <w:rPr>
          <w:color w:val="000000"/>
          <w:sz w:val="28"/>
          <w:szCs w:val="28"/>
        </w:rPr>
        <w:t>П</w:t>
      </w:r>
      <w:r w:rsidRPr="00BB52AB">
        <w:rPr>
          <w:color w:val="000000"/>
          <w:sz w:val="28"/>
          <w:szCs w:val="28"/>
        </w:rPr>
        <w:t>редприятие  «</w:t>
      </w:r>
      <w:proofErr w:type="spellStart"/>
      <w:proofErr w:type="gramEnd"/>
      <w:r w:rsidRPr="00BB52AB">
        <w:rPr>
          <w:color w:val="000000"/>
          <w:sz w:val="28"/>
          <w:szCs w:val="28"/>
        </w:rPr>
        <w:t>Усть-Лабинскрайгаз</w:t>
      </w:r>
      <w:proofErr w:type="spellEnd"/>
      <w:r w:rsidRPr="00BB52AB">
        <w:rPr>
          <w:color w:val="000000"/>
          <w:sz w:val="28"/>
          <w:szCs w:val="28"/>
        </w:rPr>
        <w:t>» (</w:t>
      </w:r>
      <w:proofErr w:type="spellStart"/>
      <w:r w:rsidRPr="00BB52A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арамышев</w:t>
      </w:r>
      <w:proofErr w:type="spellEnd"/>
      <w:r w:rsidRPr="00BB52AB">
        <w:rPr>
          <w:color w:val="000000"/>
          <w:sz w:val="28"/>
          <w:szCs w:val="28"/>
        </w:rPr>
        <w:t>) орг</w:t>
      </w:r>
      <w:r w:rsidRPr="00BB52AB">
        <w:rPr>
          <w:color w:val="000000"/>
          <w:sz w:val="28"/>
          <w:szCs w:val="28"/>
        </w:rPr>
        <w:t>а</w:t>
      </w:r>
      <w:r w:rsidRPr="00BB52AB">
        <w:rPr>
          <w:color w:val="000000"/>
          <w:sz w:val="28"/>
          <w:szCs w:val="28"/>
        </w:rPr>
        <w:t>низ</w:t>
      </w:r>
      <w:r w:rsidRPr="00BB52AB">
        <w:rPr>
          <w:color w:val="000000"/>
          <w:sz w:val="28"/>
          <w:szCs w:val="28"/>
        </w:rPr>
        <w:t>о</w:t>
      </w:r>
      <w:r w:rsidRPr="00BB52AB">
        <w:rPr>
          <w:color w:val="000000"/>
          <w:sz w:val="28"/>
          <w:szCs w:val="28"/>
        </w:rPr>
        <w:t>вать подачу газа на объекты теплоснабжения.</w:t>
      </w:r>
    </w:p>
    <w:p w:rsidR="005358EE" w:rsidRDefault="005358EE" w:rsidP="005358EE">
      <w:pPr>
        <w:ind w:firstLine="540"/>
        <w:jc w:val="both"/>
        <w:rPr>
          <w:color w:val="000000"/>
          <w:sz w:val="28"/>
          <w:szCs w:val="28"/>
        </w:rPr>
      </w:pPr>
      <w:r w:rsidRPr="00BB52AB">
        <w:rPr>
          <w:color w:val="000000"/>
          <w:sz w:val="28"/>
          <w:szCs w:val="28"/>
        </w:rPr>
        <w:t xml:space="preserve">3. </w:t>
      </w:r>
      <w:r w:rsidRPr="00D825EB">
        <w:rPr>
          <w:color w:val="000000"/>
          <w:sz w:val="28"/>
          <w:szCs w:val="28"/>
        </w:rPr>
        <w:t xml:space="preserve">Специалисту 2 категории общего отдела администрации </w:t>
      </w:r>
      <w:proofErr w:type="spellStart"/>
      <w:r w:rsidRPr="00D825EB">
        <w:rPr>
          <w:color w:val="000000"/>
          <w:sz w:val="28"/>
          <w:szCs w:val="28"/>
        </w:rPr>
        <w:t>Кирпильского</w:t>
      </w:r>
      <w:proofErr w:type="spellEnd"/>
      <w:r w:rsidRPr="00D825E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825EB">
        <w:rPr>
          <w:color w:val="000000"/>
          <w:sz w:val="28"/>
          <w:szCs w:val="28"/>
        </w:rPr>
        <w:t>Усть</w:t>
      </w:r>
      <w:proofErr w:type="spellEnd"/>
      <w:r w:rsidRPr="00D825EB">
        <w:rPr>
          <w:color w:val="000000"/>
          <w:sz w:val="28"/>
          <w:szCs w:val="28"/>
        </w:rPr>
        <w:t xml:space="preserve">-Лабинского района </w:t>
      </w:r>
      <w:proofErr w:type="spellStart"/>
      <w:r>
        <w:rPr>
          <w:color w:val="000000"/>
          <w:sz w:val="28"/>
          <w:szCs w:val="28"/>
        </w:rPr>
        <w:t>И.И.Гаркушовой</w:t>
      </w:r>
      <w:proofErr w:type="spellEnd"/>
      <w:r w:rsidRPr="00D82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опубликовать в СМИ </w:t>
      </w:r>
      <w:r w:rsidRPr="00D825EB">
        <w:rPr>
          <w:color w:val="000000"/>
          <w:sz w:val="28"/>
          <w:szCs w:val="28"/>
        </w:rPr>
        <w:t>настоящее постановление и разместить на официальном сайте админис</w:t>
      </w:r>
      <w:r w:rsidRPr="00D825EB">
        <w:rPr>
          <w:color w:val="000000"/>
          <w:sz w:val="28"/>
          <w:szCs w:val="28"/>
        </w:rPr>
        <w:t>т</w:t>
      </w:r>
      <w:r w:rsidRPr="00D825EB">
        <w:rPr>
          <w:color w:val="000000"/>
          <w:sz w:val="28"/>
          <w:szCs w:val="28"/>
        </w:rPr>
        <w:t xml:space="preserve">рации </w:t>
      </w:r>
      <w:proofErr w:type="spellStart"/>
      <w:r w:rsidRPr="00D825EB">
        <w:rPr>
          <w:color w:val="000000"/>
          <w:sz w:val="28"/>
          <w:szCs w:val="28"/>
        </w:rPr>
        <w:t>Кирпильского</w:t>
      </w:r>
      <w:proofErr w:type="spellEnd"/>
      <w:r w:rsidRPr="00D825E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825EB">
        <w:rPr>
          <w:color w:val="000000"/>
          <w:sz w:val="28"/>
          <w:szCs w:val="28"/>
        </w:rPr>
        <w:t>Усть</w:t>
      </w:r>
      <w:proofErr w:type="spellEnd"/>
      <w:r w:rsidRPr="00D825EB">
        <w:rPr>
          <w:color w:val="000000"/>
          <w:sz w:val="28"/>
          <w:szCs w:val="28"/>
        </w:rPr>
        <w:t>-Лабинского района в сети «И</w:t>
      </w:r>
      <w:r w:rsidRPr="00D825EB">
        <w:rPr>
          <w:color w:val="000000"/>
          <w:sz w:val="28"/>
          <w:szCs w:val="28"/>
        </w:rPr>
        <w:t>н</w:t>
      </w:r>
      <w:r w:rsidRPr="00D825EB">
        <w:rPr>
          <w:color w:val="000000"/>
          <w:sz w:val="28"/>
          <w:szCs w:val="28"/>
        </w:rPr>
        <w:t>тернет».</w:t>
      </w:r>
    </w:p>
    <w:p w:rsidR="005358EE" w:rsidRPr="00BB52AB" w:rsidRDefault="005358EE" w:rsidP="005358EE">
      <w:pPr>
        <w:ind w:firstLine="540"/>
        <w:jc w:val="both"/>
        <w:rPr>
          <w:color w:val="000000"/>
          <w:sz w:val="28"/>
          <w:szCs w:val="28"/>
        </w:rPr>
      </w:pPr>
      <w:r w:rsidRPr="00BB52AB">
        <w:rPr>
          <w:color w:val="000000"/>
          <w:sz w:val="28"/>
          <w:szCs w:val="28"/>
        </w:rPr>
        <w:t>4. Контроль за выполнением настояще</w:t>
      </w:r>
      <w:r>
        <w:rPr>
          <w:color w:val="000000"/>
          <w:sz w:val="28"/>
          <w:szCs w:val="28"/>
        </w:rPr>
        <w:t xml:space="preserve">го постановления возложить на </w:t>
      </w:r>
      <w:r>
        <w:rPr>
          <w:color w:val="000000"/>
          <w:sz w:val="28"/>
          <w:szCs w:val="28"/>
        </w:rPr>
        <w:t>главу</w:t>
      </w:r>
      <w:r w:rsidRPr="00BB52AB">
        <w:rPr>
          <w:color w:val="000000"/>
          <w:sz w:val="28"/>
          <w:szCs w:val="28"/>
        </w:rPr>
        <w:t xml:space="preserve"> </w:t>
      </w:r>
      <w:proofErr w:type="spellStart"/>
      <w:r w:rsidRPr="00BB52AB">
        <w:rPr>
          <w:color w:val="000000"/>
          <w:sz w:val="28"/>
          <w:szCs w:val="28"/>
        </w:rPr>
        <w:t>Кирпильского</w:t>
      </w:r>
      <w:proofErr w:type="spellEnd"/>
      <w:r w:rsidRPr="00BB52AB">
        <w:rPr>
          <w:color w:val="000000"/>
          <w:sz w:val="28"/>
          <w:szCs w:val="28"/>
        </w:rPr>
        <w:t xml:space="preserve"> сельского поселен</w:t>
      </w:r>
      <w:r>
        <w:rPr>
          <w:color w:val="000000"/>
          <w:sz w:val="28"/>
          <w:szCs w:val="28"/>
        </w:rPr>
        <w:t xml:space="preserve">ия </w:t>
      </w:r>
      <w:proofErr w:type="spell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 xml:space="preserve">-Лабинского района </w:t>
      </w:r>
      <w:proofErr w:type="spellStart"/>
      <w:r>
        <w:rPr>
          <w:color w:val="000000"/>
          <w:sz w:val="28"/>
          <w:szCs w:val="28"/>
        </w:rPr>
        <w:t>С.А.Запорожского</w:t>
      </w:r>
      <w:bookmarkStart w:id="0" w:name="_GoBack"/>
      <w:bookmarkEnd w:id="0"/>
      <w:proofErr w:type="spellEnd"/>
      <w:r>
        <w:rPr>
          <w:color w:val="000000"/>
          <w:sz w:val="28"/>
          <w:szCs w:val="28"/>
        </w:rPr>
        <w:t>.</w:t>
      </w:r>
    </w:p>
    <w:p w:rsidR="005358EE" w:rsidRPr="00BB52AB" w:rsidRDefault="005358EE" w:rsidP="005358EE">
      <w:pPr>
        <w:ind w:firstLine="705"/>
        <w:jc w:val="both"/>
        <w:rPr>
          <w:color w:val="000000"/>
          <w:sz w:val="28"/>
        </w:rPr>
      </w:pPr>
      <w:r w:rsidRPr="00BB52AB">
        <w:rPr>
          <w:color w:val="000000"/>
          <w:sz w:val="28"/>
        </w:rPr>
        <w:t xml:space="preserve">5. Настоящее постановление вступает в силу со дня его </w:t>
      </w:r>
      <w:r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BB52AB">
        <w:rPr>
          <w:color w:val="000000"/>
          <w:sz w:val="28"/>
        </w:rPr>
        <w:t xml:space="preserve"> и распространяется на правоотношения</w:t>
      </w:r>
      <w:r>
        <w:rPr>
          <w:color w:val="000000"/>
          <w:sz w:val="28"/>
        </w:rPr>
        <w:t>,</w:t>
      </w:r>
      <w:r w:rsidRPr="00BB52AB">
        <w:rPr>
          <w:color w:val="000000"/>
          <w:sz w:val="28"/>
        </w:rPr>
        <w:t xml:space="preserve"> возникшие с началом </w:t>
      </w:r>
      <w:proofErr w:type="gramStart"/>
      <w:r w:rsidRPr="00BB52AB">
        <w:rPr>
          <w:color w:val="000000"/>
          <w:sz w:val="28"/>
        </w:rPr>
        <w:t>отопительного  п</w:t>
      </w:r>
      <w:r w:rsidRPr="00BB52AB">
        <w:rPr>
          <w:color w:val="000000"/>
          <w:sz w:val="28"/>
        </w:rPr>
        <w:t>е</w:t>
      </w:r>
      <w:r w:rsidRPr="00BB52AB">
        <w:rPr>
          <w:color w:val="000000"/>
          <w:sz w:val="28"/>
        </w:rPr>
        <w:t>риода</w:t>
      </w:r>
      <w:proofErr w:type="gramEnd"/>
      <w:r w:rsidRPr="00BB52AB">
        <w:rPr>
          <w:color w:val="000000"/>
          <w:sz w:val="28"/>
        </w:rPr>
        <w:t>, в соответствии с пунктом 1 настоящего постановл</w:t>
      </w:r>
      <w:r w:rsidRPr="00BB52AB">
        <w:rPr>
          <w:color w:val="000000"/>
          <w:sz w:val="28"/>
        </w:rPr>
        <w:t>е</w:t>
      </w:r>
      <w:r w:rsidRPr="00BB52AB">
        <w:rPr>
          <w:color w:val="000000"/>
          <w:sz w:val="28"/>
        </w:rPr>
        <w:t>ния.</w:t>
      </w:r>
    </w:p>
    <w:p w:rsidR="005358EE" w:rsidRPr="00BB52AB" w:rsidRDefault="005358EE" w:rsidP="005358EE">
      <w:pPr>
        <w:jc w:val="both"/>
        <w:rPr>
          <w:color w:val="000000"/>
          <w:sz w:val="28"/>
        </w:rPr>
      </w:pPr>
    </w:p>
    <w:p w:rsidR="005358EE" w:rsidRPr="00BB52AB" w:rsidRDefault="005358EE" w:rsidP="005358EE">
      <w:pPr>
        <w:jc w:val="both"/>
        <w:rPr>
          <w:color w:val="000000"/>
          <w:sz w:val="28"/>
        </w:rPr>
      </w:pPr>
    </w:p>
    <w:p w:rsidR="005358EE" w:rsidRPr="00BB52AB" w:rsidRDefault="005358EE" w:rsidP="005358EE">
      <w:pPr>
        <w:jc w:val="both"/>
        <w:rPr>
          <w:color w:val="000000"/>
          <w:sz w:val="28"/>
        </w:rPr>
      </w:pPr>
    </w:p>
    <w:p w:rsidR="005358EE" w:rsidRPr="00BB52AB" w:rsidRDefault="005358EE" w:rsidP="005358E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proofErr w:type="spellStart"/>
      <w:r w:rsidRPr="00BB52AB">
        <w:rPr>
          <w:color w:val="000000"/>
          <w:sz w:val="28"/>
        </w:rPr>
        <w:t>Кирпильского</w:t>
      </w:r>
      <w:proofErr w:type="spellEnd"/>
      <w:r w:rsidRPr="00BB52AB">
        <w:rPr>
          <w:color w:val="000000"/>
          <w:sz w:val="28"/>
        </w:rPr>
        <w:t xml:space="preserve"> сельского поселения</w:t>
      </w:r>
    </w:p>
    <w:p w:rsidR="00BC2AD4" w:rsidRPr="005358EE" w:rsidRDefault="005358EE" w:rsidP="005358EE">
      <w:pPr>
        <w:jc w:val="both"/>
        <w:rPr>
          <w:color w:val="000000"/>
          <w:sz w:val="28"/>
          <w:szCs w:val="20"/>
        </w:rPr>
      </w:pPr>
      <w:proofErr w:type="spellStart"/>
      <w:r w:rsidRPr="00BB52AB">
        <w:rPr>
          <w:color w:val="000000"/>
          <w:sz w:val="28"/>
        </w:rPr>
        <w:t>Усть</w:t>
      </w:r>
      <w:proofErr w:type="spellEnd"/>
      <w:r w:rsidRPr="00BB52AB">
        <w:rPr>
          <w:color w:val="000000"/>
          <w:sz w:val="28"/>
        </w:rPr>
        <w:t xml:space="preserve">-Лабинского района                                                         </w:t>
      </w:r>
      <w:proofErr w:type="spellStart"/>
      <w:r>
        <w:rPr>
          <w:color w:val="000000"/>
          <w:sz w:val="28"/>
        </w:rPr>
        <w:t>С.А.Запорожский</w:t>
      </w:r>
      <w:proofErr w:type="spellEnd"/>
    </w:p>
    <w:sectPr w:rsidR="00BC2AD4" w:rsidRPr="005358EE" w:rsidSect="00FD0630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E"/>
    <w:rsid w:val="005358EE"/>
    <w:rsid w:val="00B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38A4"/>
  <w15:chartTrackingRefBased/>
  <w15:docId w15:val="{8731082B-DF7D-4357-BB3F-4E8159A8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58EE"/>
    <w:pPr>
      <w:jc w:val="center"/>
    </w:pPr>
    <w:rPr>
      <w:sz w:val="28"/>
    </w:rPr>
  </w:style>
  <w:style w:type="character" w:customStyle="1" w:styleId="apple-style-span">
    <w:name w:val="apple-style-span"/>
    <w:basedOn w:val="a0"/>
    <w:rsid w:val="005358EE"/>
  </w:style>
  <w:style w:type="paragraph" w:styleId="a4">
    <w:name w:val="Balloon Text"/>
    <w:basedOn w:val="a"/>
    <w:link w:val="a5"/>
    <w:uiPriority w:val="99"/>
    <w:semiHidden/>
    <w:unhideWhenUsed/>
    <w:rsid w:val="005358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8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Павлова</dc:creator>
  <cp:keywords/>
  <dc:description/>
  <cp:lastModifiedBy>Галина Павлова</cp:lastModifiedBy>
  <cp:revision>1</cp:revision>
  <cp:lastPrinted>2017-10-03T11:21:00Z</cp:lastPrinted>
  <dcterms:created xsi:type="dcterms:W3CDTF">2017-10-03T11:14:00Z</dcterms:created>
  <dcterms:modified xsi:type="dcterms:W3CDTF">2017-10-03T11:22:00Z</dcterms:modified>
</cp:coreProperties>
</file>