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366" w:rsidRPr="00A7476A" w:rsidRDefault="00810366" w:rsidP="00602992">
      <w:pPr>
        <w:spacing w:line="240" w:lineRule="auto"/>
        <w:ind w:firstLine="0"/>
        <w:rPr>
          <w:b/>
          <w:bCs/>
          <w:sz w:val="24"/>
          <w:szCs w:val="24"/>
          <w:lang w:eastAsia="en-US"/>
        </w:rPr>
      </w:pPr>
      <w:r w:rsidRPr="00A7476A">
        <w:rPr>
          <w:b/>
          <w:bCs/>
          <w:sz w:val="24"/>
          <w:szCs w:val="24"/>
          <w:lang w:eastAsia="en-US"/>
        </w:rPr>
        <w:t>ЧАСТЬ</w:t>
      </w:r>
      <w:r w:rsidR="00003A38" w:rsidRPr="00A7476A">
        <w:rPr>
          <w:b/>
          <w:bCs/>
          <w:sz w:val="24"/>
          <w:szCs w:val="24"/>
          <w:lang w:eastAsia="en-US"/>
        </w:rPr>
        <w:t xml:space="preserve"> </w:t>
      </w:r>
      <w:r w:rsidR="00003A38" w:rsidRPr="00A7476A">
        <w:rPr>
          <w:b/>
          <w:bCs/>
          <w:sz w:val="24"/>
          <w:szCs w:val="24"/>
          <w:lang w:val="en-US" w:eastAsia="en-US"/>
        </w:rPr>
        <w:t>I</w:t>
      </w:r>
      <w:r w:rsidR="00003A38" w:rsidRPr="00A7476A">
        <w:rPr>
          <w:b/>
          <w:bCs/>
          <w:sz w:val="24"/>
          <w:szCs w:val="24"/>
          <w:lang w:eastAsia="en-US"/>
        </w:rPr>
        <w:t xml:space="preserve">. </w:t>
      </w:r>
      <w:r w:rsidRPr="00A7476A">
        <w:rPr>
          <w:b/>
          <w:bCs/>
          <w:sz w:val="24"/>
          <w:szCs w:val="24"/>
          <w:lang w:eastAsia="en-US"/>
        </w:rPr>
        <w:t>ПОРЯДОК ПРИМЕНЕНИЯ ПРАВИЛ ЗЕМЛЕПОЛЬЗОВАНИЯ И ЗАСТРОЙКИ И ВНЕСЕНИЯ В НИХ ИЗМЕНЕНИЯ</w:t>
      </w:r>
    </w:p>
    <w:p w:rsidR="00003A38" w:rsidRPr="00A7476A" w:rsidRDefault="00003A38" w:rsidP="00E71B89">
      <w:pPr>
        <w:keepLines w:val="0"/>
        <w:widowControl w:val="0"/>
        <w:overflowPunct/>
        <w:spacing w:line="240" w:lineRule="auto"/>
        <w:ind w:firstLine="0"/>
        <w:contextualSpacing/>
        <w:rPr>
          <w:sz w:val="24"/>
          <w:szCs w:val="24"/>
        </w:rPr>
      </w:pPr>
    </w:p>
    <w:p w:rsidR="00003A38" w:rsidRPr="00A7476A" w:rsidRDefault="00003A38" w:rsidP="00E71B89">
      <w:pPr>
        <w:keepLines w:val="0"/>
        <w:widowControl w:val="0"/>
        <w:overflowPunct/>
        <w:spacing w:line="240" w:lineRule="auto"/>
        <w:ind w:firstLine="0"/>
        <w:contextualSpacing/>
        <w:jc w:val="center"/>
        <w:outlineLvl w:val="1"/>
        <w:rPr>
          <w:b/>
          <w:sz w:val="24"/>
          <w:szCs w:val="24"/>
        </w:rPr>
      </w:pPr>
      <w:bookmarkStart w:id="0" w:name="_Toc111884313"/>
      <w:r w:rsidRPr="00A7476A">
        <w:rPr>
          <w:b/>
          <w:sz w:val="24"/>
          <w:szCs w:val="24"/>
        </w:rPr>
        <w:t>ГЛАВА 1. Регулирование землепользования и застройки органами местного самоуправления</w:t>
      </w:r>
      <w:bookmarkEnd w:id="0"/>
    </w:p>
    <w:p w:rsidR="00003A38" w:rsidRPr="00A7476A" w:rsidRDefault="00003A38" w:rsidP="00E71B89">
      <w:pPr>
        <w:keepLines w:val="0"/>
        <w:widowControl w:val="0"/>
        <w:overflowPunct/>
        <w:spacing w:line="240" w:lineRule="auto"/>
        <w:ind w:firstLine="0"/>
        <w:rPr>
          <w:i/>
          <w:sz w:val="24"/>
          <w:szCs w:val="24"/>
        </w:rPr>
      </w:pPr>
    </w:p>
    <w:p w:rsidR="00003A38" w:rsidRPr="00A7476A" w:rsidRDefault="00003A38" w:rsidP="00E71B89">
      <w:pPr>
        <w:keepLines w:val="0"/>
        <w:widowControl w:val="0"/>
        <w:overflowPunct/>
        <w:spacing w:line="240" w:lineRule="auto"/>
        <w:ind w:firstLine="0"/>
        <w:jc w:val="center"/>
        <w:outlineLvl w:val="0"/>
        <w:rPr>
          <w:b/>
          <w:sz w:val="24"/>
          <w:szCs w:val="24"/>
        </w:rPr>
      </w:pPr>
      <w:bookmarkStart w:id="1" w:name="_Toc111884314"/>
      <w:r w:rsidRPr="00A7476A">
        <w:rPr>
          <w:b/>
          <w:sz w:val="24"/>
          <w:szCs w:val="24"/>
        </w:rPr>
        <w:t>Раздел 1. Общие положения</w:t>
      </w:r>
      <w:bookmarkEnd w:id="1"/>
    </w:p>
    <w:p w:rsidR="00003A38" w:rsidRPr="00A7476A" w:rsidRDefault="00003A38" w:rsidP="00E71B89">
      <w:pPr>
        <w:keepLines w:val="0"/>
        <w:widowControl w:val="0"/>
        <w:overflowPunct/>
        <w:spacing w:line="240" w:lineRule="auto"/>
        <w:ind w:firstLine="0"/>
        <w:rPr>
          <w:sz w:val="24"/>
          <w:szCs w:val="24"/>
        </w:rPr>
      </w:pPr>
    </w:p>
    <w:p w:rsidR="00003A38" w:rsidRPr="00A7476A" w:rsidRDefault="00CF3774" w:rsidP="00E71B89">
      <w:pPr>
        <w:pStyle w:val="7"/>
        <w:ind w:firstLine="0"/>
      </w:pPr>
      <w:bookmarkStart w:id="2" w:name="_Toc111884315"/>
      <w:r w:rsidRPr="00A7476A">
        <w:t xml:space="preserve">Статья 1. </w:t>
      </w:r>
      <w:r w:rsidR="00003A38" w:rsidRPr="00A7476A">
        <w:t>Ос</w:t>
      </w:r>
      <w:r w:rsidR="00B87990" w:rsidRPr="00A7476A">
        <w:t>новные понятия, используемые в п</w:t>
      </w:r>
      <w:r w:rsidR="00003A38" w:rsidRPr="00A7476A">
        <w:t>равилах</w:t>
      </w:r>
      <w:r w:rsidR="00B87990" w:rsidRPr="00A7476A">
        <w:t xml:space="preserve"> землепользования и застройки</w:t>
      </w:r>
      <w:bookmarkEnd w:id="2"/>
    </w:p>
    <w:p w:rsidR="00003A38" w:rsidRPr="00A7476A" w:rsidRDefault="00003A38" w:rsidP="003030E3">
      <w:pPr>
        <w:keepLines w:val="0"/>
        <w:widowControl w:val="0"/>
        <w:overflowPunct/>
        <w:spacing w:line="240" w:lineRule="auto"/>
        <w:ind w:firstLine="709"/>
        <w:rPr>
          <w:i/>
          <w:sz w:val="24"/>
          <w:szCs w:val="24"/>
        </w:rPr>
      </w:pP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 xml:space="preserve">Понятия, используемые в </w:t>
      </w:r>
      <w:r w:rsidR="00B87990" w:rsidRPr="00A7476A">
        <w:rPr>
          <w:sz w:val="24"/>
          <w:szCs w:val="24"/>
        </w:rPr>
        <w:t xml:space="preserve">правилах землепользования и застройки </w:t>
      </w:r>
      <w:proofErr w:type="spellStart"/>
      <w:r w:rsidR="00C164FB">
        <w:rPr>
          <w:sz w:val="24"/>
          <w:szCs w:val="24"/>
        </w:rPr>
        <w:t>Кирпильского</w:t>
      </w:r>
      <w:proofErr w:type="spellEnd"/>
      <w:r w:rsidR="00417C38">
        <w:rPr>
          <w:sz w:val="24"/>
          <w:szCs w:val="24"/>
        </w:rPr>
        <w:t xml:space="preserve"> </w:t>
      </w:r>
      <w:r w:rsidR="007A2067" w:rsidRPr="00A7476A">
        <w:rPr>
          <w:sz w:val="24"/>
          <w:szCs w:val="24"/>
        </w:rPr>
        <w:t xml:space="preserve"> </w:t>
      </w:r>
      <w:r w:rsidR="00B87990" w:rsidRPr="00A7476A">
        <w:rPr>
          <w:sz w:val="24"/>
          <w:szCs w:val="24"/>
        </w:rPr>
        <w:t xml:space="preserve">сельского поселения </w:t>
      </w:r>
      <w:r w:rsidR="00764E47" w:rsidRPr="00A7476A">
        <w:rPr>
          <w:sz w:val="24"/>
          <w:szCs w:val="24"/>
        </w:rPr>
        <w:t xml:space="preserve"> </w:t>
      </w:r>
      <w:proofErr w:type="spellStart"/>
      <w:r w:rsidR="00A72442">
        <w:rPr>
          <w:sz w:val="24"/>
          <w:szCs w:val="24"/>
        </w:rPr>
        <w:t>Усть-Лабинского</w:t>
      </w:r>
      <w:proofErr w:type="spellEnd"/>
      <w:r w:rsidR="00764E47" w:rsidRPr="00A7476A">
        <w:rPr>
          <w:sz w:val="24"/>
          <w:szCs w:val="24"/>
        </w:rPr>
        <w:t xml:space="preserve"> района Краснодарского края </w:t>
      </w:r>
      <w:r w:rsidR="00B87990" w:rsidRPr="00A7476A">
        <w:rPr>
          <w:sz w:val="24"/>
          <w:szCs w:val="24"/>
        </w:rPr>
        <w:t>(далее Правила)</w:t>
      </w:r>
      <w:r w:rsidRPr="00A7476A">
        <w:rPr>
          <w:sz w:val="24"/>
          <w:szCs w:val="24"/>
        </w:rPr>
        <w:t>, применяются в следующем значении:</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 xml:space="preserve">Муниципальное образование - городское или сельское поселение, муниципальный район либо городской округ, городской округ с внутригородским </w:t>
      </w:r>
      <w:r w:rsidR="00CE058F" w:rsidRPr="00A7476A">
        <w:rPr>
          <w:sz w:val="24"/>
          <w:szCs w:val="24"/>
        </w:rPr>
        <w:t>делением, внутригородской район;</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Муниципальный район - несколько поселений, объединенных общей территорией, в границах которой местное самоуправление осуществляется в целях решения</w:t>
      </w:r>
      <w:r w:rsidR="00AE1E2C" w:rsidRPr="00A7476A">
        <w:rPr>
          <w:sz w:val="24"/>
          <w:szCs w:val="24"/>
        </w:rPr>
        <w:t xml:space="preserve"> вопросов местного значения </w:t>
      </w:r>
      <w:proofErr w:type="spellStart"/>
      <w:r w:rsidR="00AE1E2C" w:rsidRPr="00A7476A">
        <w:rPr>
          <w:sz w:val="24"/>
          <w:szCs w:val="24"/>
        </w:rPr>
        <w:t>меж</w:t>
      </w:r>
      <w:r w:rsidRPr="00A7476A">
        <w:rPr>
          <w:sz w:val="24"/>
          <w:szCs w:val="24"/>
        </w:rPr>
        <w:t>поселенческого</w:t>
      </w:r>
      <w:proofErr w:type="spellEnd"/>
      <w:r w:rsidRPr="00A7476A">
        <w:rPr>
          <w:sz w:val="24"/>
          <w:szCs w:val="24"/>
        </w:rPr>
        <w:t xml:space="preserve"> характера населением непосредственно и (или) через выборные органы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Краснодарского края;</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Поселение - городское или сельское поселение;</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003A38" w:rsidRPr="00A7476A" w:rsidRDefault="00003A38" w:rsidP="003030E3">
      <w:pPr>
        <w:keepLines w:val="0"/>
        <w:widowControl w:val="0"/>
        <w:overflowPunct/>
        <w:spacing w:line="240" w:lineRule="auto"/>
        <w:ind w:firstLine="709"/>
        <w:rPr>
          <w:sz w:val="24"/>
          <w:szCs w:val="24"/>
        </w:rPr>
      </w:pPr>
      <w:proofErr w:type="gramStart"/>
      <w:r w:rsidRPr="00A7476A">
        <w:rPr>
          <w:sz w:val="24"/>
          <w:szCs w:val="24"/>
        </w:rPr>
        <w:t>Населенный пункт - часть территории Краснодарского края, имеющая установленные в соответствии с законодательством границу, статус, наименование, используемая и предназначенная для застройки и развития, являющаяся местом постоянного проживания населения.</w:t>
      </w:r>
      <w:proofErr w:type="gramEnd"/>
      <w:r w:rsidRPr="00A7476A">
        <w:rPr>
          <w:sz w:val="24"/>
          <w:szCs w:val="24"/>
        </w:rPr>
        <w:t xml:space="preserve"> Населенные пункты подразделяются </w:t>
      </w:r>
      <w:proofErr w:type="gramStart"/>
      <w:r w:rsidRPr="00A7476A">
        <w:rPr>
          <w:sz w:val="24"/>
          <w:szCs w:val="24"/>
        </w:rPr>
        <w:t>на</w:t>
      </w:r>
      <w:proofErr w:type="gramEnd"/>
      <w:r w:rsidRPr="00A7476A">
        <w:rPr>
          <w:sz w:val="24"/>
          <w:szCs w:val="24"/>
        </w:rPr>
        <w:t xml:space="preserve"> городские и сельские</w:t>
      </w:r>
      <w:r w:rsidR="00CE058F" w:rsidRPr="00A7476A">
        <w:rPr>
          <w:sz w:val="24"/>
          <w:szCs w:val="24"/>
        </w:rPr>
        <w:t>;</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Конституцией Российской Федерации и Федеральным законом осуществляется населением и (или) органами местног</w:t>
      </w:r>
      <w:r w:rsidR="00CE058F" w:rsidRPr="00A7476A">
        <w:rPr>
          <w:sz w:val="24"/>
          <w:szCs w:val="24"/>
        </w:rPr>
        <w:t>о самоуправления самостоятельно;</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w:t>
      </w:r>
      <w:r w:rsidR="00CE058F" w:rsidRPr="00A7476A">
        <w:rPr>
          <w:sz w:val="24"/>
          <w:szCs w:val="24"/>
        </w:rPr>
        <w:t>ущего поколений;</w:t>
      </w:r>
    </w:p>
    <w:p w:rsidR="00AE1E2C" w:rsidRPr="00A7476A" w:rsidRDefault="00CA6866" w:rsidP="003030E3">
      <w:pPr>
        <w:keepLines w:val="0"/>
        <w:widowControl w:val="0"/>
        <w:overflowPunct/>
        <w:spacing w:line="240" w:lineRule="auto"/>
        <w:ind w:firstLine="709"/>
        <w:rPr>
          <w:sz w:val="24"/>
          <w:szCs w:val="24"/>
        </w:rPr>
      </w:pPr>
      <w:r w:rsidRPr="00A7476A">
        <w:rPr>
          <w:rStyle w:val="blk"/>
          <w:sz w:val="24"/>
          <w:szCs w:val="24"/>
        </w:rPr>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r w:rsidR="00AE1E2C" w:rsidRPr="00A7476A">
        <w:rPr>
          <w:sz w:val="24"/>
          <w:szCs w:val="24"/>
        </w:rPr>
        <w:t>;</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w:t>
      </w:r>
      <w:r w:rsidR="00CE058F" w:rsidRPr="00A7476A">
        <w:rPr>
          <w:sz w:val="24"/>
          <w:szCs w:val="24"/>
        </w:rPr>
        <w:t>ния, объектов местного значения;</w:t>
      </w:r>
    </w:p>
    <w:p w:rsidR="00AE1E2C" w:rsidRPr="00A7476A" w:rsidRDefault="00AE1E2C" w:rsidP="003030E3">
      <w:pPr>
        <w:keepLines w:val="0"/>
        <w:widowControl w:val="0"/>
        <w:overflowPunct/>
        <w:spacing w:line="240" w:lineRule="auto"/>
        <w:ind w:firstLine="709"/>
        <w:rPr>
          <w:sz w:val="24"/>
          <w:szCs w:val="24"/>
        </w:rPr>
      </w:pPr>
      <w:proofErr w:type="gramStart"/>
      <w:r w:rsidRPr="00A7476A">
        <w:rPr>
          <w:sz w:val="24"/>
          <w:szCs w:val="24"/>
        </w:rPr>
        <w:t xml:space="preserve">Генеральный план – вид документа территориального планирования муниципального образования направленного на определение в документах территориального планирования </w:t>
      </w:r>
      <w:r w:rsidRPr="00A7476A">
        <w:rPr>
          <w:sz w:val="24"/>
          <w:szCs w:val="24"/>
        </w:rPr>
        <w:lastRenderedPageBreak/>
        <w:t>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территории,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r w:rsidR="00CE058F" w:rsidRPr="00A7476A">
        <w:rPr>
          <w:sz w:val="24"/>
          <w:szCs w:val="24"/>
        </w:rPr>
        <w:t>;</w:t>
      </w:r>
      <w:proofErr w:type="gramEnd"/>
    </w:p>
    <w:p w:rsidR="00003A38" w:rsidRPr="00A7476A" w:rsidRDefault="00003A38" w:rsidP="003030E3">
      <w:pPr>
        <w:keepLines w:val="0"/>
        <w:widowControl w:val="0"/>
        <w:overflowPunct/>
        <w:spacing w:line="240" w:lineRule="auto"/>
        <w:ind w:firstLine="709"/>
        <w:rPr>
          <w:sz w:val="24"/>
          <w:szCs w:val="24"/>
        </w:rPr>
      </w:pPr>
      <w:r w:rsidRPr="00A7476A">
        <w:rPr>
          <w:sz w:val="24"/>
          <w:szCs w:val="24"/>
        </w:rPr>
        <w:t>Функциональные зоны - зоны, для которых документами территориального планирования определены границы и функциональное назначение</w:t>
      </w:r>
      <w:r w:rsidR="00CE058F" w:rsidRPr="00A7476A">
        <w:rPr>
          <w:sz w:val="24"/>
          <w:szCs w:val="24"/>
        </w:rPr>
        <w:t>;</w:t>
      </w:r>
    </w:p>
    <w:p w:rsidR="00CA6866" w:rsidRPr="00A7476A" w:rsidRDefault="00CA6866" w:rsidP="003030E3">
      <w:pPr>
        <w:keepLines w:val="0"/>
        <w:widowControl w:val="0"/>
        <w:overflowPunct/>
        <w:spacing w:line="240" w:lineRule="auto"/>
        <w:ind w:firstLine="709"/>
        <w:rPr>
          <w:rStyle w:val="blk"/>
          <w:sz w:val="24"/>
          <w:szCs w:val="24"/>
        </w:rPr>
      </w:pPr>
      <w:proofErr w:type="gramStart"/>
      <w:r w:rsidRPr="00A7476A">
        <w:rPr>
          <w:rStyle w:val="blk"/>
          <w:sz w:val="24"/>
          <w:szCs w:val="24"/>
        </w:rPr>
        <w:t xml:space="preserve">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sidRPr="00A7476A">
        <w:rPr>
          <w:rStyle w:val="blk"/>
          <w:sz w:val="24"/>
          <w:szCs w:val="24"/>
        </w:rPr>
        <w:t>водоохранные</w:t>
      </w:r>
      <w:proofErr w:type="spellEnd"/>
      <w:r w:rsidRPr="00A7476A">
        <w:rPr>
          <w:rStyle w:val="blk"/>
          <w:sz w:val="24"/>
          <w:szCs w:val="24"/>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A7476A">
        <w:rPr>
          <w:rStyle w:val="blk"/>
          <w:sz w:val="24"/>
          <w:szCs w:val="24"/>
        </w:rPr>
        <w:t>приаэродромная</w:t>
      </w:r>
      <w:proofErr w:type="spellEnd"/>
      <w:r w:rsidRPr="00A7476A">
        <w:rPr>
          <w:rStyle w:val="blk"/>
          <w:sz w:val="24"/>
          <w:szCs w:val="24"/>
        </w:rPr>
        <w:t xml:space="preserve"> территория, иные зоны, устанавливаемые в соответствии с законодательством Российской Федерации;</w:t>
      </w:r>
      <w:proofErr w:type="gramEnd"/>
    </w:p>
    <w:p w:rsidR="00003A38" w:rsidRPr="00A7476A" w:rsidRDefault="00003A38" w:rsidP="003030E3">
      <w:pPr>
        <w:keepLines w:val="0"/>
        <w:widowControl w:val="0"/>
        <w:overflowPunct/>
        <w:spacing w:line="240" w:lineRule="auto"/>
        <w:ind w:firstLine="709"/>
        <w:rPr>
          <w:sz w:val="24"/>
          <w:szCs w:val="24"/>
        </w:rPr>
      </w:pPr>
      <w:r w:rsidRPr="00A7476A">
        <w:rPr>
          <w:sz w:val="24"/>
          <w:szCs w:val="24"/>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w:t>
      </w:r>
      <w:r w:rsidR="00CE058F" w:rsidRPr="00A7476A">
        <w:rPr>
          <w:sz w:val="24"/>
          <w:szCs w:val="24"/>
        </w:rPr>
        <w:t>ания, скверы, бульвары);</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 xml:space="preserve">Линии градостроительного регулирования – красные линии, границы земельных участков, линии застройки, отступ застройки, синие линии, границы полосы отвода железных дорог, границы полосы отвода автомобильных дорог, границы технических (охранных) зон инженерных сооружений и коммуникаций, границы территорий памятников и ансамблей; </w:t>
      </w:r>
      <w:proofErr w:type="gramStart"/>
      <w:r w:rsidRPr="00A7476A">
        <w:rPr>
          <w:sz w:val="24"/>
          <w:szCs w:val="24"/>
        </w:rPr>
        <w:t xml:space="preserve">границы зон охраны объекта культурного наследия, границы историко-культурного заповедника, границы охранных зон особо охраняемых природных территорий,  границы территорий природного комплекса Краснодарского края, не являющихся особо охраняемыми, границы озелененных территорий, не входящих в природный комплекс городских округов и поселений Краснодарского края, границы </w:t>
      </w:r>
      <w:proofErr w:type="spellStart"/>
      <w:r w:rsidRPr="00A7476A">
        <w:rPr>
          <w:sz w:val="24"/>
          <w:szCs w:val="24"/>
        </w:rPr>
        <w:t>водоохранных</w:t>
      </w:r>
      <w:proofErr w:type="spellEnd"/>
      <w:r w:rsidRPr="00A7476A">
        <w:rPr>
          <w:sz w:val="24"/>
          <w:szCs w:val="24"/>
        </w:rPr>
        <w:t xml:space="preserve"> зон, границы прибрежных зон (полос), границы зон санитарной охраны источников питьевого водоснабжения, границы санитарно-защитных зон и иных зон</w:t>
      </w:r>
      <w:proofErr w:type="gramEnd"/>
      <w:r w:rsidRPr="00A7476A">
        <w:rPr>
          <w:sz w:val="24"/>
          <w:szCs w:val="24"/>
        </w:rPr>
        <w:t xml:space="preserve"> ограничений использования земельных участков, зданий, строений, сооружений</w:t>
      </w:r>
      <w:r w:rsidR="00CE058F" w:rsidRPr="00A7476A">
        <w:rPr>
          <w:sz w:val="24"/>
          <w:szCs w:val="24"/>
        </w:rPr>
        <w:t>;</w:t>
      </w:r>
    </w:p>
    <w:p w:rsidR="00CE058F" w:rsidRPr="00A7476A" w:rsidRDefault="00CE058F" w:rsidP="003030E3">
      <w:pPr>
        <w:keepLines w:val="0"/>
        <w:widowControl w:val="0"/>
        <w:overflowPunct/>
        <w:spacing w:line="240" w:lineRule="auto"/>
        <w:ind w:firstLine="709"/>
        <w:rPr>
          <w:sz w:val="24"/>
          <w:szCs w:val="24"/>
        </w:rPr>
      </w:pPr>
      <w:r w:rsidRPr="00A7476A">
        <w:rPr>
          <w:sz w:val="24"/>
          <w:szCs w:val="24"/>
        </w:rPr>
        <w:t>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00CE058F" w:rsidRPr="00A7476A">
        <w:rPr>
          <w:sz w:val="24"/>
          <w:szCs w:val="24"/>
        </w:rPr>
        <w:t>;</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Отступ застройки - расстояние между красной линией или границей земельного участка и стеной здания, строения, сооружения</w:t>
      </w:r>
      <w:r w:rsidR="00CE058F" w:rsidRPr="00A7476A">
        <w:rPr>
          <w:sz w:val="24"/>
          <w:szCs w:val="24"/>
        </w:rPr>
        <w:t>;</w:t>
      </w:r>
    </w:p>
    <w:p w:rsidR="00003A38" w:rsidRPr="00A7476A" w:rsidRDefault="00003A38" w:rsidP="003030E3">
      <w:pPr>
        <w:keepLines w:val="0"/>
        <w:widowControl w:val="0"/>
        <w:overflowPunct/>
        <w:spacing w:line="240" w:lineRule="auto"/>
        <w:ind w:firstLine="709"/>
        <w:rPr>
          <w:sz w:val="24"/>
          <w:szCs w:val="24"/>
          <w:highlight w:val="yellow"/>
        </w:rPr>
      </w:pPr>
      <w:r w:rsidRPr="00A7476A">
        <w:rPr>
          <w:sz w:val="24"/>
          <w:szCs w:val="24"/>
        </w:rPr>
        <w:t>Синие линии - границы акваторий рек, а также существующих и проектируемых открытых водоемов, устанавливаемые по нормальному подпорному горизонту</w:t>
      </w:r>
      <w:r w:rsidR="00CE058F" w:rsidRPr="00A7476A">
        <w:rPr>
          <w:sz w:val="24"/>
          <w:szCs w:val="24"/>
        </w:rPr>
        <w:t>;</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других и на которой не допускается строительство зданий и сооружений, не имеющих отношения к эксплуата</w:t>
      </w:r>
      <w:r w:rsidR="00CE058F" w:rsidRPr="00A7476A">
        <w:rPr>
          <w:sz w:val="24"/>
          <w:szCs w:val="24"/>
        </w:rPr>
        <w:t>ции железнодорожного транспорта;</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Границы полосы отвода автомобильных дорог - границы территорий, занятых автомобильными дорогами, их конструктивными элементами и дорожными сооружения</w:t>
      </w:r>
      <w:r w:rsidR="001727B3" w:rsidRPr="00A7476A">
        <w:rPr>
          <w:sz w:val="24"/>
          <w:szCs w:val="24"/>
        </w:rPr>
        <w:t>ми;</w:t>
      </w:r>
      <w:r w:rsidRPr="00A7476A">
        <w:rPr>
          <w:sz w:val="24"/>
          <w:szCs w:val="24"/>
        </w:rPr>
        <w:t xml:space="preserve"> Ширина полосы отвода нормируется в зависимости от категории дороги, конструкции </w:t>
      </w:r>
      <w:r w:rsidRPr="00A7476A">
        <w:rPr>
          <w:sz w:val="24"/>
          <w:szCs w:val="24"/>
        </w:rPr>
        <w:lastRenderedPageBreak/>
        <w:t>земляного полотна и д</w:t>
      </w:r>
      <w:r w:rsidR="00CE058F" w:rsidRPr="00A7476A">
        <w:rPr>
          <w:sz w:val="24"/>
          <w:szCs w:val="24"/>
        </w:rPr>
        <w:t>ругих технических характеристик;</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r w:rsidR="00CE058F" w:rsidRPr="00A7476A">
        <w:rPr>
          <w:sz w:val="24"/>
          <w:szCs w:val="24"/>
        </w:rPr>
        <w:t>;</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w:t>
      </w:r>
      <w:r w:rsidR="00CE058F" w:rsidRPr="00A7476A">
        <w:rPr>
          <w:sz w:val="24"/>
          <w:szCs w:val="24"/>
        </w:rPr>
        <w:t>оящих на государственной охране;</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w:t>
      </w:r>
      <w:r w:rsidR="00CE058F" w:rsidRPr="00A7476A">
        <w:rPr>
          <w:sz w:val="24"/>
          <w:szCs w:val="24"/>
        </w:rPr>
        <w:t>е объектов культурного наследия;</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 xml:space="preserve">Охранная зона объекта культурного наследия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w:t>
      </w:r>
      <w:proofErr w:type="gramStart"/>
      <w:r w:rsidRPr="00A7476A">
        <w:rPr>
          <w:sz w:val="24"/>
          <w:szCs w:val="24"/>
        </w:rPr>
        <w:t>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сельск</w:t>
      </w:r>
      <w:r w:rsidR="001727B3" w:rsidRPr="00A7476A">
        <w:rPr>
          <w:sz w:val="24"/>
          <w:szCs w:val="24"/>
        </w:rPr>
        <w:t>их поселений и других объектов);</w:t>
      </w:r>
      <w:proofErr w:type="gramEnd"/>
    </w:p>
    <w:p w:rsidR="00003A38" w:rsidRPr="00A7476A" w:rsidRDefault="00003A38" w:rsidP="003030E3">
      <w:pPr>
        <w:keepLines w:val="0"/>
        <w:widowControl w:val="0"/>
        <w:overflowPunct/>
        <w:spacing w:line="240" w:lineRule="auto"/>
        <w:ind w:firstLine="709"/>
        <w:rPr>
          <w:sz w:val="24"/>
          <w:szCs w:val="24"/>
        </w:rPr>
      </w:pPr>
      <w:r w:rsidRPr="00A7476A">
        <w:rPr>
          <w:sz w:val="24"/>
          <w:szCs w:val="24"/>
        </w:rPr>
        <w:t>Границы охранных зон особо охраняемых природных территорий - границы зон с ограниченным режимом природопользования, устанавливаемые на особо охраняемых природных территориях, участках земли и водного пространств</w:t>
      </w:r>
      <w:r w:rsidR="001727B3" w:rsidRPr="00A7476A">
        <w:rPr>
          <w:sz w:val="24"/>
          <w:szCs w:val="24"/>
        </w:rPr>
        <w:t>а;</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Границы территорий природного комплекса Краснодарского края, не являющихся особо охраняемыми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w:t>
      </w:r>
      <w:r w:rsidR="001727B3" w:rsidRPr="00A7476A">
        <w:rPr>
          <w:sz w:val="24"/>
          <w:szCs w:val="24"/>
        </w:rPr>
        <w:t>;</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 xml:space="preserve"> Границы озелененных территорий, не входящих в природный комплекс городских округов и поселений Краснодарского края - границы участков внутриквартального озеленения общего пользования и трасс внутрикварта</w:t>
      </w:r>
      <w:r w:rsidR="001727B3" w:rsidRPr="00A7476A">
        <w:rPr>
          <w:sz w:val="24"/>
          <w:szCs w:val="24"/>
        </w:rPr>
        <w:t>льных транспортных коммуникаций;</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 xml:space="preserve">Границы </w:t>
      </w:r>
      <w:proofErr w:type="spellStart"/>
      <w:r w:rsidRPr="00A7476A">
        <w:rPr>
          <w:sz w:val="24"/>
          <w:szCs w:val="24"/>
        </w:rPr>
        <w:t>водоохранных</w:t>
      </w:r>
      <w:proofErr w:type="spellEnd"/>
      <w:r w:rsidRPr="00A7476A">
        <w:rPr>
          <w:sz w:val="24"/>
          <w:szCs w:val="24"/>
        </w:rPr>
        <w:t xml:space="preserve"> зон - границы территорий, прилегающих к акваториям рек, озер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w:t>
      </w:r>
      <w:r w:rsidR="001727B3" w:rsidRPr="00A7476A">
        <w:rPr>
          <w:sz w:val="24"/>
          <w:szCs w:val="24"/>
        </w:rPr>
        <w:t xml:space="preserve"> животного и растительного мира;</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 xml:space="preserve">Границы прибрежных зон (полос) - границы территорий внутри </w:t>
      </w:r>
      <w:proofErr w:type="spellStart"/>
      <w:r w:rsidRPr="00A7476A">
        <w:rPr>
          <w:sz w:val="24"/>
          <w:szCs w:val="24"/>
        </w:rPr>
        <w:t>водоохранных</w:t>
      </w:r>
      <w:proofErr w:type="spellEnd"/>
      <w:r w:rsidRPr="00A7476A">
        <w:rPr>
          <w:sz w:val="24"/>
          <w:szCs w:val="24"/>
        </w:rPr>
        <w:t xml:space="preserve">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w:t>
      </w:r>
      <w:r w:rsidR="001727B3" w:rsidRPr="00A7476A">
        <w:rPr>
          <w:sz w:val="24"/>
          <w:szCs w:val="24"/>
        </w:rPr>
        <w:t>ительством Российской Федерации;</w:t>
      </w:r>
    </w:p>
    <w:p w:rsidR="00003A38" w:rsidRPr="00A7476A" w:rsidRDefault="00003A38" w:rsidP="003030E3">
      <w:pPr>
        <w:keepLines w:val="0"/>
        <w:widowControl w:val="0"/>
        <w:overflowPunct/>
        <w:spacing w:line="240" w:lineRule="auto"/>
        <w:ind w:firstLine="709"/>
        <w:rPr>
          <w:sz w:val="24"/>
          <w:szCs w:val="24"/>
        </w:rPr>
      </w:pPr>
      <w:proofErr w:type="spellStart"/>
      <w:proofErr w:type="gramStart"/>
      <w:r w:rsidRPr="00A7476A">
        <w:rPr>
          <w:sz w:val="24"/>
          <w:szCs w:val="24"/>
        </w:rPr>
        <w:t>Водоохранная</w:t>
      </w:r>
      <w:proofErr w:type="spellEnd"/>
      <w:r w:rsidRPr="00A7476A">
        <w:rPr>
          <w:sz w:val="24"/>
          <w:szCs w:val="24"/>
        </w:rPr>
        <w:t xml:space="preserve"> зона – территория, примыкающая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w:t>
      </w:r>
      <w:r w:rsidR="001727B3" w:rsidRPr="00A7476A">
        <w:rPr>
          <w:sz w:val="24"/>
          <w:szCs w:val="24"/>
        </w:rPr>
        <w:t xml:space="preserve"> животного и растительного мира;</w:t>
      </w:r>
      <w:proofErr w:type="gramEnd"/>
    </w:p>
    <w:p w:rsidR="00003A38" w:rsidRPr="00A7476A" w:rsidRDefault="00003A38" w:rsidP="003030E3">
      <w:pPr>
        <w:keepLines w:val="0"/>
        <w:widowControl w:val="0"/>
        <w:overflowPunct/>
        <w:spacing w:line="240" w:lineRule="auto"/>
        <w:ind w:firstLine="709"/>
        <w:rPr>
          <w:sz w:val="24"/>
          <w:szCs w:val="24"/>
        </w:rPr>
      </w:pPr>
      <w:r w:rsidRPr="00A7476A">
        <w:rPr>
          <w:sz w:val="24"/>
          <w:szCs w:val="24"/>
        </w:rPr>
        <w:t>Границы зон санитарной охраны источников питьевого водоснабжения - границы зон I и II поясов, а также жесткой зоны II пояса:</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lastRenderedPageBreak/>
        <w:t xml:space="preserve">1) Границы зоны I пояса санитарной охраны -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w:t>
      </w:r>
      <w:proofErr w:type="spellStart"/>
      <w:r w:rsidRPr="00A7476A">
        <w:rPr>
          <w:sz w:val="24"/>
          <w:szCs w:val="24"/>
        </w:rPr>
        <w:t>водоисточника</w:t>
      </w:r>
      <w:proofErr w:type="spellEnd"/>
      <w:r w:rsidRPr="00A7476A">
        <w:rPr>
          <w:sz w:val="24"/>
          <w:szCs w:val="24"/>
        </w:rPr>
        <w:t xml:space="preserve">. </w:t>
      </w:r>
      <w:proofErr w:type="gramStart"/>
      <w:r w:rsidRPr="00A7476A">
        <w:rPr>
          <w:sz w:val="24"/>
          <w:szCs w:val="24"/>
        </w:rPr>
        <w:t>В границах I пояса санитарной охраны запрещается постоянное и временное проживание людей, не связанных непосредственно с работ</w:t>
      </w:r>
      <w:r w:rsidR="001727B3" w:rsidRPr="00A7476A">
        <w:rPr>
          <w:sz w:val="24"/>
          <w:szCs w:val="24"/>
        </w:rPr>
        <w:t>ой на водопроводных сооружениях;</w:t>
      </w:r>
      <w:proofErr w:type="gramEnd"/>
    </w:p>
    <w:p w:rsidR="00003A38" w:rsidRPr="00A7476A" w:rsidRDefault="00003A38" w:rsidP="003030E3">
      <w:pPr>
        <w:keepLines w:val="0"/>
        <w:widowControl w:val="0"/>
        <w:overflowPunct/>
        <w:spacing w:line="240" w:lineRule="auto"/>
        <w:ind w:firstLine="709"/>
        <w:rPr>
          <w:sz w:val="24"/>
          <w:szCs w:val="24"/>
        </w:rPr>
      </w:pPr>
      <w:r w:rsidRPr="00A7476A">
        <w:rPr>
          <w:sz w:val="24"/>
          <w:szCs w:val="24"/>
        </w:rPr>
        <w:t>2) Границы зоны II пояса санитарной охраны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w:t>
      </w:r>
      <w:r w:rsidR="001727B3" w:rsidRPr="00A7476A">
        <w:rPr>
          <w:sz w:val="24"/>
          <w:szCs w:val="24"/>
        </w:rPr>
        <w:t>ования земель и водных объектов;</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 xml:space="preserve">3) Границы жесткой зоны II пояса санитарной охраны - границы территории, непосредственно прилегающей к акватории </w:t>
      </w:r>
      <w:proofErr w:type="spellStart"/>
      <w:r w:rsidRPr="00A7476A">
        <w:rPr>
          <w:sz w:val="24"/>
          <w:szCs w:val="24"/>
        </w:rPr>
        <w:t>водоисточников</w:t>
      </w:r>
      <w:proofErr w:type="spellEnd"/>
      <w:r w:rsidRPr="00A7476A">
        <w:rPr>
          <w:sz w:val="24"/>
          <w:szCs w:val="24"/>
        </w:rPr>
        <w:t xml:space="preserve"> и выделяемой в пределах территории II пояса по границам прибрежной полосы с режимом огранич</w:t>
      </w:r>
      <w:r w:rsidR="001727B3" w:rsidRPr="00A7476A">
        <w:rPr>
          <w:sz w:val="24"/>
          <w:szCs w:val="24"/>
        </w:rPr>
        <w:t>ения хозяйственной деятельности;</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Границы санитарно-защитных зон - границы территорий, отделяющих промышленные площадки от жилой застройки, рекреационных зон, зон отдыха и курортов. Ширина санитарно-защитных зон, режим их содержания и использования устанавливаются в соответствии с законодательством о санитарно-эпидемиоло</w:t>
      </w:r>
      <w:r w:rsidR="001727B3" w:rsidRPr="00A7476A">
        <w:rPr>
          <w:sz w:val="24"/>
          <w:szCs w:val="24"/>
        </w:rPr>
        <w:t>гическом благополучии населения;</w:t>
      </w:r>
    </w:p>
    <w:p w:rsidR="00003A38" w:rsidRPr="00A7476A" w:rsidRDefault="00B87990" w:rsidP="003030E3">
      <w:pPr>
        <w:keepLines w:val="0"/>
        <w:widowControl w:val="0"/>
        <w:overflowPunct/>
        <w:spacing w:line="240" w:lineRule="auto"/>
        <w:ind w:firstLine="709"/>
        <w:rPr>
          <w:sz w:val="24"/>
          <w:szCs w:val="24"/>
        </w:rPr>
      </w:pPr>
      <w:r w:rsidRPr="00A7476A">
        <w:rPr>
          <w:sz w:val="24"/>
          <w:szCs w:val="24"/>
        </w:rPr>
        <w:t xml:space="preserve">Правила </w:t>
      </w:r>
      <w:r w:rsidR="00003A38" w:rsidRPr="00A7476A">
        <w:rPr>
          <w:sz w:val="24"/>
          <w:szCs w:val="24"/>
        </w:rPr>
        <w:t>-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w:t>
      </w:r>
      <w:r w:rsidR="001727B3" w:rsidRPr="00A7476A">
        <w:rPr>
          <w:sz w:val="24"/>
          <w:szCs w:val="24"/>
        </w:rPr>
        <w:t>рядок внесения в него изменений;</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Градостроительное зонирование - зонирование территорий муниципального образования в целях определения территориальных зон и установлени</w:t>
      </w:r>
      <w:r w:rsidR="001727B3" w:rsidRPr="00A7476A">
        <w:rPr>
          <w:sz w:val="24"/>
          <w:szCs w:val="24"/>
        </w:rPr>
        <w:t>я градостроительных регламентов;</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Территориаль</w:t>
      </w:r>
      <w:r w:rsidR="00B87990" w:rsidRPr="00A7476A">
        <w:rPr>
          <w:sz w:val="24"/>
          <w:szCs w:val="24"/>
        </w:rPr>
        <w:t xml:space="preserve">ные зоны - зоны, для которых в Правилах </w:t>
      </w:r>
      <w:r w:rsidRPr="00A7476A">
        <w:rPr>
          <w:sz w:val="24"/>
          <w:szCs w:val="24"/>
        </w:rPr>
        <w:t>определены границы и установле</w:t>
      </w:r>
      <w:r w:rsidR="001727B3" w:rsidRPr="00A7476A">
        <w:rPr>
          <w:sz w:val="24"/>
          <w:szCs w:val="24"/>
        </w:rPr>
        <w:t>ны градостроительные регламенты;</w:t>
      </w:r>
    </w:p>
    <w:p w:rsidR="00003A38" w:rsidRPr="00A7476A" w:rsidRDefault="00003A38" w:rsidP="003030E3">
      <w:pPr>
        <w:keepLines w:val="0"/>
        <w:widowControl w:val="0"/>
        <w:overflowPunct/>
        <w:spacing w:line="240" w:lineRule="auto"/>
        <w:ind w:firstLine="709"/>
        <w:rPr>
          <w:sz w:val="24"/>
          <w:szCs w:val="24"/>
        </w:rPr>
      </w:pPr>
      <w:proofErr w:type="gramStart"/>
      <w:r w:rsidRPr="00A7476A">
        <w:rPr>
          <w:sz w:val="24"/>
          <w:szCs w:val="24"/>
        </w:rPr>
        <w:t xml:space="preserve">Градостроительный регламент - </w:t>
      </w:r>
      <w:r w:rsidR="00881EA8" w:rsidRPr="00A7476A">
        <w:rPr>
          <w:sz w:val="24"/>
          <w:szCs w:val="24"/>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w:t>
      </w:r>
      <w:proofErr w:type="gramEnd"/>
      <w:r w:rsidR="00881EA8" w:rsidRPr="00A7476A">
        <w:rPr>
          <w:sz w:val="24"/>
          <w:szCs w:val="24"/>
        </w:rPr>
        <w:t xml:space="preserve">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sidR="001727B3" w:rsidRPr="00A7476A">
        <w:rPr>
          <w:sz w:val="24"/>
          <w:szCs w:val="24"/>
        </w:rPr>
        <w:t>;</w:t>
      </w:r>
    </w:p>
    <w:p w:rsidR="002C5F3E" w:rsidRPr="00A7476A" w:rsidRDefault="00D94C06" w:rsidP="003030E3">
      <w:pPr>
        <w:keepLines w:val="0"/>
        <w:widowControl w:val="0"/>
        <w:overflowPunct/>
        <w:spacing w:line="240" w:lineRule="auto"/>
        <w:ind w:firstLine="709"/>
        <w:rPr>
          <w:sz w:val="24"/>
          <w:szCs w:val="24"/>
        </w:rPr>
      </w:pPr>
      <w:proofErr w:type="gramStart"/>
      <w:r w:rsidRPr="00A7476A">
        <w:rPr>
          <w:sz w:val="24"/>
          <w:szCs w:val="24"/>
        </w:rPr>
        <w:t>Б</w:t>
      </w:r>
      <w:r w:rsidR="002C5F3E" w:rsidRPr="00A7476A">
        <w:rPr>
          <w:sz w:val="24"/>
          <w:szCs w:val="24"/>
        </w:rPr>
        <w:t>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003A38" w:rsidRPr="00A7476A" w:rsidRDefault="00003A38" w:rsidP="003030E3">
      <w:pPr>
        <w:keepLines w:val="0"/>
        <w:widowControl w:val="0"/>
        <w:overflowPunct/>
        <w:spacing w:line="240" w:lineRule="auto"/>
        <w:ind w:firstLine="709"/>
        <w:rPr>
          <w:sz w:val="24"/>
          <w:szCs w:val="24"/>
        </w:rPr>
      </w:pPr>
      <w:proofErr w:type="gramStart"/>
      <w:r w:rsidRPr="00A7476A">
        <w:rPr>
          <w:sz w:val="24"/>
          <w:szCs w:val="24"/>
        </w:rPr>
        <w:t xml:space="preserve">Историческое поселение - включенные в перечень исторических поселений федерального значения или в перечень исторических поселений регионального значения населенный пункт или его часть, в границах которых расположены объекты культурного </w:t>
      </w:r>
      <w:r w:rsidRPr="00A7476A">
        <w:rPr>
          <w:sz w:val="24"/>
          <w:szCs w:val="24"/>
        </w:rPr>
        <w:lastRenderedPageBreak/>
        <w:t>наследия, включенные в реестр, выявленные объекты культурного наследия и объекты, составляющие предмет</w:t>
      </w:r>
      <w:r w:rsidR="001727B3" w:rsidRPr="00A7476A">
        <w:rPr>
          <w:sz w:val="24"/>
          <w:szCs w:val="24"/>
        </w:rPr>
        <w:t xml:space="preserve"> охраны исторического поселения;</w:t>
      </w:r>
      <w:proofErr w:type="gramEnd"/>
    </w:p>
    <w:p w:rsidR="00003A38" w:rsidRPr="00A7476A" w:rsidRDefault="00003A38" w:rsidP="003030E3">
      <w:pPr>
        <w:keepLines w:val="0"/>
        <w:widowControl w:val="0"/>
        <w:overflowPunct/>
        <w:spacing w:line="240" w:lineRule="auto"/>
        <w:ind w:firstLine="709"/>
        <w:rPr>
          <w:sz w:val="24"/>
          <w:szCs w:val="24"/>
        </w:rPr>
      </w:pPr>
      <w:r w:rsidRPr="00A7476A">
        <w:rPr>
          <w:sz w:val="24"/>
          <w:szCs w:val="24"/>
        </w:rPr>
        <w:t>Земельный участок - недвижимая вещь, которая представляет собой часть земной поверхности и имеет характеристики, позволяющие определить ее в качестве и</w:t>
      </w:r>
      <w:r w:rsidR="001727B3" w:rsidRPr="00A7476A">
        <w:rPr>
          <w:sz w:val="24"/>
          <w:szCs w:val="24"/>
        </w:rPr>
        <w:t>ндивидуально определенной вещи;</w:t>
      </w:r>
    </w:p>
    <w:p w:rsidR="00D94C06" w:rsidRPr="00A7476A" w:rsidRDefault="00D94C06" w:rsidP="00D94C06">
      <w:pPr>
        <w:keepLines w:val="0"/>
        <w:widowControl w:val="0"/>
        <w:overflowPunct/>
        <w:spacing w:line="240" w:lineRule="auto"/>
        <w:ind w:firstLine="709"/>
        <w:rPr>
          <w:sz w:val="24"/>
          <w:szCs w:val="24"/>
        </w:rPr>
      </w:pPr>
      <w:proofErr w:type="gramStart"/>
      <w:r w:rsidRPr="00A7476A">
        <w:rPr>
          <w:sz w:val="24"/>
          <w:szCs w:val="24"/>
        </w:rPr>
        <w:t>Градостроительный план земельного участка - документ, который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 и подготовка которого осуществляется применительно к застроенным или предназначенным для строительства, реконструкции объектам капитального строительства (за исключением линейных объектов), земельным участкам.</w:t>
      </w:r>
      <w:proofErr w:type="gramEnd"/>
    </w:p>
    <w:p w:rsidR="00003A38" w:rsidRPr="00A7476A" w:rsidRDefault="00003A38" w:rsidP="003030E3">
      <w:pPr>
        <w:keepLines w:val="0"/>
        <w:widowControl w:val="0"/>
        <w:overflowPunct/>
        <w:spacing w:line="240" w:lineRule="auto"/>
        <w:ind w:firstLine="709"/>
        <w:rPr>
          <w:sz w:val="24"/>
          <w:szCs w:val="24"/>
        </w:rPr>
      </w:pPr>
      <w:r w:rsidRPr="00A7476A">
        <w:rPr>
          <w:sz w:val="24"/>
          <w:szCs w:val="24"/>
        </w:rPr>
        <w:t>Градостроительная емкость территории (интенсивность использования, застройки) - объем застройки, который соответствует роли и месту территории в планировочной структуре населенного пункта.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w:t>
      </w:r>
      <w:r w:rsidR="001727B3" w:rsidRPr="00A7476A">
        <w:rPr>
          <w:sz w:val="24"/>
          <w:szCs w:val="24"/>
        </w:rPr>
        <w:t>;</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Коэффициент застройки (</w:t>
      </w:r>
      <w:proofErr w:type="spellStart"/>
      <w:r w:rsidRPr="00A7476A">
        <w:rPr>
          <w:sz w:val="24"/>
          <w:szCs w:val="24"/>
        </w:rPr>
        <w:t>Кз</w:t>
      </w:r>
      <w:proofErr w:type="spellEnd"/>
      <w:r w:rsidRPr="00A7476A">
        <w:rPr>
          <w:sz w:val="24"/>
          <w:szCs w:val="24"/>
        </w:rPr>
        <w:t>) - отношение территории земельного участка, которая может быть занята зданиями, ко все</w:t>
      </w:r>
      <w:r w:rsidR="001727B3" w:rsidRPr="00A7476A">
        <w:rPr>
          <w:sz w:val="24"/>
          <w:szCs w:val="24"/>
        </w:rPr>
        <w:t>й площади участка (в процентах);</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Коэффициент плотности застройки (</w:t>
      </w:r>
      <w:proofErr w:type="spellStart"/>
      <w:r w:rsidRPr="00A7476A">
        <w:rPr>
          <w:sz w:val="24"/>
          <w:szCs w:val="24"/>
        </w:rPr>
        <w:t>Кпз</w:t>
      </w:r>
      <w:proofErr w:type="spellEnd"/>
      <w:r w:rsidRPr="00A7476A">
        <w:rPr>
          <w:sz w:val="24"/>
          <w:szCs w:val="24"/>
        </w:rPr>
        <w:t xml:space="preserve">) - </w:t>
      </w:r>
      <w:r w:rsidR="00423DC2" w:rsidRPr="00A7476A">
        <w:rPr>
          <w:sz w:val="24"/>
          <w:szCs w:val="24"/>
        </w:rPr>
        <w:t>отношение площади</w:t>
      </w:r>
      <w:r w:rsidRPr="00A7476A">
        <w:rPr>
          <w:sz w:val="24"/>
          <w:szCs w:val="24"/>
        </w:rPr>
        <w:t xml:space="preserve"> всех этажей зданий</w:t>
      </w:r>
      <w:r w:rsidR="001727B3" w:rsidRPr="00A7476A">
        <w:rPr>
          <w:sz w:val="24"/>
          <w:szCs w:val="24"/>
        </w:rPr>
        <w:t xml:space="preserve"> и сооружений к площади участка;</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w:t>
      </w:r>
      <w:r w:rsidR="001727B3" w:rsidRPr="00A7476A">
        <w:rPr>
          <w:sz w:val="24"/>
          <w:szCs w:val="24"/>
        </w:rPr>
        <w:t>стка (квартала) (тыс. кв. м/</w:t>
      </w:r>
      <w:proofErr w:type="gramStart"/>
      <w:r w:rsidR="001727B3" w:rsidRPr="00A7476A">
        <w:rPr>
          <w:sz w:val="24"/>
          <w:szCs w:val="24"/>
        </w:rPr>
        <w:t>га</w:t>
      </w:r>
      <w:proofErr w:type="gramEnd"/>
      <w:r w:rsidR="001727B3" w:rsidRPr="00A7476A">
        <w:rPr>
          <w:sz w:val="24"/>
          <w:szCs w:val="24"/>
        </w:rPr>
        <w:t>);</w:t>
      </w:r>
      <w:r w:rsidRPr="00A7476A">
        <w:rPr>
          <w:sz w:val="24"/>
          <w:szCs w:val="24"/>
        </w:rPr>
        <w:t xml:space="preserve"> </w:t>
      </w:r>
    </w:p>
    <w:p w:rsidR="000E6EE8" w:rsidRPr="00A7476A" w:rsidRDefault="000E6EE8" w:rsidP="000E6EE8">
      <w:pPr>
        <w:keepLines w:val="0"/>
        <w:widowControl w:val="0"/>
        <w:overflowPunct/>
        <w:spacing w:line="240" w:lineRule="auto"/>
        <w:ind w:firstLine="709"/>
        <w:rPr>
          <w:sz w:val="24"/>
          <w:szCs w:val="24"/>
        </w:rPr>
      </w:pPr>
      <w:r w:rsidRPr="00A7476A">
        <w:rPr>
          <w:sz w:val="24"/>
          <w:szCs w:val="24"/>
        </w:rPr>
        <w:t>Коэффициент использования территории (Кит)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надземной части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003A38" w:rsidRPr="00A7476A" w:rsidRDefault="00003A38" w:rsidP="003030E3">
      <w:pPr>
        <w:keepLines w:val="0"/>
        <w:widowControl w:val="0"/>
        <w:overflowPunct/>
        <w:spacing w:line="240" w:lineRule="auto"/>
        <w:ind w:firstLine="709"/>
        <w:rPr>
          <w:sz w:val="24"/>
          <w:szCs w:val="24"/>
        </w:rPr>
      </w:pPr>
      <w:proofErr w:type="gramStart"/>
      <w:r w:rsidRPr="00A7476A">
        <w:rPr>
          <w:sz w:val="24"/>
          <w:szCs w:val="24"/>
        </w:rPr>
        <w:t>Суммарная поэтажная площадь - суммарная площадь всех надземных этажей здания, включающая площади всех помещений этажа (в том числе лоджий, лестничных к</w:t>
      </w:r>
      <w:r w:rsidR="001727B3" w:rsidRPr="00A7476A">
        <w:rPr>
          <w:sz w:val="24"/>
          <w:szCs w:val="24"/>
        </w:rPr>
        <w:t>леток, лифтовых шахт и другого);</w:t>
      </w:r>
      <w:proofErr w:type="gramEnd"/>
    </w:p>
    <w:p w:rsidR="00003A38" w:rsidRPr="00A7476A" w:rsidRDefault="00003A38" w:rsidP="003030E3">
      <w:pPr>
        <w:keepLines w:val="0"/>
        <w:widowControl w:val="0"/>
        <w:overflowPunct/>
        <w:spacing w:line="240" w:lineRule="auto"/>
        <w:ind w:firstLine="709"/>
        <w:rPr>
          <w:sz w:val="24"/>
          <w:szCs w:val="24"/>
        </w:rPr>
      </w:pPr>
      <w:r w:rsidRPr="00A7476A">
        <w:rPr>
          <w:sz w:val="24"/>
          <w:szCs w:val="24"/>
        </w:rPr>
        <w:t>Высота здания, строения, сооружения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w:t>
      </w:r>
      <w:r w:rsidR="001727B3" w:rsidRPr="00A7476A">
        <w:rPr>
          <w:sz w:val="24"/>
          <w:szCs w:val="24"/>
        </w:rPr>
        <w:t xml:space="preserve"> градостроительного зонирования;</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Высота здания (архитектурная) - одна из основных характеристик здания, определяемая количеством этажей или вертикальным линейным размером от проектной отметки земли до наивысшей отметки конструктивного элемента здания: парапет плоской кровли; карниз, конек или фронтон скатной крыши; купол; шпиль; башня, которые устанавливаются для определения высоты при архитектурно-</w:t>
      </w:r>
      <w:proofErr w:type="gramStart"/>
      <w:r w:rsidRPr="00A7476A">
        <w:rPr>
          <w:sz w:val="24"/>
          <w:szCs w:val="24"/>
        </w:rPr>
        <w:t>композиционном решении</w:t>
      </w:r>
      <w:proofErr w:type="gramEnd"/>
      <w:r w:rsidRPr="00A7476A">
        <w:rPr>
          <w:sz w:val="24"/>
          <w:szCs w:val="24"/>
        </w:rPr>
        <w:t xml:space="preserve"> объекта </w:t>
      </w:r>
      <w:r w:rsidR="001727B3" w:rsidRPr="00A7476A">
        <w:rPr>
          <w:sz w:val="24"/>
          <w:szCs w:val="24"/>
        </w:rPr>
        <w:t>в окружающей среде;</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Строительство - создание зданий, строений, сооружений (в том числе на месте сносимых объек</w:t>
      </w:r>
      <w:r w:rsidR="001727B3" w:rsidRPr="00A7476A">
        <w:rPr>
          <w:sz w:val="24"/>
          <w:szCs w:val="24"/>
        </w:rPr>
        <w:t>тов капитального строительства);</w:t>
      </w:r>
    </w:p>
    <w:p w:rsidR="00CA6866" w:rsidRPr="00A7476A" w:rsidRDefault="00CA6866" w:rsidP="00664773">
      <w:pPr>
        <w:keepLines w:val="0"/>
        <w:widowControl w:val="0"/>
        <w:overflowPunct/>
        <w:spacing w:line="240" w:lineRule="auto"/>
        <w:ind w:firstLine="709"/>
        <w:rPr>
          <w:sz w:val="24"/>
          <w:szCs w:val="24"/>
        </w:rPr>
      </w:pPr>
      <w:proofErr w:type="gramStart"/>
      <w:r w:rsidRPr="00A7476A">
        <w:rPr>
          <w:rStyle w:val="blk"/>
          <w:sz w:val="24"/>
          <w:szCs w:val="24"/>
        </w:rPr>
        <w:t xml:space="preserve">Объект капитального строительства - здание, строение, сооружение, объекты, </w:t>
      </w:r>
      <w:r w:rsidRPr="00A7476A">
        <w:rPr>
          <w:rStyle w:val="blk"/>
          <w:sz w:val="24"/>
          <w:szCs w:val="24"/>
        </w:rPr>
        <w:lastRenderedPageBreak/>
        <w:t>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roofErr w:type="gramEnd"/>
    </w:p>
    <w:p w:rsidR="00AE0C29" w:rsidRPr="00A7476A" w:rsidRDefault="00AE0C29" w:rsidP="003030E3">
      <w:pPr>
        <w:keepLines w:val="0"/>
        <w:widowControl w:val="0"/>
        <w:overflowPunct/>
        <w:spacing w:line="240" w:lineRule="auto"/>
        <w:ind w:firstLine="709"/>
        <w:rPr>
          <w:sz w:val="24"/>
          <w:szCs w:val="24"/>
        </w:rPr>
      </w:pPr>
      <w:r w:rsidRPr="00A7476A">
        <w:rPr>
          <w:sz w:val="24"/>
          <w:szCs w:val="24"/>
        </w:rPr>
        <w:t>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Линейные объекты - линии электропередачи, линии связи (в том числе линейно-кабельные сооружения), трубопроводы, автомобильные дороги, железнодорожные лин</w:t>
      </w:r>
      <w:r w:rsidR="001727B3" w:rsidRPr="00A7476A">
        <w:rPr>
          <w:sz w:val="24"/>
          <w:szCs w:val="24"/>
        </w:rPr>
        <w:t>ии и другие подобные сооружения;</w:t>
      </w:r>
    </w:p>
    <w:p w:rsidR="00003A38" w:rsidRPr="00A7476A" w:rsidRDefault="00003A38" w:rsidP="003030E3">
      <w:pPr>
        <w:keepLines w:val="0"/>
        <w:widowControl w:val="0"/>
        <w:overflowPunct/>
        <w:spacing w:line="240" w:lineRule="auto"/>
        <w:ind w:firstLine="709"/>
        <w:rPr>
          <w:sz w:val="24"/>
          <w:szCs w:val="24"/>
        </w:rPr>
      </w:pPr>
      <w:proofErr w:type="gramStart"/>
      <w:r w:rsidRPr="00A7476A">
        <w:rPr>
          <w:sz w:val="24"/>
          <w:szCs w:val="24"/>
        </w:rPr>
        <w:t>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w:t>
      </w:r>
      <w:r w:rsidR="001727B3" w:rsidRPr="00A7476A">
        <w:rPr>
          <w:sz w:val="24"/>
          <w:szCs w:val="24"/>
        </w:rPr>
        <w:t>становления</w:t>
      </w:r>
      <w:proofErr w:type="gramEnd"/>
      <w:r w:rsidR="001727B3" w:rsidRPr="00A7476A">
        <w:rPr>
          <w:sz w:val="24"/>
          <w:szCs w:val="24"/>
        </w:rPr>
        <w:t xml:space="preserve"> указанных элементов;</w:t>
      </w:r>
      <w:r w:rsidRPr="00A7476A">
        <w:rPr>
          <w:sz w:val="24"/>
          <w:szCs w:val="24"/>
        </w:rPr>
        <w:t xml:space="preserve"> </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A7476A">
        <w:rPr>
          <w:sz w:val="24"/>
          <w:szCs w:val="24"/>
        </w:rPr>
        <w:t>котором</w:t>
      </w:r>
      <w:proofErr w:type="gramEnd"/>
      <w:r w:rsidRPr="00A7476A">
        <w:rPr>
          <w:sz w:val="24"/>
          <w:szCs w:val="24"/>
        </w:rPr>
        <w:t xml:space="preserve"> требуется изменение границ полос отвода и (и</w:t>
      </w:r>
      <w:r w:rsidR="001727B3" w:rsidRPr="00A7476A">
        <w:rPr>
          <w:sz w:val="24"/>
          <w:szCs w:val="24"/>
        </w:rPr>
        <w:t>ли) охранных зон таких объектов;</w:t>
      </w:r>
    </w:p>
    <w:p w:rsidR="00003A38" w:rsidRPr="00A7476A" w:rsidRDefault="00003A38" w:rsidP="003030E3">
      <w:pPr>
        <w:keepLines w:val="0"/>
        <w:widowControl w:val="0"/>
        <w:overflowPunct/>
        <w:spacing w:line="240" w:lineRule="auto"/>
        <w:ind w:firstLine="709"/>
        <w:rPr>
          <w:sz w:val="24"/>
          <w:szCs w:val="24"/>
        </w:rPr>
      </w:pPr>
      <w:proofErr w:type="gramStart"/>
      <w:r w:rsidRPr="00A7476A">
        <w:rPr>
          <w:sz w:val="24"/>
          <w:szCs w:val="24"/>
        </w:rPr>
        <w:t>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A7476A">
        <w:rPr>
          <w:sz w:val="24"/>
          <w:szCs w:val="24"/>
        </w:rPr>
        <w:t xml:space="preserve"> элементы и (или) вос</w:t>
      </w:r>
      <w:r w:rsidR="001727B3" w:rsidRPr="00A7476A">
        <w:rPr>
          <w:sz w:val="24"/>
          <w:szCs w:val="24"/>
        </w:rPr>
        <w:t>становление указанных элементов;</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w:t>
      </w:r>
      <w:r w:rsidR="001727B3" w:rsidRPr="00A7476A">
        <w:rPr>
          <w:sz w:val="24"/>
          <w:szCs w:val="24"/>
        </w:rPr>
        <w:t>ли) охранных зон таких объектов;</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w:t>
      </w:r>
      <w:r w:rsidR="001727B3" w:rsidRPr="00A7476A">
        <w:rPr>
          <w:sz w:val="24"/>
          <w:szCs w:val="24"/>
        </w:rPr>
        <w:t>я;</w:t>
      </w:r>
    </w:p>
    <w:p w:rsidR="00003A38" w:rsidRPr="00A7476A" w:rsidRDefault="00AE0C29" w:rsidP="003030E3">
      <w:pPr>
        <w:keepLines w:val="0"/>
        <w:widowControl w:val="0"/>
        <w:overflowPunct/>
        <w:spacing w:line="240" w:lineRule="auto"/>
        <w:ind w:firstLine="709"/>
        <w:rPr>
          <w:sz w:val="24"/>
          <w:szCs w:val="24"/>
        </w:rPr>
      </w:pPr>
      <w:proofErr w:type="gramStart"/>
      <w:r w:rsidRPr="00E56B1D">
        <w:rPr>
          <w:sz w:val="24"/>
          <w:szCs w:val="24"/>
        </w:rPr>
        <w:t>Застройщик</w:t>
      </w:r>
      <w:r w:rsidRPr="00566262">
        <w:rPr>
          <w:color w:val="FF0000"/>
          <w:sz w:val="24"/>
          <w:szCs w:val="24"/>
        </w:rPr>
        <w:t> </w:t>
      </w:r>
      <w:r w:rsidRPr="00A7476A">
        <w:rPr>
          <w:sz w:val="24"/>
          <w:szCs w:val="24"/>
        </w:rPr>
        <w:t>-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A7476A">
        <w:rPr>
          <w:sz w:val="24"/>
          <w:szCs w:val="24"/>
        </w:rPr>
        <w:t>Росатом</w:t>
      </w:r>
      <w:proofErr w:type="spellEnd"/>
      <w:r w:rsidRPr="00A7476A">
        <w:rPr>
          <w:sz w:val="24"/>
          <w:szCs w:val="24"/>
        </w:rPr>
        <w:t>", Государственная корпорация по космической деятельности "</w:t>
      </w:r>
      <w:proofErr w:type="spellStart"/>
      <w:r w:rsidRPr="00A7476A">
        <w:rPr>
          <w:sz w:val="24"/>
          <w:szCs w:val="24"/>
        </w:rPr>
        <w:t>Роскосмос</w:t>
      </w:r>
      <w:proofErr w:type="spellEnd"/>
      <w:r w:rsidRPr="00A7476A">
        <w:rPr>
          <w:sz w:val="24"/>
          <w:szCs w:val="24"/>
        </w:rPr>
        <w:t>", органы управления государственными внебюджетными фондами или органы местного самоуправления передали в случаях, установленных бюджетным</w:t>
      </w:r>
      <w:proofErr w:type="gramEnd"/>
      <w:r w:rsidRPr="00A7476A">
        <w:rPr>
          <w:sz w:val="24"/>
          <w:szCs w:val="24"/>
        </w:rPr>
        <w:t xml:space="preserve"> </w:t>
      </w:r>
      <w:proofErr w:type="gramStart"/>
      <w:r w:rsidRPr="00A7476A">
        <w:rPr>
          <w:sz w:val="24"/>
          <w:szCs w:val="24"/>
        </w:rPr>
        <w:t>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статьей 13.3 Федерального закона от 29 июля 2017 года N 218-</w:t>
      </w:r>
      <w:r w:rsidRPr="00A7476A">
        <w:rPr>
          <w:sz w:val="24"/>
          <w:szCs w:val="24"/>
        </w:rPr>
        <w:lastRenderedPageBreak/>
        <w:t>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w:t>
      </w:r>
      <w:proofErr w:type="gramEnd"/>
      <w:r w:rsidRPr="00A7476A">
        <w:rPr>
          <w:sz w:val="24"/>
          <w:szCs w:val="24"/>
        </w:rPr>
        <w:t>,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003A38" w:rsidRPr="00A7476A" w:rsidRDefault="00003A38" w:rsidP="003030E3">
      <w:pPr>
        <w:keepLines w:val="0"/>
        <w:widowControl w:val="0"/>
        <w:overflowPunct/>
        <w:spacing w:line="240" w:lineRule="auto"/>
        <w:ind w:firstLine="709"/>
        <w:rPr>
          <w:sz w:val="24"/>
          <w:szCs w:val="24"/>
        </w:rPr>
      </w:pPr>
      <w:proofErr w:type="gramStart"/>
      <w:r w:rsidRPr="00A7476A">
        <w:rPr>
          <w:sz w:val="24"/>
          <w:szCs w:val="24"/>
        </w:rPr>
        <w:t>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proofErr w:type="gramEnd"/>
      <w:r w:rsidRPr="00A7476A">
        <w:rPr>
          <w:sz w:val="24"/>
          <w:szCs w:val="24"/>
        </w:rPr>
        <w:t xml:space="preserve"> </w:t>
      </w:r>
      <w:proofErr w:type="gramStart"/>
      <w:r w:rsidRPr="00A7476A">
        <w:rPr>
          <w:sz w:val="24"/>
          <w:szCs w:val="24"/>
        </w:rPr>
        <w:t>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Российской Федерации</w:t>
      </w:r>
      <w:r w:rsidR="00C951E3" w:rsidRPr="00A7476A">
        <w:rPr>
          <w:sz w:val="24"/>
          <w:szCs w:val="24"/>
        </w:rPr>
        <w:t xml:space="preserve"> (далее Градостроительный кодекс)</w:t>
      </w:r>
      <w:r w:rsidRPr="00A7476A">
        <w:rPr>
          <w:sz w:val="24"/>
          <w:szCs w:val="24"/>
        </w:rPr>
        <w:t xml:space="preserve">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w:t>
      </w:r>
      <w:proofErr w:type="gramEnd"/>
      <w:r w:rsidRPr="00A7476A">
        <w:rPr>
          <w:sz w:val="24"/>
          <w:szCs w:val="24"/>
        </w:rPr>
        <w:t xml:space="preserve">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w:t>
      </w:r>
      <w:r w:rsidR="001727B3" w:rsidRPr="00A7476A">
        <w:rPr>
          <w:sz w:val="24"/>
          <w:szCs w:val="24"/>
        </w:rPr>
        <w:t>ентом Российской Федерации;</w:t>
      </w:r>
    </w:p>
    <w:p w:rsidR="00003A38" w:rsidRPr="00A7476A" w:rsidRDefault="00003A38" w:rsidP="003030E3">
      <w:pPr>
        <w:keepLines w:val="0"/>
        <w:widowControl w:val="0"/>
        <w:overflowPunct/>
        <w:spacing w:line="240" w:lineRule="auto"/>
        <w:ind w:firstLine="709"/>
        <w:rPr>
          <w:sz w:val="24"/>
          <w:szCs w:val="24"/>
        </w:rPr>
      </w:pPr>
      <w:proofErr w:type="gramStart"/>
      <w:r w:rsidRPr="00A7476A">
        <w:rPr>
          <w:sz w:val="24"/>
          <w:szCs w:val="24"/>
        </w:rPr>
        <w:t>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w:t>
      </w:r>
      <w:proofErr w:type="gramEnd"/>
      <w:r w:rsidRPr="00A7476A">
        <w:rPr>
          <w:sz w:val="24"/>
          <w:szCs w:val="24"/>
        </w:rPr>
        <w:t xml:space="preserve"> развитие субъекта Российской Федерации. </w:t>
      </w:r>
      <w:proofErr w:type="gramStart"/>
      <w:r w:rsidRPr="00A7476A">
        <w:rPr>
          <w:sz w:val="24"/>
          <w:szCs w:val="24"/>
        </w:rPr>
        <w:t>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w:t>
      </w:r>
      <w:r w:rsidR="001727B3" w:rsidRPr="00A7476A">
        <w:rPr>
          <w:sz w:val="24"/>
          <w:szCs w:val="24"/>
        </w:rPr>
        <w:t>тся законом Краснодарского края;</w:t>
      </w:r>
      <w:proofErr w:type="gramEnd"/>
    </w:p>
    <w:p w:rsidR="00003A38" w:rsidRPr="00A7476A" w:rsidRDefault="00003A38" w:rsidP="003030E3">
      <w:pPr>
        <w:keepLines w:val="0"/>
        <w:widowControl w:val="0"/>
        <w:overflowPunct/>
        <w:spacing w:line="240" w:lineRule="auto"/>
        <w:ind w:firstLine="709"/>
        <w:rPr>
          <w:sz w:val="24"/>
          <w:szCs w:val="24"/>
        </w:rPr>
      </w:pPr>
      <w:proofErr w:type="gramStart"/>
      <w:r w:rsidRPr="00A7476A">
        <w:rPr>
          <w:sz w:val="24"/>
          <w:szCs w:val="24"/>
        </w:rPr>
        <w:t>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roofErr w:type="gramEnd"/>
      <w:r w:rsidRPr="00A7476A">
        <w:rPr>
          <w:sz w:val="24"/>
          <w:szCs w:val="24"/>
        </w:rPr>
        <w:t xml:space="preserve"> </w:t>
      </w:r>
      <w:proofErr w:type="gramStart"/>
      <w:r w:rsidRPr="00A7476A">
        <w:rPr>
          <w:sz w:val="24"/>
          <w:szCs w:val="24"/>
        </w:rPr>
        <w:t>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w:t>
      </w:r>
      <w:r w:rsidR="001727B3" w:rsidRPr="00A7476A">
        <w:rPr>
          <w:sz w:val="24"/>
          <w:szCs w:val="24"/>
        </w:rPr>
        <w:t>тся законом Краснодарского края;</w:t>
      </w:r>
      <w:proofErr w:type="gramEnd"/>
    </w:p>
    <w:p w:rsidR="00A32AFF" w:rsidRPr="00A7476A" w:rsidRDefault="00D94C06" w:rsidP="003030E3">
      <w:pPr>
        <w:keepLines w:val="0"/>
        <w:widowControl w:val="0"/>
        <w:overflowPunct/>
        <w:spacing w:line="240" w:lineRule="auto"/>
        <w:ind w:firstLine="709"/>
        <w:rPr>
          <w:sz w:val="24"/>
          <w:szCs w:val="24"/>
        </w:rPr>
      </w:pPr>
      <w:proofErr w:type="gramStart"/>
      <w:r w:rsidRPr="00A7476A">
        <w:rPr>
          <w:sz w:val="24"/>
          <w:szCs w:val="24"/>
        </w:rPr>
        <w:t>Т</w:t>
      </w:r>
      <w:r w:rsidR="00A32AFF" w:rsidRPr="00A7476A">
        <w:rPr>
          <w:sz w:val="24"/>
          <w:szCs w:val="24"/>
        </w:rPr>
        <w:t xml:space="preserve">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w:t>
      </w:r>
      <w:r w:rsidR="00A32AFF" w:rsidRPr="00A7476A">
        <w:rPr>
          <w:sz w:val="24"/>
          <w:szCs w:val="24"/>
        </w:rPr>
        <w:lastRenderedPageBreak/>
        <w:t>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w:t>
      </w:r>
      <w:proofErr w:type="gramEnd"/>
      <w:r w:rsidR="00A32AFF" w:rsidRPr="00A7476A">
        <w:rPr>
          <w:sz w:val="24"/>
          <w:szCs w:val="24"/>
        </w:rPr>
        <w:t xml:space="preserve">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w:t>
      </w:r>
      <w:proofErr w:type="spellStart"/>
      <w:r w:rsidR="00A32AFF" w:rsidRPr="00A7476A">
        <w:rPr>
          <w:sz w:val="24"/>
          <w:szCs w:val="24"/>
        </w:rPr>
        <w:t>саморегулируемой</w:t>
      </w:r>
      <w:proofErr w:type="spellEnd"/>
      <w:r w:rsidR="00A32AFF" w:rsidRPr="00A7476A">
        <w:rPr>
          <w:sz w:val="24"/>
          <w:szCs w:val="24"/>
        </w:rPr>
        <w:t xml:space="preserve">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частью 2.1 статьи 47, частью 4.1 статьи 48, частями 2.1 и 2.2 статьи 52, частями 5 и 6 статьи 55.31 Градостроительного кодекса;</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 xml:space="preserve">Программы комплексного развития систем коммунальной инфраструктуры поселения, городского округа - документы, устанавливающие перечни мероприятий по проектированию, строительству, реконструкции систем </w:t>
      </w:r>
      <w:proofErr w:type="spellStart"/>
      <w:r w:rsidRPr="00A7476A">
        <w:rPr>
          <w:sz w:val="24"/>
          <w:szCs w:val="24"/>
        </w:rPr>
        <w:t>электр</w:t>
      </w:r>
      <w:proofErr w:type="gramStart"/>
      <w:r w:rsidRPr="00A7476A">
        <w:rPr>
          <w:sz w:val="24"/>
          <w:szCs w:val="24"/>
        </w:rPr>
        <w:t>о</w:t>
      </w:r>
      <w:proofErr w:type="spellEnd"/>
      <w:r w:rsidRPr="00A7476A">
        <w:rPr>
          <w:sz w:val="24"/>
          <w:szCs w:val="24"/>
        </w:rPr>
        <w:t>-</w:t>
      </w:r>
      <w:proofErr w:type="gramEnd"/>
      <w:r w:rsidRPr="00A7476A">
        <w:rPr>
          <w:sz w:val="24"/>
          <w:szCs w:val="24"/>
        </w:rPr>
        <w:t xml:space="preserve">, </w:t>
      </w:r>
      <w:proofErr w:type="spellStart"/>
      <w:r w:rsidRPr="00A7476A">
        <w:rPr>
          <w:sz w:val="24"/>
          <w:szCs w:val="24"/>
        </w:rPr>
        <w:t>газо</w:t>
      </w:r>
      <w:proofErr w:type="spellEnd"/>
      <w:r w:rsidRPr="00A7476A">
        <w:rPr>
          <w:sz w:val="24"/>
          <w:szCs w:val="24"/>
        </w:rPr>
        <w:t xml:space="preserve">-,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w:t>
      </w:r>
      <w:proofErr w:type="gramStart"/>
      <w:r w:rsidRPr="00A7476A">
        <w:rPr>
          <w:sz w:val="24"/>
          <w:szCs w:val="24"/>
        </w:rPr>
        <w:t>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w:t>
      </w:r>
      <w:proofErr w:type="gramEnd"/>
      <w:r w:rsidRPr="00A7476A">
        <w:rPr>
          <w:sz w:val="24"/>
          <w:szCs w:val="24"/>
        </w:rPr>
        <w:t xml:space="preserve">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w:t>
      </w:r>
      <w:proofErr w:type="spellStart"/>
      <w:r w:rsidRPr="00A7476A">
        <w:rPr>
          <w:sz w:val="24"/>
          <w:szCs w:val="24"/>
        </w:rPr>
        <w:t>электр</w:t>
      </w:r>
      <w:proofErr w:type="gramStart"/>
      <w:r w:rsidRPr="00A7476A">
        <w:rPr>
          <w:sz w:val="24"/>
          <w:szCs w:val="24"/>
        </w:rPr>
        <w:t>о</w:t>
      </w:r>
      <w:proofErr w:type="spellEnd"/>
      <w:r w:rsidRPr="00A7476A">
        <w:rPr>
          <w:sz w:val="24"/>
          <w:szCs w:val="24"/>
        </w:rPr>
        <w:t>-</w:t>
      </w:r>
      <w:proofErr w:type="gramEnd"/>
      <w:r w:rsidRPr="00A7476A">
        <w:rPr>
          <w:sz w:val="24"/>
          <w:szCs w:val="24"/>
        </w:rPr>
        <w:t xml:space="preserve">, </w:t>
      </w:r>
      <w:proofErr w:type="spellStart"/>
      <w:r w:rsidRPr="00A7476A">
        <w:rPr>
          <w:sz w:val="24"/>
          <w:szCs w:val="24"/>
        </w:rPr>
        <w:t>газо</w:t>
      </w:r>
      <w:proofErr w:type="spellEnd"/>
      <w:r w:rsidRPr="00A7476A">
        <w:rPr>
          <w:sz w:val="24"/>
          <w:szCs w:val="24"/>
        </w:rPr>
        <w:t>-, тепло-, водоснабжения и водоотведения, а также услуг по обработке, утилизации, обезвреживанию и захоронен</w:t>
      </w:r>
      <w:r w:rsidR="00A32AFF" w:rsidRPr="00A7476A">
        <w:rPr>
          <w:sz w:val="24"/>
          <w:szCs w:val="24"/>
        </w:rPr>
        <w:t>ию твердых коммунальных отходов;</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 xml:space="preserve">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w:t>
      </w:r>
      <w:proofErr w:type="spellStart"/>
      <w:r w:rsidRPr="00A7476A">
        <w:rPr>
          <w:sz w:val="24"/>
          <w:szCs w:val="24"/>
        </w:rPr>
        <w:t>электр</w:t>
      </w:r>
      <w:proofErr w:type="gramStart"/>
      <w:r w:rsidRPr="00A7476A">
        <w:rPr>
          <w:sz w:val="24"/>
          <w:szCs w:val="24"/>
        </w:rPr>
        <w:t>о</w:t>
      </w:r>
      <w:proofErr w:type="spellEnd"/>
      <w:r w:rsidRPr="00A7476A">
        <w:rPr>
          <w:sz w:val="24"/>
          <w:szCs w:val="24"/>
        </w:rPr>
        <w:t>-</w:t>
      </w:r>
      <w:proofErr w:type="gramEnd"/>
      <w:r w:rsidRPr="00A7476A">
        <w:rPr>
          <w:sz w:val="24"/>
          <w:szCs w:val="24"/>
        </w:rPr>
        <w:t xml:space="preserve">, </w:t>
      </w:r>
      <w:proofErr w:type="spellStart"/>
      <w:r w:rsidRPr="00A7476A">
        <w:rPr>
          <w:sz w:val="24"/>
          <w:szCs w:val="24"/>
        </w:rPr>
        <w:t>газо</w:t>
      </w:r>
      <w:proofErr w:type="spellEnd"/>
      <w:r w:rsidRPr="00A7476A">
        <w:rPr>
          <w:sz w:val="24"/>
          <w:szCs w:val="24"/>
        </w:rPr>
        <w:t xml:space="preserve">-, тепло-, водоснабжения и водоотведения до точек подключения (технологического присоединения) к инженерным системам </w:t>
      </w:r>
      <w:proofErr w:type="spellStart"/>
      <w:r w:rsidRPr="00A7476A">
        <w:rPr>
          <w:sz w:val="24"/>
          <w:szCs w:val="24"/>
        </w:rPr>
        <w:t>электро</w:t>
      </w:r>
      <w:proofErr w:type="spellEnd"/>
      <w:r w:rsidRPr="00A7476A">
        <w:rPr>
          <w:sz w:val="24"/>
          <w:szCs w:val="24"/>
        </w:rPr>
        <w:t xml:space="preserve">-, </w:t>
      </w:r>
      <w:proofErr w:type="spellStart"/>
      <w:r w:rsidRPr="00A7476A">
        <w:rPr>
          <w:sz w:val="24"/>
          <w:szCs w:val="24"/>
        </w:rPr>
        <w:t>газо</w:t>
      </w:r>
      <w:proofErr w:type="spellEnd"/>
      <w:r w:rsidRPr="00A7476A">
        <w:rPr>
          <w:sz w:val="24"/>
          <w:szCs w:val="24"/>
        </w:rPr>
        <w:t>-,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w:t>
      </w:r>
      <w:r w:rsidR="00D52ACD" w:rsidRPr="00A7476A">
        <w:rPr>
          <w:sz w:val="24"/>
          <w:szCs w:val="24"/>
        </w:rPr>
        <w:t>ия твердых коммунальных отходов;</w:t>
      </w:r>
    </w:p>
    <w:p w:rsidR="00003A38" w:rsidRPr="00A7476A" w:rsidRDefault="00003A38" w:rsidP="003030E3">
      <w:pPr>
        <w:keepLines w:val="0"/>
        <w:widowControl w:val="0"/>
        <w:overflowPunct/>
        <w:spacing w:line="240" w:lineRule="auto"/>
        <w:ind w:firstLine="709"/>
        <w:rPr>
          <w:sz w:val="24"/>
          <w:szCs w:val="24"/>
        </w:rPr>
      </w:pPr>
      <w:proofErr w:type="gramStart"/>
      <w:r w:rsidRPr="00A7476A">
        <w:rPr>
          <w:sz w:val="24"/>
          <w:szCs w:val="24"/>
        </w:rPr>
        <w:t>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w:t>
      </w:r>
      <w:r w:rsidR="00D52ACD" w:rsidRPr="00A7476A">
        <w:rPr>
          <w:sz w:val="24"/>
          <w:szCs w:val="24"/>
        </w:rPr>
        <w:t>дного вида транспорта на другой;</w:t>
      </w:r>
      <w:proofErr w:type="gramEnd"/>
    </w:p>
    <w:p w:rsidR="00003A38" w:rsidRPr="00E56B1D" w:rsidRDefault="00003A38" w:rsidP="003030E3">
      <w:pPr>
        <w:keepLines w:val="0"/>
        <w:widowControl w:val="0"/>
        <w:overflowPunct/>
        <w:spacing w:line="240" w:lineRule="auto"/>
        <w:ind w:firstLine="709"/>
        <w:rPr>
          <w:sz w:val="24"/>
          <w:szCs w:val="24"/>
        </w:rPr>
      </w:pPr>
      <w:r w:rsidRPr="00E56B1D">
        <w:rPr>
          <w:sz w:val="24"/>
          <w:szCs w:val="24"/>
        </w:rPr>
        <w:t xml:space="preserve">Нормативы градостроительного проектирования - </w:t>
      </w:r>
      <w:r w:rsidR="00D063F8" w:rsidRPr="00E56B1D">
        <w:rPr>
          <w:sz w:val="24"/>
          <w:szCs w:val="24"/>
        </w:rPr>
        <w:t xml:space="preserve">совокупность расчетных показателей, установленных в соответствии с Градостроительным Кодексом Российской Федерации в целях обеспечения благоприятных условий жизнедеятельности человека и </w:t>
      </w:r>
      <w:r w:rsidR="00D063F8" w:rsidRPr="00E56B1D">
        <w:rPr>
          <w:sz w:val="24"/>
          <w:szCs w:val="24"/>
        </w:rPr>
        <w:lastRenderedPageBreak/>
        <w:t>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rsidR="00D063F8" w:rsidRPr="00A7476A" w:rsidRDefault="00D063F8" w:rsidP="00D063F8">
      <w:pPr>
        <w:keepLines w:val="0"/>
        <w:widowControl w:val="0"/>
        <w:overflowPunct/>
        <w:spacing w:line="240" w:lineRule="auto"/>
        <w:ind w:firstLine="709"/>
        <w:rPr>
          <w:sz w:val="24"/>
          <w:szCs w:val="24"/>
        </w:rPr>
      </w:pPr>
      <w:proofErr w:type="gramStart"/>
      <w:r w:rsidRPr="00A7476A">
        <w:rPr>
          <w:sz w:val="24"/>
          <w:szCs w:val="24"/>
        </w:rPr>
        <w:t>Программы комплексного развития транспортной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инвестиционными программами субъектов естественных монополий в области транспорта</w:t>
      </w:r>
      <w:proofErr w:type="gramEnd"/>
      <w:r w:rsidRPr="00A7476A">
        <w:rPr>
          <w:sz w:val="24"/>
          <w:szCs w:val="24"/>
        </w:rPr>
        <w:t xml:space="preserve">. </w:t>
      </w:r>
      <w:proofErr w:type="gramStart"/>
      <w:r w:rsidRPr="00A7476A">
        <w:rPr>
          <w:sz w:val="24"/>
          <w:szCs w:val="24"/>
        </w:rPr>
        <w:t>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roofErr w:type="gramEnd"/>
    </w:p>
    <w:p w:rsidR="00003A38" w:rsidRPr="00A7476A" w:rsidRDefault="00003A38" w:rsidP="003030E3">
      <w:pPr>
        <w:keepLines w:val="0"/>
        <w:widowControl w:val="0"/>
        <w:overflowPunct/>
        <w:spacing w:line="240" w:lineRule="auto"/>
        <w:ind w:firstLine="709"/>
        <w:rPr>
          <w:sz w:val="24"/>
          <w:szCs w:val="24"/>
        </w:rPr>
      </w:pPr>
      <w:proofErr w:type="gramStart"/>
      <w:r w:rsidRPr="00A7476A">
        <w:rPr>
          <w:sz w:val="24"/>
          <w:szCs w:val="24"/>
        </w:rPr>
        <w:t>Программы комплексного развития социальной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w:t>
      </w:r>
      <w:r w:rsidR="00D063F8" w:rsidRPr="00A7476A">
        <w:rPr>
          <w:sz w:val="24"/>
          <w:szCs w:val="24"/>
        </w:rPr>
        <w:t>личии данных стратегии и плана)</w:t>
      </w:r>
      <w:r w:rsidRPr="00A7476A">
        <w:rPr>
          <w:sz w:val="24"/>
          <w:szCs w:val="24"/>
        </w:rPr>
        <w:t>.</w:t>
      </w:r>
      <w:proofErr w:type="gramEnd"/>
      <w:r w:rsidRPr="00A7476A">
        <w:rPr>
          <w:sz w:val="24"/>
          <w:szCs w:val="24"/>
        </w:rPr>
        <w:t xml:space="preserve"> </w:t>
      </w:r>
      <w:proofErr w:type="gramStart"/>
      <w:r w:rsidRPr="00A7476A">
        <w:rPr>
          <w:sz w:val="24"/>
          <w:szCs w:val="24"/>
        </w:rPr>
        <w:t>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w:t>
      </w:r>
      <w:r w:rsidR="00D52ACD" w:rsidRPr="00A7476A">
        <w:rPr>
          <w:sz w:val="24"/>
          <w:szCs w:val="24"/>
        </w:rPr>
        <w:t>нфраструктуры местного значения;</w:t>
      </w:r>
      <w:proofErr w:type="gramEnd"/>
    </w:p>
    <w:p w:rsidR="00003A38" w:rsidRPr="00A7476A" w:rsidRDefault="00003A38" w:rsidP="003030E3">
      <w:pPr>
        <w:keepLines w:val="0"/>
        <w:widowControl w:val="0"/>
        <w:overflowPunct/>
        <w:spacing w:line="240" w:lineRule="auto"/>
        <w:ind w:firstLine="709"/>
        <w:rPr>
          <w:sz w:val="24"/>
          <w:szCs w:val="24"/>
        </w:rPr>
      </w:pPr>
      <w:proofErr w:type="spellStart"/>
      <w:proofErr w:type="gramStart"/>
      <w:r w:rsidRPr="00A7476A">
        <w:rPr>
          <w:sz w:val="24"/>
          <w:szCs w:val="24"/>
        </w:rPr>
        <w:t>Машино-место</w:t>
      </w:r>
      <w:proofErr w:type="spellEnd"/>
      <w:proofErr w:type="gramEnd"/>
      <w:r w:rsidRPr="00A7476A">
        <w:rPr>
          <w:sz w:val="24"/>
          <w:szCs w:val="24"/>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w:t>
      </w:r>
      <w:r w:rsidR="00D52ACD" w:rsidRPr="00A7476A">
        <w:rPr>
          <w:sz w:val="24"/>
          <w:szCs w:val="24"/>
        </w:rPr>
        <w:t>ете порядке;</w:t>
      </w:r>
    </w:p>
    <w:p w:rsidR="00D94C06" w:rsidRPr="00A7476A" w:rsidRDefault="00D94C06" w:rsidP="00D94C06">
      <w:pPr>
        <w:pStyle w:val="affffff0"/>
        <w:ind w:right="-150" w:firstLine="709"/>
        <w:jc w:val="both"/>
        <w:rPr>
          <w:rFonts w:ascii="Times New Roman" w:hAnsi="Times New Roman" w:cs="Times New Roman"/>
          <w:shd w:val="clear" w:color="auto" w:fill="FFFFFF"/>
        </w:rPr>
      </w:pPr>
      <w:r w:rsidRPr="00A7476A">
        <w:rPr>
          <w:rStyle w:val="s10"/>
          <w:rFonts w:ascii="Times New Roman" w:hAnsi="Times New Roman" w:cs="Times New Roman"/>
          <w:bCs/>
          <w:shd w:val="clear" w:color="auto" w:fill="FFFFFF"/>
        </w:rPr>
        <w:t>Комплексное развитие территорий</w:t>
      </w:r>
      <w:r w:rsidRPr="00A7476A">
        <w:rPr>
          <w:rFonts w:ascii="Times New Roman" w:hAnsi="Times New Roman" w:cs="Times New Roman"/>
          <w:shd w:val="clear" w:color="auto" w:fill="FFFFFF"/>
        </w:rPr>
        <w:t>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Элемент планировочной структуры - часть территории поселения, городского округа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w:t>
      </w:r>
      <w:r w:rsidR="00D52ACD" w:rsidRPr="00A7476A">
        <w:rPr>
          <w:sz w:val="24"/>
          <w:szCs w:val="24"/>
        </w:rPr>
        <w:t>м органом исполнительной власти;</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Микрорайон (квартал) - стру</w:t>
      </w:r>
      <w:r w:rsidR="00D52ACD" w:rsidRPr="00A7476A">
        <w:rPr>
          <w:sz w:val="24"/>
          <w:szCs w:val="24"/>
        </w:rPr>
        <w:t>ктурный элемент жилой застройки;</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Жилой район - структурны</w:t>
      </w:r>
      <w:r w:rsidR="00D52ACD" w:rsidRPr="00A7476A">
        <w:rPr>
          <w:sz w:val="24"/>
          <w:szCs w:val="24"/>
        </w:rPr>
        <w:t>й элемент селитебной территории;</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Улица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w:t>
      </w:r>
      <w:r w:rsidRPr="00A7476A">
        <w:rPr>
          <w:sz w:val="24"/>
          <w:szCs w:val="24"/>
        </w:rPr>
        <w:lastRenderedPageBreak/>
        <w:t>производственных, промышленных и коммун</w:t>
      </w:r>
      <w:r w:rsidR="00D52ACD" w:rsidRPr="00A7476A">
        <w:rPr>
          <w:sz w:val="24"/>
          <w:szCs w:val="24"/>
        </w:rPr>
        <w:t>ально-складских зонах (районах);</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w:t>
      </w:r>
      <w:r w:rsidR="00D52ACD" w:rsidRPr="00A7476A">
        <w:rPr>
          <w:sz w:val="24"/>
          <w:szCs w:val="24"/>
        </w:rPr>
        <w:t>лительные полосы при их наличии;</w:t>
      </w:r>
    </w:p>
    <w:p w:rsidR="00003A38" w:rsidRDefault="00003A38" w:rsidP="003030E3">
      <w:pPr>
        <w:keepLines w:val="0"/>
        <w:widowControl w:val="0"/>
        <w:overflowPunct/>
        <w:spacing w:line="240" w:lineRule="auto"/>
        <w:ind w:firstLine="709"/>
        <w:rPr>
          <w:sz w:val="24"/>
          <w:szCs w:val="24"/>
        </w:rPr>
      </w:pPr>
      <w:r w:rsidRPr="00A7476A">
        <w:rPr>
          <w:sz w:val="24"/>
          <w:szCs w:val="24"/>
        </w:rPr>
        <w:t>Пешеходная зона - территория, предназначенная для передвижения пешеходов</w:t>
      </w:r>
      <w:r w:rsidR="00D52ACD" w:rsidRPr="00A7476A">
        <w:rPr>
          <w:sz w:val="24"/>
          <w:szCs w:val="24"/>
        </w:rPr>
        <w:t>;</w:t>
      </w:r>
    </w:p>
    <w:p w:rsidR="000220EB" w:rsidRPr="00E56B1D" w:rsidRDefault="000220EB" w:rsidP="003030E3">
      <w:pPr>
        <w:keepLines w:val="0"/>
        <w:widowControl w:val="0"/>
        <w:overflowPunct/>
        <w:spacing w:line="240" w:lineRule="auto"/>
        <w:ind w:firstLine="709"/>
        <w:rPr>
          <w:sz w:val="24"/>
          <w:szCs w:val="24"/>
          <w:shd w:val="clear" w:color="auto" w:fill="FFFFFF"/>
        </w:rPr>
      </w:pPr>
      <w:proofErr w:type="gramStart"/>
      <w:r w:rsidRPr="00E56B1D">
        <w:rPr>
          <w:sz w:val="24"/>
          <w:szCs w:val="24"/>
          <w:shd w:val="clear" w:color="auto" w:fill="FFFFFF"/>
        </w:rPr>
        <w:t>Многоквартирный</w:t>
      </w:r>
      <w:proofErr w:type="gramEnd"/>
      <w:r w:rsidRPr="00E56B1D">
        <w:rPr>
          <w:sz w:val="24"/>
          <w:szCs w:val="24"/>
          <w:shd w:val="clear" w:color="auto" w:fill="FFFFFF"/>
        </w:rPr>
        <w:t xml:space="preserve"> домом - здание, состоящее из двух и более квартир, включающее в себя </w:t>
      </w:r>
      <w:proofErr w:type="spellStart"/>
      <w:r w:rsidRPr="00E56B1D">
        <w:rPr>
          <w:sz w:val="24"/>
          <w:szCs w:val="24"/>
          <w:shd w:val="clear" w:color="auto" w:fill="FFFFFF"/>
        </w:rPr>
        <w:t>общедомовое</w:t>
      </w:r>
      <w:proofErr w:type="spellEnd"/>
      <w:r w:rsidRPr="00E56B1D">
        <w:rPr>
          <w:sz w:val="24"/>
          <w:szCs w:val="24"/>
          <w:shd w:val="clear" w:color="auto" w:fill="FFFFFF"/>
        </w:rPr>
        <w:t xml:space="preserve"> имущество. Многоквартирный дом может также включать в себя принадлежащие отдельным собственникам нежилые помещения и (или) </w:t>
      </w:r>
      <w:proofErr w:type="spellStart"/>
      <w:r w:rsidRPr="00E56B1D">
        <w:rPr>
          <w:sz w:val="24"/>
          <w:szCs w:val="24"/>
          <w:shd w:val="clear" w:color="auto" w:fill="FFFFFF"/>
        </w:rPr>
        <w:t>машино-места</w:t>
      </w:r>
      <w:proofErr w:type="spellEnd"/>
      <w:r w:rsidRPr="00E56B1D">
        <w:rPr>
          <w:sz w:val="24"/>
          <w:szCs w:val="24"/>
          <w:shd w:val="clear" w:color="auto" w:fill="FFFFFF"/>
        </w:rPr>
        <w:t>, являющиеся неотъемлемой конструктивной частью такого многоквартирного дома.</w:t>
      </w:r>
    </w:p>
    <w:p w:rsidR="000220EB" w:rsidRPr="00E56B1D" w:rsidRDefault="000220EB" w:rsidP="003030E3">
      <w:pPr>
        <w:keepLines w:val="0"/>
        <w:widowControl w:val="0"/>
        <w:overflowPunct/>
        <w:spacing w:line="240" w:lineRule="auto"/>
        <w:ind w:firstLine="709"/>
        <w:rPr>
          <w:sz w:val="24"/>
          <w:szCs w:val="24"/>
        </w:rPr>
      </w:pPr>
      <w:r w:rsidRPr="00E56B1D">
        <w:rPr>
          <w:bCs/>
          <w:sz w:val="24"/>
          <w:szCs w:val="24"/>
          <w:shd w:val="clear" w:color="auto" w:fill="FFFFFF"/>
        </w:rPr>
        <w:t>Малоэтажный жилой комплекс</w:t>
      </w:r>
      <w:r w:rsidRPr="00E56B1D">
        <w:rPr>
          <w:sz w:val="24"/>
          <w:szCs w:val="24"/>
          <w:shd w:val="clear" w:color="auto" w:fill="FFFFFF"/>
        </w:rPr>
        <w:t xml:space="preserve"> - совокупность индивидуальных </w:t>
      </w:r>
      <w:r w:rsidRPr="00E56B1D">
        <w:rPr>
          <w:bCs/>
          <w:sz w:val="24"/>
          <w:szCs w:val="24"/>
          <w:shd w:val="clear" w:color="auto" w:fill="FFFFFF"/>
        </w:rPr>
        <w:t>жилых</w:t>
      </w:r>
      <w:r w:rsidRPr="00E56B1D">
        <w:rPr>
          <w:sz w:val="24"/>
          <w:szCs w:val="24"/>
          <w:shd w:val="clear" w:color="auto" w:fill="FFFFFF"/>
        </w:rPr>
        <w:t> домов и иных объектов, которые определены в проектной декларации как общее имущество и строительство (создание) которых осуществляется застройщиком в соответствии с утвержденной документацией по планировке территории</w:t>
      </w:r>
      <w:r w:rsidR="00DC374B" w:rsidRPr="00E56B1D">
        <w:rPr>
          <w:sz w:val="24"/>
          <w:szCs w:val="24"/>
          <w:shd w:val="clear" w:color="auto" w:fill="FFFFFF"/>
        </w:rPr>
        <w:t>;</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Здание жилое многоквартирное секционного типа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w:t>
      </w:r>
      <w:r w:rsidR="00D52ACD" w:rsidRPr="00A7476A">
        <w:rPr>
          <w:sz w:val="24"/>
          <w:szCs w:val="24"/>
        </w:rPr>
        <w:t>посредственно или через коридор;</w:t>
      </w:r>
      <w:r w:rsidRPr="00A7476A">
        <w:rPr>
          <w:sz w:val="24"/>
          <w:szCs w:val="24"/>
        </w:rPr>
        <w:t xml:space="preserve"> </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Секция жилого здания - часть здания, квартиры которой имеют выход на одну лестничную клетку непосредственно или через коридор и отделенная от других частей здания глухой стеной;</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Здание жилое многоквартирное галерейного типа - здание, в котором все квартиры этажа имеют выходы через общую галер</w:t>
      </w:r>
      <w:r w:rsidR="00D52ACD" w:rsidRPr="00A7476A">
        <w:rPr>
          <w:sz w:val="24"/>
          <w:szCs w:val="24"/>
        </w:rPr>
        <w:t>ею не менее чем на две лестницы;</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Здание жилое многоквартирное коридорного типа - здание, в котором все квартиры этажа имеют выходы через общий корид</w:t>
      </w:r>
      <w:r w:rsidR="00D52ACD" w:rsidRPr="00A7476A">
        <w:rPr>
          <w:sz w:val="24"/>
          <w:szCs w:val="24"/>
        </w:rPr>
        <w:t>ор не менее чем на две лестницы;</w:t>
      </w:r>
    </w:p>
    <w:p w:rsidR="00DD1E55" w:rsidRDefault="00003A38" w:rsidP="00DD1E55">
      <w:pPr>
        <w:keepLines w:val="0"/>
        <w:widowControl w:val="0"/>
        <w:overflowPunct/>
        <w:spacing w:line="240" w:lineRule="auto"/>
        <w:ind w:firstLine="709"/>
        <w:rPr>
          <w:sz w:val="24"/>
          <w:szCs w:val="24"/>
        </w:rPr>
      </w:pPr>
      <w:proofErr w:type="gramStart"/>
      <w:r w:rsidRPr="00A7476A">
        <w:rPr>
          <w:sz w:val="24"/>
          <w:szCs w:val="24"/>
        </w:rPr>
        <w:t>Блокированный жилой дом (дом жи</w:t>
      </w:r>
      <w:r w:rsidR="00D52ACD" w:rsidRPr="00A7476A">
        <w:rPr>
          <w:sz w:val="24"/>
          <w:szCs w:val="24"/>
        </w:rPr>
        <w:t xml:space="preserve">лой блокированной застройки) - </w:t>
      </w:r>
      <w:r w:rsidRPr="00A7476A">
        <w:rPr>
          <w:sz w:val="24"/>
          <w:szCs w:val="24"/>
        </w:rPr>
        <w:t>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имеют общую стену (общие стены) без проемов с соседним блоком или соседними блоками, расположены на отдельном земельном участке и имеют выход на территорию общего пользования</w:t>
      </w:r>
      <w:r w:rsidR="00D52ACD" w:rsidRPr="00A7476A">
        <w:rPr>
          <w:sz w:val="24"/>
          <w:szCs w:val="24"/>
        </w:rPr>
        <w:t>;</w:t>
      </w:r>
      <w:proofErr w:type="gramEnd"/>
    </w:p>
    <w:p w:rsidR="00873154" w:rsidRPr="00E56B1D" w:rsidRDefault="00873154" w:rsidP="003030E3">
      <w:pPr>
        <w:keepLines w:val="0"/>
        <w:widowControl w:val="0"/>
        <w:overflowPunct/>
        <w:spacing w:line="240" w:lineRule="auto"/>
        <w:ind w:firstLine="709"/>
        <w:rPr>
          <w:sz w:val="24"/>
          <w:szCs w:val="24"/>
        </w:rPr>
      </w:pPr>
      <w:r w:rsidRPr="00E56B1D">
        <w:rPr>
          <w:sz w:val="24"/>
          <w:szCs w:val="24"/>
        </w:rPr>
        <w:t>дом блокированной застройки - жилой дом, блокированный с другим жилым домом (другими жилыми домами) в одном ряду общей боковой стеной (общими боковыми стенами) без проемов и имеющий отдельный выход на земельный участок.</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 xml:space="preserve">Одноквартирный жилой дом – жилой дом, предназначенный для проживания одной семьи </w:t>
      </w:r>
      <w:r w:rsidR="00D52ACD" w:rsidRPr="00A7476A">
        <w:rPr>
          <w:sz w:val="24"/>
          <w:szCs w:val="24"/>
        </w:rPr>
        <w:t xml:space="preserve">и имеющий </w:t>
      </w:r>
      <w:proofErr w:type="spellStart"/>
      <w:r w:rsidR="00D52ACD" w:rsidRPr="00A7476A">
        <w:rPr>
          <w:sz w:val="24"/>
          <w:szCs w:val="24"/>
        </w:rPr>
        <w:t>приквартирный</w:t>
      </w:r>
      <w:proofErr w:type="spellEnd"/>
      <w:r w:rsidR="00D52ACD" w:rsidRPr="00A7476A">
        <w:rPr>
          <w:sz w:val="24"/>
          <w:szCs w:val="24"/>
        </w:rPr>
        <w:t xml:space="preserve"> участок;</w:t>
      </w:r>
    </w:p>
    <w:p w:rsidR="00003A38" w:rsidRPr="00A7476A" w:rsidRDefault="00003A38" w:rsidP="003030E3">
      <w:pPr>
        <w:keepLines w:val="0"/>
        <w:widowControl w:val="0"/>
        <w:overflowPunct/>
        <w:spacing w:line="240" w:lineRule="auto"/>
        <w:ind w:firstLine="709"/>
        <w:rPr>
          <w:sz w:val="24"/>
          <w:szCs w:val="24"/>
        </w:rPr>
      </w:pPr>
      <w:proofErr w:type="spellStart"/>
      <w:r w:rsidRPr="00A7476A">
        <w:rPr>
          <w:sz w:val="24"/>
          <w:szCs w:val="24"/>
        </w:rPr>
        <w:t>Приквартирный</w:t>
      </w:r>
      <w:proofErr w:type="spellEnd"/>
      <w:r w:rsidRPr="00A7476A">
        <w:rPr>
          <w:sz w:val="24"/>
          <w:szCs w:val="24"/>
        </w:rPr>
        <w:t xml:space="preserve"> участок - земельный участок, примыкающий к жилому зданию (квартире) с непосредственным выходом на не</w:t>
      </w:r>
      <w:r w:rsidR="00D52ACD" w:rsidRPr="00A7476A">
        <w:rPr>
          <w:sz w:val="24"/>
          <w:szCs w:val="24"/>
        </w:rPr>
        <w:t>го;</w:t>
      </w:r>
    </w:p>
    <w:p w:rsidR="00D52ACD" w:rsidRPr="00A7476A" w:rsidRDefault="00D52ACD" w:rsidP="003030E3">
      <w:pPr>
        <w:keepLines w:val="0"/>
        <w:widowControl w:val="0"/>
        <w:overflowPunct/>
        <w:spacing w:line="240" w:lineRule="auto"/>
        <w:ind w:firstLine="709"/>
        <w:rPr>
          <w:sz w:val="24"/>
          <w:szCs w:val="24"/>
        </w:rPr>
      </w:pPr>
      <w:proofErr w:type="gramStart"/>
      <w:r w:rsidRPr="00A7476A">
        <w:rPr>
          <w:sz w:val="24"/>
          <w:szCs w:val="24"/>
        </w:rPr>
        <w:t>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roofErr w:type="gramEnd"/>
      <w:r w:rsidRPr="00A7476A">
        <w:rPr>
          <w:sz w:val="24"/>
          <w:szCs w:val="24"/>
        </w:rPr>
        <w:t xml:space="preserve"> Понятия "объект индивидуального жилищного строительства", "жилой дом" и "индивидуальный жилой дом" применяются в </w:t>
      </w:r>
      <w:r w:rsidR="00D063F8" w:rsidRPr="00A7476A">
        <w:rPr>
          <w:sz w:val="24"/>
          <w:szCs w:val="24"/>
        </w:rPr>
        <w:t>Градостроительном</w:t>
      </w:r>
      <w:r w:rsidRPr="00A7476A">
        <w:rPr>
          <w:sz w:val="24"/>
          <w:szCs w:val="24"/>
        </w:rPr>
        <w:t xml:space="preserve">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w:t>
      </w:r>
      <w:proofErr w:type="gramStart"/>
      <w:r w:rsidRPr="00A7476A">
        <w:rPr>
          <w:sz w:val="24"/>
          <w:szCs w:val="24"/>
        </w:rPr>
        <w:t xml:space="preserve">При этом параметры, устанавливаемые к объектам индивидуального жилищного строительства </w:t>
      </w:r>
      <w:r w:rsidR="00D063F8" w:rsidRPr="00A7476A">
        <w:rPr>
          <w:sz w:val="24"/>
          <w:szCs w:val="24"/>
        </w:rPr>
        <w:t>Градостроительным</w:t>
      </w:r>
      <w:r w:rsidRPr="00A7476A">
        <w:rPr>
          <w:sz w:val="24"/>
          <w:szCs w:val="24"/>
        </w:rPr>
        <w:t xml:space="preserve">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w:t>
      </w:r>
      <w:r w:rsidRPr="00A7476A">
        <w:rPr>
          <w:sz w:val="24"/>
          <w:szCs w:val="24"/>
        </w:rPr>
        <w:lastRenderedPageBreak/>
        <w:t>Российской Федерации;</w:t>
      </w:r>
      <w:proofErr w:type="gramEnd"/>
    </w:p>
    <w:p w:rsidR="00003A38" w:rsidRPr="00A7476A" w:rsidRDefault="00003A38" w:rsidP="003030E3">
      <w:pPr>
        <w:keepLines w:val="0"/>
        <w:widowControl w:val="0"/>
        <w:overflowPunct/>
        <w:spacing w:line="240" w:lineRule="auto"/>
        <w:ind w:firstLine="709"/>
        <w:rPr>
          <w:sz w:val="24"/>
          <w:szCs w:val="24"/>
        </w:rPr>
      </w:pPr>
      <w:r w:rsidRPr="00A7476A">
        <w:rPr>
          <w:sz w:val="24"/>
          <w:szCs w:val="24"/>
        </w:rPr>
        <w:t>Этаж надземный - этаж с отметкой пола помещений не н</w:t>
      </w:r>
      <w:r w:rsidR="00D52ACD" w:rsidRPr="00A7476A">
        <w:rPr>
          <w:sz w:val="24"/>
          <w:szCs w:val="24"/>
        </w:rPr>
        <w:t>иже планировочной отметки земли;</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Этаж подземный - этаж с отметкой пола помещений ниже планировочной отметк</w:t>
      </w:r>
      <w:r w:rsidR="00D52ACD" w:rsidRPr="00A7476A">
        <w:rPr>
          <w:sz w:val="24"/>
          <w:szCs w:val="24"/>
        </w:rPr>
        <w:t>и земли на всю высоту помещений;</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Этаж первый - нижний надземный этаж здания</w:t>
      </w:r>
      <w:r w:rsidR="00D52ACD" w:rsidRPr="00A7476A">
        <w:rPr>
          <w:sz w:val="24"/>
          <w:szCs w:val="24"/>
        </w:rPr>
        <w:t>;</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Этаж цокольный - этаж с отметкой пола помещений ниже планировочной отметки земли на высоту не более половины высоты</w:t>
      </w:r>
      <w:r w:rsidR="00D52ACD" w:rsidRPr="00A7476A">
        <w:rPr>
          <w:sz w:val="24"/>
          <w:szCs w:val="24"/>
        </w:rPr>
        <w:t xml:space="preserve"> помещений;</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Этаж подвальный - этаж с отметкой пола помещений ниже планировочной отметки земли более чем наполовину высоты поме</w:t>
      </w:r>
      <w:r w:rsidR="00D52ACD" w:rsidRPr="00A7476A">
        <w:rPr>
          <w:sz w:val="24"/>
          <w:szCs w:val="24"/>
        </w:rPr>
        <w:t>щений или первый подземный этаж;</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 xml:space="preserve">Этаж мансардный - этаж в чердачном пространстве, фасад которого полностью или частично образован поверхностью (поверхностями) наклонной, </w:t>
      </w:r>
      <w:proofErr w:type="gramStart"/>
      <w:r w:rsidR="00D52ACD" w:rsidRPr="00A7476A">
        <w:rPr>
          <w:sz w:val="24"/>
          <w:szCs w:val="24"/>
        </w:rPr>
        <w:t>ломаной</w:t>
      </w:r>
      <w:proofErr w:type="gramEnd"/>
      <w:r w:rsidR="00D52ACD" w:rsidRPr="00A7476A">
        <w:rPr>
          <w:sz w:val="24"/>
          <w:szCs w:val="24"/>
        </w:rPr>
        <w:t xml:space="preserve"> или криволинейной крыши;</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Этаж технический - этаж для размещения инженерного оборудования здания и прокладки коммуникаций, может быть расположен в нижней части здания (техническое подполье), верхней (технический чердак) или между надземными этажами. Пространство высотой 1,8 м и менее, используемое только для прокладки к</w:t>
      </w:r>
      <w:r w:rsidR="008D4ACA" w:rsidRPr="00A7476A">
        <w:rPr>
          <w:sz w:val="24"/>
          <w:szCs w:val="24"/>
        </w:rPr>
        <w:t>оммуникаций, этажом не является;</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 xml:space="preserve">Планировочная отметка земли - уровень земли на </w:t>
      </w:r>
      <w:r w:rsidR="008D4ACA" w:rsidRPr="00A7476A">
        <w:rPr>
          <w:sz w:val="24"/>
          <w:szCs w:val="24"/>
        </w:rPr>
        <w:t xml:space="preserve">границе земли и </w:t>
      </w:r>
      <w:proofErr w:type="spellStart"/>
      <w:r w:rsidR="008D4ACA" w:rsidRPr="00A7476A">
        <w:rPr>
          <w:sz w:val="24"/>
          <w:szCs w:val="24"/>
        </w:rPr>
        <w:t>отмостки</w:t>
      </w:r>
      <w:proofErr w:type="spellEnd"/>
      <w:r w:rsidR="008D4ACA" w:rsidRPr="00A7476A">
        <w:rPr>
          <w:sz w:val="24"/>
          <w:szCs w:val="24"/>
        </w:rPr>
        <w:t xml:space="preserve"> здания;</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 xml:space="preserve">Гостевой дом для сезонного проживания отдыхающих и туристов (далее - гостевой дом) - это строение этажностью не более 5 этажей, предназначенное для проживания одной семьи и размещения отдыхающих не более 30 человек и с количеством номеров не более 15. Гостевой дом должен соответствовать требованиям пожарной безопасности, предъявляемым к зданиям (сооружениям, строениям, пожарным отсекам и частям зданий, сооружений, строений - помещениям или группам помещений, функционально связанных между собой) класса функциональной пожарной опасности Ф </w:t>
      </w:r>
      <w:r w:rsidR="008D4ACA" w:rsidRPr="00A7476A">
        <w:rPr>
          <w:sz w:val="24"/>
          <w:szCs w:val="24"/>
        </w:rPr>
        <w:t>1.2;</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 xml:space="preserve"> Доходный дом - многоквартирный жилой дом, возведенный на участке, предоставленном под жилищное строительство в установленном порядке, в котором все жилые и нежилые помещения без ограничения размера площади предоставляются для проживания во временное владение или пользование юридическим и физическим лицам по договорам </w:t>
      </w:r>
      <w:r w:rsidR="008D4ACA" w:rsidRPr="00A7476A">
        <w:rPr>
          <w:sz w:val="24"/>
          <w:szCs w:val="24"/>
        </w:rPr>
        <w:t>аренды или коммерческого найма;</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Подрядчик – физическое или юридическое лицо, осуществляющее по договору с застройщиком (заказчиком) работы по строительству, реконструкции зданий, строени</w:t>
      </w:r>
      <w:r w:rsidR="008D4ACA" w:rsidRPr="00A7476A">
        <w:rPr>
          <w:sz w:val="24"/>
          <w:szCs w:val="24"/>
        </w:rPr>
        <w:t>й, сооружений, их частей;</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Прибрежная защитная полоса – часть водоохраной зоны, для которой вводятся дополнительные ограничения хо</w:t>
      </w:r>
      <w:r w:rsidR="008D4ACA" w:rsidRPr="00A7476A">
        <w:rPr>
          <w:sz w:val="24"/>
          <w:szCs w:val="24"/>
        </w:rPr>
        <w:t>зяйственной и иной деятельности;</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Процент застройки участка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w:t>
      </w:r>
      <w:r w:rsidR="008D4ACA" w:rsidRPr="00A7476A">
        <w:rPr>
          <w:sz w:val="24"/>
          <w:szCs w:val="24"/>
        </w:rPr>
        <w:t>иями, строениями и сооружениями;</w:t>
      </w:r>
      <w:r w:rsidRPr="00A7476A">
        <w:rPr>
          <w:sz w:val="24"/>
          <w:szCs w:val="24"/>
        </w:rPr>
        <w:t xml:space="preserve"> </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Максимальный процент застройки в границах земельного участка - отношение суммарной площади земельного участка, к</w:t>
      </w:r>
      <w:r w:rsidR="00A03BEE" w:rsidRPr="00A7476A">
        <w:rPr>
          <w:sz w:val="24"/>
          <w:szCs w:val="24"/>
        </w:rPr>
        <w:t>оторая может быть застроена объектами капитального строительства, без учета подземных этажей, ко всей площади земельного участка.</w:t>
      </w:r>
    </w:p>
    <w:p w:rsidR="00003A38" w:rsidRPr="00A7476A" w:rsidRDefault="00003A38" w:rsidP="003030E3">
      <w:pPr>
        <w:keepLines w:val="0"/>
        <w:widowControl w:val="0"/>
        <w:overflowPunct/>
        <w:spacing w:line="240" w:lineRule="auto"/>
        <w:ind w:firstLine="709"/>
        <w:rPr>
          <w:sz w:val="24"/>
          <w:szCs w:val="24"/>
        </w:rPr>
      </w:pPr>
      <w:proofErr w:type="gramStart"/>
      <w:r w:rsidRPr="00A7476A">
        <w:rPr>
          <w:sz w:val="24"/>
          <w:szCs w:val="24"/>
        </w:rPr>
        <w:t xml:space="preserve">Публичный сервитут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w:t>
      </w:r>
      <w:r w:rsidR="008D4ACA" w:rsidRPr="00A7476A">
        <w:rPr>
          <w:sz w:val="24"/>
          <w:szCs w:val="24"/>
        </w:rPr>
        <w:t xml:space="preserve">без </w:t>
      </w:r>
      <w:r w:rsidR="008D4ACA" w:rsidRPr="00A7476A">
        <w:rPr>
          <w:sz w:val="24"/>
          <w:szCs w:val="24"/>
        </w:rPr>
        <w:lastRenderedPageBreak/>
        <w:t>изъятия земельных участков;</w:t>
      </w:r>
      <w:proofErr w:type="gramEnd"/>
    </w:p>
    <w:p w:rsidR="00003A38" w:rsidRPr="00A7476A" w:rsidRDefault="00003A38" w:rsidP="003030E3">
      <w:pPr>
        <w:keepLines w:val="0"/>
        <w:widowControl w:val="0"/>
        <w:overflowPunct/>
        <w:spacing w:line="240" w:lineRule="auto"/>
        <w:ind w:firstLine="709"/>
        <w:rPr>
          <w:sz w:val="24"/>
          <w:szCs w:val="24"/>
        </w:rPr>
      </w:pPr>
      <w:r w:rsidRPr="00A7476A">
        <w:rPr>
          <w:sz w:val="24"/>
          <w:szCs w:val="24"/>
        </w:rPr>
        <w:t>Разрешенное использование земельных участков и иных объектов недвижимости –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w:t>
      </w:r>
      <w:r w:rsidR="008D4ACA" w:rsidRPr="00A7476A">
        <w:rPr>
          <w:sz w:val="24"/>
          <w:szCs w:val="24"/>
        </w:rPr>
        <w:t xml:space="preserve"> а также публичными сервитутами;</w:t>
      </w:r>
    </w:p>
    <w:p w:rsidR="00003A38" w:rsidRPr="00A7476A" w:rsidRDefault="00063CF5" w:rsidP="003030E3">
      <w:pPr>
        <w:keepLines w:val="0"/>
        <w:widowControl w:val="0"/>
        <w:overflowPunct/>
        <w:spacing w:line="240" w:lineRule="auto"/>
        <w:ind w:firstLine="709"/>
        <w:rPr>
          <w:sz w:val="24"/>
          <w:szCs w:val="24"/>
        </w:rPr>
      </w:pPr>
      <w:r w:rsidRPr="00A7476A">
        <w:rPr>
          <w:sz w:val="24"/>
          <w:szCs w:val="24"/>
        </w:rPr>
        <w:t>С</w:t>
      </w:r>
      <w:r w:rsidR="00003A38" w:rsidRPr="00A7476A">
        <w:rPr>
          <w:sz w:val="24"/>
          <w:szCs w:val="24"/>
        </w:rPr>
        <w:t>ервитут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w:t>
      </w:r>
      <w:r w:rsidR="008D4ACA" w:rsidRPr="00A7476A">
        <w:rPr>
          <w:sz w:val="24"/>
          <w:szCs w:val="24"/>
        </w:rPr>
        <w:t>ребующим установления сервитута;</w:t>
      </w:r>
    </w:p>
    <w:p w:rsidR="00C533D0" w:rsidRPr="00A7476A" w:rsidRDefault="00C533D0" w:rsidP="00C533D0">
      <w:pPr>
        <w:keepLines w:val="0"/>
        <w:widowControl w:val="0"/>
        <w:overflowPunct/>
        <w:spacing w:line="240" w:lineRule="auto"/>
        <w:ind w:firstLine="709"/>
        <w:rPr>
          <w:sz w:val="24"/>
          <w:szCs w:val="24"/>
        </w:rPr>
      </w:pPr>
      <w:proofErr w:type="gramStart"/>
      <w:r w:rsidRPr="00A7476A">
        <w:rPr>
          <w:sz w:val="24"/>
          <w:szCs w:val="24"/>
        </w:rPr>
        <w:t xml:space="preserve">Озеленение – территория с газонным покрытием (травяной покров, создаваемый посевом семян специально </w:t>
      </w:r>
      <w:r w:rsidR="00A03BEE" w:rsidRPr="00A7476A">
        <w:rPr>
          <w:sz w:val="24"/>
          <w:szCs w:val="24"/>
        </w:rPr>
        <w:t>подобранных</w:t>
      </w:r>
      <w:r w:rsidRPr="00A7476A">
        <w:rPr>
          <w:sz w:val="24"/>
          <w:szCs w:val="24"/>
        </w:rPr>
        <w:t xml:space="preserve"> трав) и высаженными деревьями (лиственный посадочный материал возрастом от 10 лет диаметром ствола от 4 см на высоте 1 м от </w:t>
      </w:r>
      <w:r w:rsidR="00A03BEE" w:rsidRPr="00A7476A">
        <w:rPr>
          <w:sz w:val="24"/>
          <w:szCs w:val="24"/>
        </w:rPr>
        <w:t>корневой</w:t>
      </w:r>
      <w:r w:rsidRPr="00A7476A">
        <w:rPr>
          <w:sz w:val="24"/>
          <w:szCs w:val="24"/>
        </w:rPr>
        <w:t xml:space="preserve"> системы) из расчета 1 дерево на 20 кв.м. Кроме газона и деревьев, на территории озеленения могут быть высажены многолетние кустарниковые растения, а также </w:t>
      </w:r>
      <w:r w:rsidR="00A03BEE" w:rsidRPr="00A7476A">
        <w:rPr>
          <w:sz w:val="24"/>
          <w:szCs w:val="24"/>
        </w:rPr>
        <w:t>прочих</w:t>
      </w:r>
      <w:r w:rsidRPr="00A7476A">
        <w:rPr>
          <w:sz w:val="24"/>
          <w:szCs w:val="24"/>
        </w:rPr>
        <w:t xml:space="preserve"> декоративные</w:t>
      </w:r>
      <w:proofErr w:type="gramEnd"/>
      <w:r w:rsidRPr="00A7476A">
        <w:rPr>
          <w:sz w:val="24"/>
          <w:szCs w:val="24"/>
        </w:rPr>
        <w:t xml:space="preserve"> растения, не представляющие угрозу жизнедеятельности человека. В площадь озеленения не включаются: детские и спортивные </w:t>
      </w:r>
      <w:r w:rsidR="00A03BEE" w:rsidRPr="00A7476A">
        <w:rPr>
          <w:sz w:val="24"/>
          <w:szCs w:val="24"/>
        </w:rPr>
        <w:t>площадки, площадки для отдыха взрослого населения, проезды, тротуары, парковочные места, в том числе с использованием газонной решетки (</w:t>
      </w:r>
      <w:proofErr w:type="spellStart"/>
      <w:r w:rsidR="00A03BEE" w:rsidRPr="00A7476A">
        <w:rPr>
          <w:sz w:val="24"/>
          <w:szCs w:val="24"/>
        </w:rPr>
        <w:t>георешетки</w:t>
      </w:r>
      <w:proofErr w:type="spellEnd"/>
      <w:r w:rsidR="00A03BEE" w:rsidRPr="00A7476A">
        <w:rPr>
          <w:sz w:val="24"/>
          <w:szCs w:val="24"/>
        </w:rPr>
        <w:t>).</w:t>
      </w:r>
    </w:p>
    <w:p w:rsidR="00003A38" w:rsidRPr="00A7476A" w:rsidRDefault="00003A38" w:rsidP="003030E3">
      <w:pPr>
        <w:keepLines w:val="0"/>
        <w:widowControl w:val="0"/>
        <w:overflowPunct/>
        <w:spacing w:line="240" w:lineRule="auto"/>
        <w:ind w:firstLine="709"/>
        <w:rPr>
          <w:sz w:val="24"/>
          <w:szCs w:val="24"/>
        </w:rPr>
      </w:pPr>
      <w:proofErr w:type="gramStart"/>
      <w:r w:rsidRPr="00A7476A">
        <w:rPr>
          <w:sz w:val="24"/>
          <w:szCs w:val="24"/>
        </w:rPr>
        <w:t>Озелененная территория - участки земли, на которых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малозастроенная территория жилого, общественного, делового, коммунального, производственного назначения, в пределах которой не менее 70 процентов поверхнос</w:t>
      </w:r>
      <w:r w:rsidR="008D4ACA" w:rsidRPr="00A7476A">
        <w:rPr>
          <w:sz w:val="24"/>
          <w:szCs w:val="24"/>
        </w:rPr>
        <w:t>ти занято растительным покровом;</w:t>
      </w:r>
      <w:proofErr w:type="gramEnd"/>
    </w:p>
    <w:p w:rsidR="00003A38" w:rsidRPr="00A7476A" w:rsidRDefault="00003A38" w:rsidP="003030E3">
      <w:pPr>
        <w:keepLines w:val="0"/>
        <w:widowControl w:val="0"/>
        <w:overflowPunct/>
        <w:spacing w:line="240" w:lineRule="auto"/>
        <w:ind w:firstLine="709"/>
        <w:rPr>
          <w:sz w:val="24"/>
          <w:szCs w:val="24"/>
        </w:rPr>
      </w:pPr>
      <w:r w:rsidRPr="00A7476A">
        <w:rPr>
          <w:sz w:val="24"/>
          <w:szCs w:val="24"/>
        </w:rPr>
        <w:t>Коэффициент озеленения - отношение территории земельного участка, которая должна быть занята зелеными насаждениями, ко все</w:t>
      </w:r>
      <w:r w:rsidR="008D4ACA" w:rsidRPr="00A7476A">
        <w:rPr>
          <w:sz w:val="24"/>
          <w:szCs w:val="24"/>
        </w:rPr>
        <w:t>й площади участка (в процентах);</w:t>
      </w:r>
    </w:p>
    <w:p w:rsidR="00A03BEE" w:rsidRPr="00A7476A" w:rsidRDefault="00A03BEE" w:rsidP="003030E3">
      <w:pPr>
        <w:keepLines w:val="0"/>
        <w:widowControl w:val="0"/>
        <w:overflowPunct/>
        <w:spacing w:line="240" w:lineRule="auto"/>
        <w:ind w:firstLine="709"/>
        <w:rPr>
          <w:sz w:val="24"/>
          <w:szCs w:val="24"/>
        </w:rPr>
      </w:pPr>
      <w:r w:rsidRPr="00A7476A">
        <w:rPr>
          <w:sz w:val="24"/>
          <w:szCs w:val="24"/>
        </w:rPr>
        <w:t>Минимальный процент озеленения земельного участка – отношение площади озеленения (зеленых зон) ко всей площади земельного участка.</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Квартал сохраняемой застройки - квартал, на территории которого при проектировании, планировке и застройке замена и (или) новое строительство составляют не более 25 процент</w:t>
      </w:r>
      <w:r w:rsidR="008D4ACA" w:rsidRPr="00A7476A">
        <w:rPr>
          <w:sz w:val="24"/>
          <w:szCs w:val="24"/>
        </w:rPr>
        <w:t>ов фонда существующей застройки;</w:t>
      </w:r>
    </w:p>
    <w:p w:rsidR="00003A38" w:rsidRPr="00A7476A" w:rsidRDefault="00003A38" w:rsidP="003030E3">
      <w:pPr>
        <w:keepLines w:val="0"/>
        <w:widowControl w:val="0"/>
        <w:overflowPunct/>
        <w:spacing w:line="240" w:lineRule="auto"/>
        <w:ind w:firstLine="709"/>
        <w:rPr>
          <w:sz w:val="24"/>
          <w:szCs w:val="24"/>
        </w:rPr>
      </w:pPr>
      <w:proofErr w:type="gramStart"/>
      <w:r w:rsidRPr="00A7476A">
        <w:rPr>
          <w:sz w:val="24"/>
          <w:szCs w:val="24"/>
        </w:rPr>
        <w:t xml:space="preserve">Малые архитектурные формы - фонтаны, декоративные бассейны, водопады, беседки, теневые навесы, </w:t>
      </w:r>
      <w:proofErr w:type="spellStart"/>
      <w:r w:rsidRPr="00A7476A">
        <w:rPr>
          <w:sz w:val="24"/>
          <w:szCs w:val="24"/>
        </w:rPr>
        <w:t>перголы</w:t>
      </w:r>
      <w:proofErr w:type="spellEnd"/>
      <w:r w:rsidRPr="00A7476A">
        <w:rPr>
          <w:sz w:val="24"/>
          <w:szCs w:val="24"/>
        </w:rPr>
        <w:t>, подпорные стенки, лестницы, кровли, парапеты, оборудование для игр детей и отдыха взрослого населения, ограждения, садово-п</w:t>
      </w:r>
      <w:r w:rsidR="008D4ACA" w:rsidRPr="00A7476A">
        <w:rPr>
          <w:sz w:val="24"/>
          <w:szCs w:val="24"/>
        </w:rPr>
        <w:t>арковая мебель и тому подобное;</w:t>
      </w:r>
      <w:proofErr w:type="gramEnd"/>
    </w:p>
    <w:p w:rsidR="00003A38" w:rsidRPr="00A7476A" w:rsidRDefault="00003A38" w:rsidP="003030E3">
      <w:pPr>
        <w:keepLines w:val="0"/>
        <w:widowControl w:val="0"/>
        <w:overflowPunct/>
        <w:spacing w:line="240" w:lineRule="auto"/>
        <w:ind w:firstLine="709"/>
        <w:rPr>
          <w:sz w:val="24"/>
          <w:szCs w:val="24"/>
        </w:rPr>
      </w:pPr>
      <w:r w:rsidRPr="00A7476A">
        <w:rPr>
          <w:sz w:val="24"/>
          <w:szCs w:val="24"/>
        </w:rPr>
        <w:t xml:space="preserve">Защитные дорожные сооружения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w:t>
      </w:r>
      <w:proofErr w:type="spellStart"/>
      <w:r w:rsidRPr="00A7476A">
        <w:rPr>
          <w:sz w:val="24"/>
          <w:szCs w:val="24"/>
        </w:rPr>
        <w:t>шумозащитные</w:t>
      </w:r>
      <w:proofErr w:type="spellEnd"/>
      <w:r w:rsidRPr="00A7476A">
        <w:rPr>
          <w:sz w:val="24"/>
          <w:szCs w:val="24"/>
        </w:rPr>
        <w:t xml:space="preserve"> и ветрозащитные </w:t>
      </w:r>
      <w:r w:rsidR="008D4ACA" w:rsidRPr="00A7476A">
        <w:rPr>
          <w:sz w:val="24"/>
          <w:szCs w:val="24"/>
        </w:rPr>
        <w:t>устройства; подобные сооружения;</w:t>
      </w:r>
      <w:r w:rsidRPr="00A7476A">
        <w:rPr>
          <w:sz w:val="24"/>
          <w:szCs w:val="24"/>
        </w:rPr>
        <w:t xml:space="preserve"> </w:t>
      </w:r>
    </w:p>
    <w:p w:rsidR="00003A38" w:rsidRPr="00A7476A" w:rsidRDefault="00003A38" w:rsidP="003030E3">
      <w:pPr>
        <w:keepLines w:val="0"/>
        <w:widowControl w:val="0"/>
        <w:overflowPunct/>
        <w:spacing w:line="240" w:lineRule="auto"/>
        <w:ind w:firstLine="709"/>
        <w:rPr>
          <w:sz w:val="24"/>
          <w:szCs w:val="24"/>
        </w:rPr>
      </w:pPr>
      <w:proofErr w:type="gramStart"/>
      <w:r w:rsidRPr="00A7476A">
        <w:rPr>
          <w:sz w:val="24"/>
          <w:szCs w:val="24"/>
        </w:rPr>
        <w:t>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w:t>
      </w:r>
      <w:r w:rsidR="008D4ACA" w:rsidRPr="00A7476A">
        <w:rPr>
          <w:sz w:val="24"/>
          <w:szCs w:val="24"/>
        </w:rPr>
        <w:t xml:space="preserve"> автомобилей;</w:t>
      </w:r>
      <w:proofErr w:type="gramEnd"/>
    </w:p>
    <w:p w:rsidR="00003A38" w:rsidRPr="00A7476A" w:rsidRDefault="00003A38" w:rsidP="003030E3">
      <w:pPr>
        <w:keepLines w:val="0"/>
        <w:widowControl w:val="0"/>
        <w:overflowPunct/>
        <w:spacing w:line="240" w:lineRule="auto"/>
        <w:ind w:firstLine="709"/>
        <w:rPr>
          <w:sz w:val="24"/>
          <w:szCs w:val="24"/>
        </w:rPr>
      </w:pPr>
      <w:r w:rsidRPr="00A7476A">
        <w:rPr>
          <w:sz w:val="24"/>
          <w:szCs w:val="24"/>
        </w:rPr>
        <w:t>Надземная автостоянка закрытого типа - автостоянка с наружными стеновыми ограждениями (гаражи, гара</w:t>
      </w:r>
      <w:r w:rsidR="008D4ACA" w:rsidRPr="00A7476A">
        <w:rPr>
          <w:sz w:val="24"/>
          <w:szCs w:val="24"/>
        </w:rPr>
        <w:t>жи-стоянки, гаражные комплексы);</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процентов наружной поверхности этой</w:t>
      </w:r>
      <w:r w:rsidR="008D4ACA" w:rsidRPr="00A7476A">
        <w:rPr>
          <w:sz w:val="24"/>
          <w:szCs w:val="24"/>
        </w:rPr>
        <w:t xml:space="preserve"> стороны в каждом ярусе (этаже);</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 xml:space="preserve">Парковка (парковочное место) - специально обозначенное и при необходимости обустроенное и оборудованное место, </w:t>
      </w:r>
      <w:proofErr w:type="gramStart"/>
      <w:r w:rsidRPr="00A7476A">
        <w:rPr>
          <w:sz w:val="24"/>
          <w:szCs w:val="24"/>
        </w:rPr>
        <w:t>являющееся</w:t>
      </w:r>
      <w:proofErr w:type="gramEnd"/>
      <w:r w:rsidRPr="00A7476A">
        <w:rPr>
          <w:sz w:val="24"/>
          <w:szCs w:val="24"/>
        </w:rPr>
        <w:t xml:space="preserve"> в том числе частью автомобильной дороги и (или) примыкающее к проезжей части и (или) тротуару, обочине, эстакаде или </w:t>
      </w:r>
      <w:r w:rsidRPr="00A7476A">
        <w:rPr>
          <w:sz w:val="24"/>
          <w:szCs w:val="24"/>
        </w:rPr>
        <w:lastRenderedPageBreak/>
        <w:t xml:space="preserve">мосту либо являющееся частью </w:t>
      </w:r>
      <w:proofErr w:type="spellStart"/>
      <w:r w:rsidRPr="00A7476A">
        <w:rPr>
          <w:sz w:val="24"/>
          <w:szCs w:val="24"/>
        </w:rPr>
        <w:t>подэстакадных</w:t>
      </w:r>
      <w:proofErr w:type="spellEnd"/>
      <w:r w:rsidRPr="00A7476A">
        <w:rPr>
          <w:sz w:val="24"/>
          <w:szCs w:val="24"/>
        </w:rPr>
        <w:t xml:space="preserve"> или </w:t>
      </w:r>
      <w:proofErr w:type="spellStart"/>
      <w:r w:rsidRPr="00A7476A">
        <w:rPr>
          <w:sz w:val="24"/>
          <w:szCs w:val="24"/>
        </w:rPr>
        <w:t>подмостовых</w:t>
      </w:r>
      <w:proofErr w:type="spellEnd"/>
      <w:r w:rsidRPr="00A7476A">
        <w:rPr>
          <w:sz w:val="24"/>
          <w:szCs w:val="24"/>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w:t>
      </w:r>
      <w:r w:rsidR="008D4ACA" w:rsidRPr="00A7476A">
        <w:rPr>
          <w:sz w:val="24"/>
          <w:szCs w:val="24"/>
        </w:rPr>
        <w:t>собственника земельного участка;</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Гостевые стоянки - открытые площадки, предназначенные для кратковременного хранения</w:t>
      </w:r>
      <w:r w:rsidR="008D4ACA" w:rsidRPr="00A7476A">
        <w:rPr>
          <w:sz w:val="24"/>
          <w:szCs w:val="24"/>
        </w:rPr>
        <w:t xml:space="preserve"> (стоянки) легковых автомобилей;</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Магазин - специально оборудованное стационарное здание или его часть, предназначенное для продажи товаров и оказания услуг покупателям и обеспеченное торговыми, подсобными, административно-бытовыми помещениями, а также помещениями для приема, хранения</w:t>
      </w:r>
      <w:r w:rsidR="008D4ACA" w:rsidRPr="00A7476A">
        <w:rPr>
          <w:sz w:val="24"/>
          <w:szCs w:val="24"/>
        </w:rPr>
        <w:t xml:space="preserve"> и подготовки товаров к продаже;</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 xml:space="preserve">Киоск - нестационарный торговый объект, представляющий </w:t>
      </w:r>
      <w:r w:rsidR="00E24228" w:rsidRPr="00A7476A">
        <w:rPr>
          <w:sz w:val="24"/>
          <w:szCs w:val="24"/>
        </w:rPr>
        <w:t>собой некапитальное</w:t>
      </w:r>
      <w:r w:rsidRPr="00A7476A">
        <w:rPr>
          <w:sz w:val="24"/>
          <w:szCs w:val="24"/>
        </w:rPr>
        <w:t>, одноэтажное сооружение без торгового зала с замкнутым пространством, внутри которого оборудовано одно рабочее место для продавца и хранения товарного запаса, без доступа покупателей внутрь сооружения пло</w:t>
      </w:r>
      <w:r w:rsidR="00E034D8" w:rsidRPr="00A7476A">
        <w:rPr>
          <w:sz w:val="24"/>
          <w:szCs w:val="24"/>
        </w:rPr>
        <w:t>щадью до 20 кв</w:t>
      </w:r>
      <w:proofErr w:type="gramStart"/>
      <w:r w:rsidR="00E034D8" w:rsidRPr="00A7476A">
        <w:rPr>
          <w:sz w:val="24"/>
          <w:szCs w:val="24"/>
        </w:rPr>
        <w:t>.м</w:t>
      </w:r>
      <w:proofErr w:type="gramEnd"/>
      <w:r w:rsidR="00E034D8" w:rsidRPr="00A7476A">
        <w:rPr>
          <w:sz w:val="24"/>
          <w:szCs w:val="24"/>
        </w:rPr>
        <w:t>;</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 xml:space="preserve">Торговый павильон - нестационарный торговый объект, представляющий собой некапитальное, </w:t>
      </w:r>
      <w:r w:rsidR="00E24228" w:rsidRPr="00A7476A">
        <w:rPr>
          <w:sz w:val="24"/>
          <w:szCs w:val="24"/>
        </w:rPr>
        <w:t>одноэтажное сооружение</w:t>
      </w:r>
      <w:r w:rsidRPr="00A7476A">
        <w:rPr>
          <w:sz w:val="24"/>
          <w:szCs w:val="24"/>
        </w:rPr>
        <w:t xml:space="preserve">, имеющее торговый </w:t>
      </w:r>
      <w:proofErr w:type="gramStart"/>
      <w:r w:rsidRPr="00A7476A">
        <w:rPr>
          <w:sz w:val="24"/>
          <w:szCs w:val="24"/>
        </w:rPr>
        <w:t>зал</w:t>
      </w:r>
      <w:proofErr w:type="gramEnd"/>
      <w:r w:rsidRPr="00A7476A">
        <w:rPr>
          <w:sz w:val="24"/>
          <w:szCs w:val="24"/>
        </w:rPr>
        <w:t xml:space="preserve"> рассчитанный на одно или несколько рабочих мест продавцов и помещени</w:t>
      </w:r>
      <w:r w:rsidR="00E034D8" w:rsidRPr="00A7476A">
        <w:rPr>
          <w:sz w:val="24"/>
          <w:szCs w:val="24"/>
        </w:rPr>
        <w:t>е для хранения товарного запаса;</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Пандус - сооружение, имеющее сплошную наклонную по направлению движения поверхность, предназначенное для перемещения с одного уровня горизонтальной поверхности пути на другой</w:t>
      </w:r>
      <w:r w:rsidR="00E034D8" w:rsidRPr="00A7476A">
        <w:rPr>
          <w:sz w:val="24"/>
          <w:szCs w:val="24"/>
        </w:rPr>
        <w:t>, в том числе на кресле-коляске;</w:t>
      </w:r>
    </w:p>
    <w:p w:rsidR="00003A38" w:rsidRPr="00A7476A" w:rsidRDefault="00003A38" w:rsidP="003030E3">
      <w:pPr>
        <w:keepLines w:val="0"/>
        <w:widowControl w:val="0"/>
        <w:overflowPunct/>
        <w:spacing w:line="240" w:lineRule="auto"/>
        <w:ind w:firstLine="709"/>
        <w:rPr>
          <w:sz w:val="24"/>
          <w:szCs w:val="24"/>
        </w:rPr>
      </w:pPr>
      <w:proofErr w:type="spellStart"/>
      <w:r w:rsidRPr="00A7476A">
        <w:rPr>
          <w:sz w:val="24"/>
          <w:szCs w:val="24"/>
        </w:rPr>
        <w:t>Маломобильные</w:t>
      </w:r>
      <w:proofErr w:type="spellEnd"/>
      <w:r w:rsidRPr="00A7476A">
        <w:rPr>
          <w:sz w:val="24"/>
          <w:szCs w:val="24"/>
        </w:rPr>
        <w:t xml:space="preserve"> граждане - инвалиды всех категорий, к которым относятся лица, имеющие нарушение здоровья со стойким расстройством функций организма, обусловленное заболеваниями, последствиями травм или дефектами, приведшими к ограничению жизнедеятельности, и вызывающее необходимость их социальной защиты; лица пожилого возраста; граждане с малолетними детьми, в том числе использующие детские коляски; другие лица с ограниченными способностями или возможностями самостоятельно передвигаться, ориентироваться, общаться, вынужденные в силу устойчивого или временного физического недостатка использовать для своего передвижения необходимые средства, приспо</w:t>
      </w:r>
      <w:r w:rsidR="00E034D8" w:rsidRPr="00A7476A">
        <w:rPr>
          <w:sz w:val="24"/>
          <w:szCs w:val="24"/>
        </w:rPr>
        <w:t>собления и собак – проводников;</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Контейнер – стандартная емкость для сбора ТБО объемом 0,6 - 1,5 кубических метров;</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Бункер-накопитель - стандартная емкость для сбора КГМ объемом более 2,0 кубических метров.</w:t>
      </w:r>
    </w:p>
    <w:p w:rsidR="00003A38" w:rsidRPr="00A7476A" w:rsidRDefault="00003A38" w:rsidP="003030E3">
      <w:pPr>
        <w:keepLines w:val="0"/>
        <w:widowControl w:val="0"/>
        <w:overflowPunct/>
        <w:spacing w:line="240" w:lineRule="auto"/>
        <w:ind w:firstLine="709"/>
        <w:rPr>
          <w:i/>
          <w:sz w:val="24"/>
          <w:szCs w:val="24"/>
        </w:rPr>
      </w:pPr>
    </w:p>
    <w:p w:rsidR="00003A38" w:rsidRPr="00A7476A" w:rsidRDefault="00003A38" w:rsidP="00E56B1D">
      <w:pPr>
        <w:pStyle w:val="7"/>
        <w:spacing w:line="240" w:lineRule="auto"/>
        <w:ind w:firstLine="0"/>
      </w:pPr>
      <w:bookmarkStart w:id="3" w:name="_Toc111884316"/>
      <w:r w:rsidRPr="00A7476A">
        <w:t>Статья 2.</w:t>
      </w:r>
      <w:r w:rsidR="00DB333D" w:rsidRPr="00A7476A">
        <w:t xml:space="preserve"> </w:t>
      </w:r>
      <w:r w:rsidRPr="00A7476A">
        <w:t>Основания введения, назначение и состав Правил</w:t>
      </w:r>
      <w:bookmarkEnd w:id="3"/>
    </w:p>
    <w:p w:rsidR="00287571" w:rsidRPr="00A7476A" w:rsidRDefault="00287571" w:rsidP="003030E3">
      <w:pPr>
        <w:keepLines w:val="0"/>
        <w:widowControl w:val="0"/>
        <w:overflowPunct/>
        <w:spacing w:line="240" w:lineRule="auto"/>
        <w:ind w:firstLine="709"/>
        <w:jc w:val="center"/>
        <w:rPr>
          <w:sz w:val="24"/>
          <w:szCs w:val="24"/>
        </w:rPr>
      </w:pP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 xml:space="preserve">1. </w:t>
      </w:r>
      <w:proofErr w:type="gramStart"/>
      <w:r w:rsidRPr="00A7476A">
        <w:rPr>
          <w:sz w:val="24"/>
          <w:szCs w:val="24"/>
        </w:rPr>
        <w:t>Настоящие Правила в соответствии с Градостроительным кодексом, Земельным кодексом Российской Федерации</w:t>
      </w:r>
      <w:r w:rsidR="00C951E3" w:rsidRPr="00A7476A">
        <w:rPr>
          <w:sz w:val="24"/>
          <w:szCs w:val="24"/>
        </w:rPr>
        <w:t xml:space="preserve"> (далее Земельный кодекс)</w:t>
      </w:r>
      <w:r w:rsidRPr="00A7476A">
        <w:rPr>
          <w:sz w:val="24"/>
          <w:szCs w:val="24"/>
        </w:rPr>
        <w:t xml:space="preserve"> предусматривают в  муниципальном образовании </w:t>
      </w:r>
      <w:proofErr w:type="spellStart"/>
      <w:r w:rsidR="00C164FB">
        <w:rPr>
          <w:sz w:val="24"/>
          <w:szCs w:val="24"/>
        </w:rPr>
        <w:t>Кирпильское</w:t>
      </w:r>
      <w:proofErr w:type="spellEnd"/>
      <w:r w:rsidRPr="00A7476A">
        <w:rPr>
          <w:sz w:val="24"/>
          <w:szCs w:val="24"/>
        </w:rPr>
        <w:t xml:space="preserve"> сельское поселение систему регулирования землепользования и застройки, которая основана на градостроительном зонировании – делении всей территории в границах поселения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w:t>
      </w:r>
      <w:proofErr w:type="gramEnd"/>
      <w:r w:rsidRPr="00A7476A">
        <w:rPr>
          <w:sz w:val="24"/>
          <w:szCs w:val="24"/>
        </w:rPr>
        <w:t xml:space="preserve">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w:t>
      </w:r>
      <w:r w:rsidRPr="00A7476A">
        <w:rPr>
          <w:sz w:val="24"/>
          <w:szCs w:val="24"/>
        </w:rPr>
        <w:lastRenderedPageBreak/>
        <w:t>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2. Правила разрабатываются в целях:</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2) создания условий для планировки территорий муниципальных образований;</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3. Правила включают в себя:</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 xml:space="preserve">1) порядок их применения и </w:t>
      </w:r>
      <w:r w:rsidR="00B87990" w:rsidRPr="00A7476A">
        <w:rPr>
          <w:sz w:val="24"/>
          <w:szCs w:val="24"/>
        </w:rPr>
        <w:t>внесения изменений в указанные П</w:t>
      </w:r>
      <w:r w:rsidRPr="00A7476A">
        <w:rPr>
          <w:sz w:val="24"/>
          <w:szCs w:val="24"/>
        </w:rPr>
        <w:t>равила;</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2) карту градостроительного зонирования;</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3) градостроительные регламенты.</w:t>
      </w:r>
    </w:p>
    <w:p w:rsidR="00003A38" w:rsidRPr="00A7476A" w:rsidRDefault="00B87990" w:rsidP="003030E3">
      <w:pPr>
        <w:keepLines w:val="0"/>
        <w:widowControl w:val="0"/>
        <w:overflowPunct/>
        <w:spacing w:line="240" w:lineRule="auto"/>
        <w:ind w:firstLine="709"/>
        <w:rPr>
          <w:sz w:val="24"/>
          <w:szCs w:val="24"/>
        </w:rPr>
      </w:pPr>
      <w:r w:rsidRPr="00A7476A">
        <w:rPr>
          <w:sz w:val="24"/>
          <w:szCs w:val="24"/>
        </w:rPr>
        <w:t>4. Порядок применения П</w:t>
      </w:r>
      <w:r w:rsidR="00003A38" w:rsidRPr="00A7476A">
        <w:rPr>
          <w:sz w:val="24"/>
          <w:szCs w:val="24"/>
        </w:rPr>
        <w:t>равил и внесения в них изменений включает в себя положения:</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1) о регулировании землепользования и застройки органами местного самоуправления;</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3) о подготовке документации по планировке территории органами местного самоуправления;</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4) о проведении</w:t>
      </w:r>
      <w:r w:rsidR="00D55BE3" w:rsidRPr="00A7476A">
        <w:rPr>
          <w:sz w:val="24"/>
          <w:szCs w:val="24"/>
        </w:rPr>
        <w:t xml:space="preserve"> общественных обсуждений или</w:t>
      </w:r>
      <w:r w:rsidRPr="00A7476A">
        <w:rPr>
          <w:sz w:val="24"/>
          <w:szCs w:val="24"/>
        </w:rPr>
        <w:t xml:space="preserve"> публичных слушаний</w:t>
      </w:r>
      <w:r w:rsidR="007F3B84" w:rsidRPr="00A7476A">
        <w:rPr>
          <w:sz w:val="24"/>
          <w:szCs w:val="24"/>
        </w:rPr>
        <w:t xml:space="preserve"> </w:t>
      </w:r>
      <w:r w:rsidRPr="00A7476A">
        <w:rPr>
          <w:sz w:val="24"/>
          <w:szCs w:val="24"/>
        </w:rPr>
        <w:t>по вопросам землепользования и застройки;</w:t>
      </w:r>
    </w:p>
    <w:p w:rsidR="00003A38" w:rsidRPr="00A7476A" w:rsidRDefault="00B87990" w:rsidP="003030E3">
      <w:pPr>
        <w:keepLines w:val="0"/>
        <w:widowControl w:val="0"/>
        <w:overflowPunct/>
        <w:spacing w:line="240" w:lineRule="auto"/>
        <w:ind w:firstLine="709"/>
        <w:rPr>
          <w:sz w:val="24"/>
          <w:szCs w:val="24"/>
        </w:rPr>
      </w:pPr>
      <w:r w:rsidRPr="00A7476A">
        <w:rPr>
          <w:sz w:val="24"/>
          <w:szCs w:val="24"/>
        </w:rPr>
        <w:t>5) о внесении изменений в П</w:t>
      </w:r>
      <w:r w:rsidR="00003A38" w:rsidRPr="00A7476A">
        <w:rPr>
          <w:sz w:val="24"/>
          <w:szCs w:val="24"/>
        </w:rPr>
        <w:t>равила;</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6) о регулировании иных вопросов землепользования и застройки.</w:t>
      </w:r>
    </w:p>
    <w:p w:rsidR="00E034D8" w:rsidRPr="00A7476A" w:rsidRDefault="00003A38" w:rsidP="003030E3">
      <w:pPr>
        <w:keepLines w:val="0"/>
        <w:widowControl w:val="0"/>
        <w:overflowPunct/>
        <w:spacing w:line="240" w:lineRule="auto"/>
        <w:ind w:firstLine="709"/>
        <w:rPr>
          <w:sz w:val="24"/>
          <w:szCs w:val="24"/>
        </w:rPr>
      </w:pPr>
      <w:r w:rsidRPr="00A7476A">
        <w:rPr>
          <w:sz w:val="24"/>
          <w:szCs w:val="24"/>
        </w:rPr>
        <w:t>5.</w:t>
      </w:r>
      <w:r w:rsidR="00E034D8" w:rsidRPr="00A7476A">
        <w:rPr>
          <w:sz w:val="24"/>
          <w:szCs w:val="24"/>
        </w:rPr>
        <w:t xml:space="preserve">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r w:rsidRPr="00A7476A">
        <w:rPr>
          <w:sz w:val="24"/>
          <w:szCs w:val="24"/>
        </w:rPr>
        <w:t xml:space="preserve"> </w:t>
      </w:r>
    </w:p>
    <w:p w:rsidR="00E034D8" w:rsidRPr="00A7476A" w:rsidRDefault="00003A38" w:rsidP="003030E3">
      <w:pPr>
        <w:keepLines w:val="0"/>
        <w:widowControl w:val="0"/>
        <w:overflowPunct/>
        <w:spacing w:line="240" w:lineRule="auto"/>
        <w:ind w:firstLine="709"/>
        <w:rPr>
          <w:sz w:val="24"/>
          <w:szCs w:val="24"/>
        </w:rPr>
      </w:pPr>
      <w:r w:rsidRPr="00A7476A">
        <w:rPr>
          <w:sz w:val="24"/>
          <w:szCs w:val="24"/>
        </w:rPr>
        <w:t>6.</w:t>
      </w:r>
      <w:r w:rsidR="00E034D8" w:rsidRPr="00A7476A">
        <w:rPr>
          <w:sz w:val="24"/>
          <w:szCs w:val="24"/>
        </w:rPr>
        <w:t xml:space="preserve">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r w:rsidRPr="00A7476A">
        <w:rPr>
          <w:sz w:val="24"/>
          <w:szCs w:val="24"/>
        </w:rPr>
        <w:t xml:space="preserve"> </w:t>
      </w:r>
    </w:p>
    <w:p w:rsidR="00E034D8" w:rsidRPr="00A7476A" w:rsidRDefault="00003A38" w:rsidP="003030E3">
      <w:pPr>
        <w:keepLines w:val="0"/>
        <w:widowControl w:val="0"/>
        <w:overflowPunct/>
        <w:spacing w:line="240" w:lineRule="auto"/>
        <w:ind w:firstLine="709"/>
        <w:rPr>
          <w:sz w:val="24"/>
          <w:szCs w:val="24"/>
        </w:rPr>
      </w:pPr>
      <w:r w:rsidRPr="00A7476A">
        <w:rPr>
          <w:sz w:val="24"/>
          <w:szCs w:val="24"/>
        </w:rPr>
        <w:t>6.1.</w:t>
      </w:r>
      <w:r w:rsidR="00E034D8" w:rsidRPr="00A7476A">
        <w:rPr>
          <w:sz w:val="24"/>
          <w:szCs w:val="24"/>
        </w:rPr>
        <w:t xml:space="preserve"> </w:t>
      </w:r>
      <w:r w:rsidR="00D55BE3" w:rsidRPr="00A7476A">
        <w:rPr>
          <w:sz w:val="24"/>
          <w:szCs w:val="24"/>
        </w:rPr>
        <w:t>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w:t>
      </w:r>
    </w:p>
    <w:p w:rsidR="0041469F" w:rsidRPr="00A7476A" w:rsidRDefault="00302171" w:rsidP="0041469F">
      <w:pPr>
        <w:keepLines w:val="0"/>
        <w:widowControl w:val="0"/>
        <w:overflowPunct/>
        <w:spacing w:line="240" w:lineRule="auto"/>
        <w:ind w:firstLine="709"/>
        <w:rPr>
          <w:sz w:val="24"/>
          <w:szCs w:val="24"/>
        </w:rPr>
      </w:pPr>
      <w:r w:rsidRPr="00A7476A">
        <w:rPr>
          <w:sz w:val="24"/>
          <w:szCs w:val="24"/>
        </w:rPr>
        <w:t>6.2</w:t>
      </w:r>
      <w:r w:rsidR="00CF41A4" w:rsidRPr="00A7476A">
        <w:rPr>
          <w:sz w:val="24"/>
          <w:szCs w:val="24"/>
        </w:rPr>
        <w:t>.</w:t>
      </w:r>
      <w:r w:rsidRPr="00A7476A">
        <w:rPr>
          <w:sz w:val="24"/>
          <w:szCs w:val="24"/>
        </w:rPr>
        <w:t xml:space="preserve"> </w:t>
      </w:r>
      <w:proofErr w:type="gramStart"/>
      <w:r w:rsidR="00D063F8" w:rsidRPr="00A7476A">
        <w:rPr>
          <w:sz w:val="24"/>
          <w:szCs w:val="24"/>
        </w:rPr>
        <w:t xml:space="preserve">Если иное не предусмотрено нормативным правовым актом субъекта Российской Федерации, решение о комплексном развитии территории может быть принято в отношении территории, которая в соответствии с правилами землепользования и застройки на дату принятия указанного решения не определена в качестве такой территории, либо в отношении территории, границы которой не совпадают с границами территории, указанной в правилах </w:t>
      </w:r>
      <w:r w:rsidR="00D063F8" w:rsidRPr="00A7476A">
        <w:rPr>
          <w:sz w:val="24"/>
          <w:szCs w:val="24"/>
        </w:rPr>
        <w:lastRenderedPageBreak/>
        <w:t>землепользования и застройки в качестве территории</w:t>
      </w:r>
      <w:proofErr w:type="gramEnd"/>
      <w:r w:rsidR="00D063F8" w:rsidRPr="00A7476A">
        <w:rPr>
          <w:sz w:val="24"/>
          <w:szCs w:val="24"/>
        </w:rPr>
        <w:t xml:space="preserve">, в </w:t>
      </w:r>
      <w:proofErr w:type="gramStart"/>
      <w:r w:rsidR="00D063F8" w:rsidRPr="00A7476A">
        <w:rPr>
          <w:sz w:val="24"/>
          <w:szCs w:val="24"/>
        </w:rPr>
        <w:t>отношении</w:t>
      </w:r>
      <w:proofErr w:type="gramEnd"/>
      <w:r w:rsidR="00D063F8" w:rsidRPr="00A7476A">
        <w:rPr>
          <w:sz w:val="24"/>
          <w:szCs w:val="24"/>
        </w:rPr>
        <w:t xml:space="preserve"> которой допускается осуществление деятельности по ее комплексному развитию.</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7.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1) виды разрешенного использования земельных участков и объектов капитального строительства;</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CF41A4" w:rsidRPr="00A7476A" w:rsidRDefault="00003A38" w:rsidP="00CF41A4">
      <w:pPr>
        <w:keepLines w:val="0"/>
        <w:widowControl w:val="0"/>
        <w:overflowPunct/>
        <w:spacing w:line="240" w:lineRule="auto"/>
        <w:ind w:firstLine="709"/>
        <w:rPr>
          <w:sz w:val="24"/>
          <w:szCs w:val="24"/>
        </w:rPr>
      </w:pPr>
      <w:r w:rsidRPr="00A7476A">
        <w:rPr>
          <w:sz w:val="24"/>
          <w:szCs w:val="24"/>
        </w:rPr>
        <w:t xml:space="preserve">4) </w:t>
      </w:r>
      <w:r w:rsidR="00CF41A4" w:rsidRPr="00A7476A">
        <w:rPr>
          <w:sz w:val="24"/>
          <w:szCs w:val="24"/>
        </w:rPr>
        <w:t xml:space="preserve">расчетные показатели минимально допустимого уровня обеспеченности территории объектами коммунальной, транспортной, социальной инфраструктур и </w:t>
      </w:r>
      <w:r w:rsidR="0041469F">
        <w:rPr>
          <w:sz w:val="24"/>
          <w:szCs w:val="24"/>
        </w:rPr>
        <w:t xml:space="preserve">расчетные показатели </w:t>
      </w:r>
      <w:r w:rsidR="0041469F" w:rsidRPr="00E56B1D">
        <w:rPr>
          <w:sz w:val="24"/>
          <w:szCs w:val="24"/>
        </w:rPr>
        <w:t>минимально</w:t>
      </w:r>
      <w:r w:rsidR="00CF41A4" w:rsidRPr="00A7476A">
        <w:rPr>
          <w:sz w:val="24"/>
          <w:szCs w:val="24"/>
        </w:rPr>
        <w:t xml:space="preserve">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rsidR="00DF1675" w:rsidRPr="00A7476A" w:rsidRDefault="00DF1675" w:rsidP="003030E3">
      <w:pPr>
        <w:keepLines w:val="0"/>
        <w:widowControl w:val="0"/>
        <w:overflowPunct/>
        <w:spacing w:line="240" w:lineRule="auto"/>
        <w:ind w:firstLine="709"/>
        <w:rPr>
          <w:sz w:val="24"/>
          <w:szCs w:val="24"/>
        </w:rPr>
      </w:pPr>
      <w:r w:rsidRPr="00A7476A">
        <w:rPr>
          <w:rStyle w:val="blk"/>
          <w:sz w:val="24"/>
          <w:szCs w:val="24"/>
        </w:rPr>
        <w:t xml:space="preserve">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территориальных зон. </w:t>
      </w:r>
      <w:proofErr w:type="gramStart"/>
      <w:r w:rsidRPr="00A7476A">
        <w:rPr>
          <w:rStyle w:val="blk"/>
          <w:sz w:val="24"/>
          <w:szCs w:val="24"/>
        </w:rPr>
        <w:t>Формы графического и текстового описания местоположения границ территориальных зон, требования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w:t>
      </w:r>
      <w:proofErr w:type="gramEnd"/>
      <w:r w:rsidRPr="00A7476A">
        <w:rPr>
          <w:rStyle w:val="blk"/>
          <w:sz w:val="24"/>
          <w:szCs w:val="24"/>
        </w:rPr>
        <w:t xml:space="preserve"> с ним, предоставления сведений, содержащихся в Едином государственном реестре недвижимости.</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 xml:space="preserve">8. </w:t>
      </w:r>
      <w:proofErr w:type="gramStart"/>
      <w:r w:rsidRPr="00A7476A">
        <w:rPr>
          <w:sz w:val="24"/>
          <w:szCs w:val="24"/>
        </w:rPr>
        <w:t xml:space="preserve">Настоящие Правила применяются наряду с техническими регламентами 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нормативными правовыми актами муниципального образования </w:t>
      </w:r>
      <w:proofErr w:type="spellStart"/>
      <w:r w:rsidR="00E56B1D">
        <w:rPr>
          <w:sz w:val="24"/>
          <w:szCs w:val="24"/>
        </w:rPr>
        <w:t>Усть-Лабинский</w:t>
      </w:r>
      <w:proofErr w:type="spellEnd"/>
      <w:r w:rsidR="00E56B1D">
        <w:rPr>
          <w:sz w:val="24"/>
          <w:szCs w:val="24"/>
        </w:rPr>
        <w:t xml:space="preserve"> район</w:t>
      </w:r>
      <w:r w:rsidRPr="00A7476A">
        <w:rPr>
          <w:sz w:val="24"/>
          <w:szCs w:val="24"/>
        </w:rPr>
        <w:t xml:space="preserve"> по вопросам регулирования землепользования и застройки.</w:t>
      </w:r>
      <w:proofErr w:type="gramEnd"/>
      <w:r w:rsidRPr="00A7476A">
        <w:rPr>
          <w:sz w:val="24"/>
          <w:szCs w:val="24"/>
        </w:rPr>
        <w:t xml:space="preserve"> Указанные акты применяются в части, не противоречащей настоящим Правилам.</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 xml:space="preserve">9. Настоящие Правила обязательны для исполнения всеми расположенными на территории </w:t>
      </w:r>
      <w:proofErr w:type="spellStart"/>
      <w:r w:rsidR="00C164FB">
        <w:rPr>
          <w:sz w:val="24"/>
          <w:szCs w:val="24"/>
        </w:rPr>
        <w:t>Кирпильского</w:t>
      </w:r>
      <w:proofErr w:type="spellEnd"/>
      <w:r w:rsidRPr="00A7476A">
        <w:rPr>
          <w:sz w:val="24"/>
          <w:szCs w:val="24"/>
        </w:rPr>
        <w:t xml:space="preserve"> сельского поселения юридическими и физическими лицами, осуществляющими и контролирующими градостроительную деятельность на территории поселения.</w:t>
      </w:r>
    </w:p>
    <w:p w:rsidR="00003A38" w:rsidRPr="00A7476A" w:rsidRDefault="00003A38" w:rsidP="003030E3">
      <w:pPr>
        <w:keepLines w:val="0"/>
        <w:widowControl w:val="0"/>
        <w:overflowPunct/>
        <w:spacing w:line="240" w:lineRule="auto"/>
        <w:ind w:firstLine="709"/>
        <w:rPr>
          <w:sz w:val="24"/>
          <w:szCs w:val="24"/>
        </w:rPr>
      </w:pPr>
    </w:p>
    <w:p w:rsidR="00003A38" w:rsidRPr="00A7476A" w:rsidRDefault="00003A38" w:rsidP="00E56B1D">
      <w:pPr>
        <w:pStyle w:val="7"/>
        <w:spacing w:line="240" w:lineRule="auto"/>
        <w:ind w:firstLine="0"/>
      </w:pPr>
      <w:bookmarkStart w:id="4" w:name="_Toc111884317"/>
      <w:r w:rsidRPr="00A7476A">
        <w:t>Статья 3. Открытость и доступность информации о землепользовании и застройке</w:t>
      </w:r>
      <w:bookmarkEnd w:id="4"/>
    </w:p>
    <w:p w:rsidR="00287571" w:rsidRPr="00A7476A" w:rsidRDefault="00287571" w:rsidP="003030E3">
      <w:pPr>
        <w:keepLines w:val="0"/>
        <w:widowControl w:val="0"/>
        <w:overflowPunct/>
        <w:spacing w:line="240" w:lineRule="auto"/>
        <w:ind w:firstLine="709"/>
        <w:jc w:val="center"/>
        <w:rPr>
          <w:sz w:val="24"/>
          <w:szCs w:val="24"/>
        </w:rPr>
      </w:pP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 xml:space="preserve">Настоящие Правила, включая все входящие в их состав картографические и иные документы, являются открытыми для всех физических и юридических лиц, а также </w:t>
      </w:r>
      <w:r w:rsidRPr="00A7476A">
        <w:rPr>
          <w:sz w:val="24"/>
          <w:szCs w:val="24"/>
        </w:rPr>
        <w:lastRenderedPageBreak/>
        <w:t>должностных лиц.</w:t>
      </w:r>
    </w:p>
    <w:p w:rsidR="00003A38" w:rsidRPr="00A7476A" w:rsidRDefault="006D0AC6" w:rsidP="003030E3">
      <w:pPr>
        <w:keepLines w:val="0"/>
        <w:widowControl w:val="0"/>
        <w:overflowPunct/>
        <w:spacing w:line="240" w:lineRule="auto"/>
        <w:ind w:firstLine="709"/>
        <w:rPr>
          <w:sz w:val="24"/>
          <w:szCs w:val="24"/>
        </w:rPr>
      </w:pPr>
      <w:r w:rsidRPr="00A7476A">
        <w:rPr>
          <w:sz w:val="24"/>
          <w:szCs w:val="24"/>
        </w:rPr>
        <w:t>Администрация муниципального</w:t>
      </w:r>
      <w:r w:rsidR="00003A38" w:rsidRPr="00A7476A">
        <w:rPr>
          <w:sz w:val="24"/>
          <w:szCs w:val="24"/>
        </w:rPr>
        <w:t xml:space="preserve"> образования </w:t>
      </w:r>
      <w:proofErr w:type="spellStart"/>
      <w:r w:rsidR="00E56B1D">
        <w:rPr>
          <w:sz w:val="24"/>
          <w:szCs w:val="24"/>
        </w:rPr>
        <w:t>Усть-Лабинский</w:t>
      </w:r>
      <w:proofErr w:type="spellEnd"/>
      <w:r w:rsidR="00E56B1D">
        <w:rPr>
          <w:sz w:val="24"/>
          <w:szCs w:val="24"/>
        </w:rPr>
        <w:t xml:space="preserve"> район</w:t>
      </w:r>
      <w:r w:rsidR="00003A38" w:rsidRPr="00A7476A">
        <w:rPr>
          <w:sz w:val="24"/>
          <w:szCs w:val="24"/>
        </w:rPr>
        <w:t xml:space="preserve"> обеспечивает возможность ознакомления с настоящими Правилами всем желающим путем:</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1) опубликования (обнародования) Правил;</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2) помещения Правил на официальном сайте в сети Интернет;</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 xml:space="preserve">3) создания условий для ознакомления с настоящими Правилами в полном комплекте входящих в их состав картографических и иных документов в муниципальном образовании, иных органах и организациях, причастных к регулированию землепользования и застройки и (или) путем обнародования (опубликования) в местах, определенных нормативно-правовым актом главы муниципального образования </w:t>
      </w:r>
      <w:proofErr w:type="spellStart"/>
      <w:r w:rsidR="00E56B1D">
        <w:rPr>
          <w:sz w:val="24"/>
          <w:szCs w:val="24"/>
        </w:rPr>
        <w:t>Усть-Лабинский</w:t>
      </w:r>
      <w:proofErr w:type="spellEnd"/>
      <w:r w:rsidR="00E56B1D">
        <w:rPr>
          <w:sz w:val="24"/>
          <w:szCs w:val="24"/>
        </w:rPr>
        <w:t xml:space="preserve"> район</w:t>
      </w:r>
      <w:r w:rsidRPr="00A7476A">
        <w:rPr>
          <w:sz w:val="24"/>
          <w:szCs w:val="24"/>
        </w:rPr>
        <w:t>.</w:t>
      </w:r>
    </w:p>
    <w:p w:rsidR="00003A38" w:rsidRPr="00A7476A" w:rsidRDefault="00003A38" w:rsidP="003030E3">
      <w:pPr>
        <w:keepLines w:val="0"/>
        <w:widowControl w:val="0"/>
        <w:overflowPunct/>
        <w:spacing w:line="240" w:lineRule="auto"/>
        <w:ind w:firstLine="709"/>
        <w:rPr>
          <w:sz w:val="24"/>
          <w:szCs w:val="24"/>
        </w:rPr>
      </w:pPr>
      <w:proofErr w:type="gramStart"/>
      <w:r w:rsidRPr="00A7476A">
        <w:rPr>
          <w:sz w:val="24"/>
          <w:szCs w:val="24"/>
        </w:rPr>
        <w:t xml:space="preserve">Администрация муниципального образования </w:t>
      </w:r>
      <w:proofErr w:type="spellStart"/>
      <w:r w:rsidR="00E56B1D">
        <w:rPr>
          <w:sz w:val="24"/>
          <w:szCs w:val="24"/>
        </w:rPr>
        <w:t>Усть-Лабинский</w:t>
      </w:r>
      <w:proofErr w:type="spellEnd"/>
      <w:r w:rsidR="00E56B1D">
        <w:rPr>
          <w:sz w:val="24"/>
          <w:szCs w:val="24"/>
        </w:rPr>
        <w:t xml:space="preserve"> район</w:t>
      </w:r>
      <w:r w:rsidRPr="00A7476A">
        <w:rPr>
          <w:sz w:val="24"/>
          <w:szCs w:val="24"/>
        </w:rPr>
        <w:t xml:space="preserve"> обеспечивает возможность предоставления информации и сведений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из информационной системы обеспечения градостроительной деятельности.</w:t>
      </w:r>
      <w:proofErr w:type="gramEnd"/>
    </w:p>
    <w:p w:rsidR="00003A38" w:rsidRPr="00A7476A" w:rsidRDefault="00003A38" w:rsidP="003030E3">
      <w:pPr>
        <w:keepLines w:val="0"/>
        <w:widowControl w:val="0"/>
        <w:overflowPunct/>
        <w:spacing w:line="240" w:lineRule="auto"/>
        <w:ind w:firstLine="709"/>
        <w:rPr>
          <w:sz w:val="24"/>
          <w:szCs w:val="24"/>
        </w:rPr>
      </w:pPr>
    </w:p>
    <w:p w:rsidR="00003A38" w:rsidRPr="00A7476A" w:rsidRDefault="00003A38" w:rsidP="00E56B1D">
      <w:pPr>
        <w:keepLines w:val="0"/>
        <w:widowControl w:val="0"/>
        <w:overflowPunct/>
        <w:spacing w:line="240" w:lineRule="auto"/>
        <w:ind w:firstLine="0"/>
        <w:jc w:val="center"/>
        <w:outlineLvl w:val="2"/>
        <w:rPr>
          <w:b/>
          <w:sz w:val="24"/>
          <w:szCs w:val="24"/>
        </w:rPr>
      </w:pPr>
      <w:bookmarkStart w:id="5" w:name="_Toc111884318"/>
      <w:r w:rsidRPr="00A7476A">
        <w:rPr>
          <w:b/>
          <w:sz w:val="24"/>
          <w:szCs w:val="24"/>
        </w:rPr>
        <w:t>Раздел 2. Права использования недвижимости, возникшие до вступления в силу Правил</w:t>
      </w:r>
      <w:bookmarkEnd w:id="5"/>
    </w:p>
    <w:p w:rsidR="006B7C5A" w:rsidRPr="00A7476A" w:rsidRDefault="006B7C5A" w:rsidP="00E56B1D">
      <w:pPr>
        <w:pStyle w:val="7"/>
        <w:spacing w:line="240" w:lineRule="auto"/>
        <w:ind w:firstLine="0"/>
      </w:pPr>
    </w:p>
    <w:p w:rsidR="00003A38" w:rsidRPr="00A7476A" w:rsidRDefault="00003A38" w:rsidP="00E56B1D">
      <w:pPr>
        <w:pStyle w:val="7"/>
        <w:spacing w:line="240" w:lineRule="auto"/>
        <w:ind w:firstLine="0"/>
      </w:pPr>
      <w:bookmarkStart w:id="6" w:name="_Toc111884319"/>
      <w:r w:rsidRPr="00A7476A">
        <w:t>Статья 4. Общие положения, относящиеся к ранее возникшим правам</w:t>
      </w:r>
      <w:bookmarkEnd w:id="6"/>
    </w:p>
    <w:p w:rsidR="00287571" w:rsidRPr="00A7476A" w:rsidRDefault="00287571" w:rsidP="003030E3">
      <w:pPr>
        <w:keepLines w:val="0"/>
        <w:widowControl w:val="0"/>
        <w:overflowPunct/>
        <w:spacing w:line="240" w:lineRule="auto"/>
        <w:ind w:firstLine="709"/>
        <w:rPr>
          <w:sz w:val="24"/>
          <w:szCs w:val="24"/>
        </w:rPr>
      </w:pP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 xml:space="preserve">1. Принятые до введения в действие настоящих </w:t>
      </w:r>
      <w:proofErr w:type="gramStart"/>
      <w:r w:rsidRPr="00A7476A">
        <w:rPr>
          <w:sz w:val="24"/>
          <w:szCs w:val="24"/>
        </w:rPr>
        <w:t>Правил</w:t>
      </w:r>
      <w:proofErr w:type="gramEnd"/>
      <w:r w:rsidRPr="00A7476A">
        <w:rPr>
          <w:sz w:val="24"/>
          <w:szCs w:val="24"/>
        </w:rPr>
        <w:t xml:space="preserve"> нормативные правовые </w:t>
      </w:r>
      <w:r w:rsidR="006D0AC6" w:rsidRPr="00A7476A">
        <w:rPr>
          <w:sz w:val="24"/>
          <w:szCs w:val="24"/>
        </w:rPr>
        <w:t>акты в</w:t>
      </w:r>
      <w:r w:rsidRPr="00A7476A">
        <w:rPr>
          <w:sz w:val="24"/>
          <w:szCs w:val="24"/>
        </w:rPr>
        <w:t xml:space="preserve"> отношении </w:t>
      </w:r>
      <w:r w:rsidR="000302D8" w:rsidRPr="00A7476A">
        <w:rPr>
          <w:sz w:val="24"/>
          <w:szCs w:val="24"/>
        </w:rPr>
        <w:t>территории муниципального</w:t>
      </w:r>
      <w:r w:rsidRPr="00A7476A">
        <w:rPr>
          <w:sz w:val="24"/>
          <w:szCs w:val="24"/>
        </w:rPr>
        <w:t xml:space="preserve"> образования </w:t>
      </w:r>
      <w:proofErr w:type="spellStart"/>
      <w:r w:rsidR="00C164FB">
        <w:rPr>
          <w:sz w:val="24"/>
          <w:szCs w:val="24"/>
        </w:rPr>
        <w:t>Кирпильское</w:t>
      </w:r>
      <w:proofErr w:type="spellEnd"/>
      <w:r w:rsidRPr="00A7476A">
        <w:rPr>
          <w:sz w:val="24"/>
          <w:szCs w:val="24"/>
        </w:rPr>
        <w:t xml:space="preserve"> сельское поселение </w:t>
      </w:r>
      <w:proofErr w:type="spellStart"/>
      <w:r w:rsidR="00A72442">
        <w:rPr>
          <w:sz w:val="24"/>
          <w:szCs w:val="24"/>
        </w:rPr>
        <w:t>Усть-Лабинского</w:t>
      </w:r>
      <w:proofErr w:type="spellEnd"/>
      <w:r w:rsidRPr="00A7476A">
        <w:rPr>
          <w:sz w:val="24"/>
          <w:szCs w:val="24"/>
        </w:rPr>
        <w:t xml:space="preserve"> района по вопросам землепользования и застройки применяются в части, не противоречащей настоящим Правилам.</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2. 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1) имеют вид, виды использования, которые не предусмотрены как разрешенные для соответствующих территориальных зон (часть III настоящих Правил);</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 xml:space="preserve">2) имеют вид, виды использования, которые поименованы как разрешенные для соответствующих территориальных зон, но расположены в санитарно-защитных зонах и </w:t>
      </w:r>
      <w:proofErr w:type="spellStart"/>
      <w:r w:rsidRPr="00A7476A">
        <w:rPr>
          <w:sz w:val="24"/>
          <w:szCs w:val="24"/>
        </w:rPr>
        <w:t>водоохранных</w:t>
      </w:r>
      <w:proofErr w:type="spellEnd"/>
      <w:r w:rsidRPr="00A7476A">
        <w:rPr>
          <w:sz w:val="24"/>
          <w:szCs w:val="24"/>
        </w:rPr>
        <w:t xml:space="preserve"> зонах, в пределах которых не предусмотрено размещение соответствующих объектов.  </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 xml:space="preserve">3) имеют параметры меньше (площадь и линейные размеры земельных участков, отступы построек от границ участка) или больше (плотность застройки – высота (этажность) построек, процент застройки, коэффициент использования участка) значений. </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w:t>
      </w:r>
      <w:r w:rsidR="000412A4" w:rsidRPr="00A7476A">
        <w:rPr>
          <w:sz w:val="24"/>
          <w:szCs w:val="24"/>
        </w:rPr>
        <w:t xml:space="preserve">, </w:t>
      </w:r>
      <w:r w:rsidR="00F65A70" w:rsidRPr="00A7476A">
        <w:rPr>
          <w:sz w:val="24"/>
          <w:szCs w:val="24"/>
        </w:rPr>
        <w:t>градостроительным</w:t>
      </w:r>
      <w:r w:rsidRPr="00A7476A">
        <w:rPr>
          <w:sz w:val="24"/>
          <w:szCs w:val="24"/>
        </w:rPr>
        <w:t xml:space="preserve"> и земельным законодательством.</w:t>
      </w:r>
    </w:p>
    <w:p w:rsidR="00003A38" w:rsidRPr="00A7476A" w:rsidRDefault="00003A38" w:rsidP="003030E3">
      <w:pPr>
        <w:keepLines w:val="0"/>
        <w:widowControl w:val="0"/>
        <w:overflowPunct/>
        <w:spacing w:line="240" w:lineRule="auto"/>
        <w:ind w:firstLine="709"/>
        <w:jc w:val="center"/>
        <w:rPr>
          <w:sz w:val="24"/>
          <w:szCs w:val="24"/>
        </w:rPr>
      </w:pPr>
    </w:p>
    <w:p w:rsidR="00003A38" w:rsidRPr="00A7476A" w:rsidRDefault="00003A38" w:rsidP="00E56B1D">
      <w:pPr>
        <w:pStyle w:val="7"/>
        <w:spacing w:line="240" w:lineRule="auto"/>
        <w:ind w:firstLine="0"/>
      </w:pPr>
      <w:bookmarkStart w:id="7" w:name="_Toc111884320"/>
      <w:r w:rsidRPr="00A7476A">
        <w:t>Статья 5. Использование и строительные изменения объектов недвижимости, несоответствующих Правилам</w:t>
      </w:r>
      <w:bookmarkEnd w:id="7"/>
    </w:p>
    <w:p w:rsidR="00287571" w:rsidRPr="00A7476A" w:rsidRDefault="00287571" w:rsidP="003030E3">
      <w:pPr>
        <w:pStyle w:val="7"/>
        <w:spacing w:line="240" w:lineRule="auto"/>
        <w:ind w:firstLine="709"/>
      </w:pP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1. Объекты недвижимости, предусмотренные статьей</w:t>
      </w:r>
      <w:r w:rsidR="007F770B" w:rsidRPr="00A7476A">
        <w:rPr>
          <w:sz w:val="24"/>
          <w:szCs w:val="24"/>
        </w:rPr>
        <w:t xml:space="preserve"> 4</w:t>
      </w:r>
      <w:r w:rsidRPr="00A7476A">
        <w:rPr>
          <w:sz w:val="24"/>
          <w:szCs w:val="24"/>
        </w:rPr>
        <w:t xml:space="preserve"> «Общие положения, относящиеся к ранее возникшим правам» настоящих Правил, а также ставшие несоответствующими после внесения изменений в настоящие Правила, могут существовать </w:t>
      </w:r>
      <w:r w:rsidRPr="00A7476A">
        <w:rPr>
          <w:sz w:val="24"/>
          <w:szCs w:val="24"/>
        </w:rPr>
        <w:lastRenderedPageBreak/>
        <w:t xml:space="preserve">и использоваться без установления срока их приведения в соответствие с настоящими Правилами. </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Исключение составляют те несоответствующие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В соответствии с федеральным законом может быть наложен запрет на продолжение использования данных объектов.</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2.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целях приведения их в соответствие с настоящими Правилами.</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 xml:space="preserve">Не допускается увеличивать площадь и строительный объем объектов недвижимости, указанных в подпунктах 1, 2 части 3 статьи «Общие положения, относящиеся к ранее возникшим правам»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требованиями безопасности, устанавливаемые техническими регламентами (а до их принятия – соответствующими нормативами и стандартами безопасности). </w:t>
      </w:r>
    </w:p>
    <w:p w:rsidR="00003A38" w:rsidRPr="00A7476A" w:rsidRDefault="00003A38" w:rsidP="003030E3">
      <w:pPr>
        <w:keepLines w:val="0"/>
        <w:widowControl w:val="0"/>
        <w:overflowPunct/>
        <w:spacing w:line="240" w:lineRule="auto"/>
        <w:ind w:firstLine="709"/>
        <w:rPr>
          <w:sz w:val="24"/>
          <w:szCs w:val="24"/>
        </w:rPr>
      </w:pPr>
      <w:proofErr w:type="gramStart"/>
      <w:r w:rsidRPr="00A7476A">
        <w:rPr>
          <w:sz w:val="24"/>
          <w:szCs w:val="24"/>
        </w:rPr>
        <w:t xml:space="preserve">Указанные в подпункте 3 части 3 статьи «Общие положения, относящиеся к ранее возникшим правам» настоящих Правил объекты недвижимости, несоответствующие настоящим Правилам по строительным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и т.д., </w:t>
      </w:r>
      <w:r w:rsidR="007E2B63" w:rsidRPr="00A7476A">
        <w:rPr>
          <w:sz w:val="24"/>
          <w:szCs w:val="24"/>
        </w:rPr>
        <w:t>могут поддерживаться</w:t>
      </w:r>
      <w:r w:rsidRPr="00A7476A">
        <w:rPr>
          <w:sz w:val="24"/>
          <w:szCs w:val="24"/>
        </w:rPr>
        <w:t xml:space="preserve"> и использоваться при условии, что эти действия не увеличивают степень несоответствия этих объектов настоящим Правилам</w:t>
      </w:r>
      <w:proofErr w:type="gramEnd"/>
      <w:r w:rsidRPr="00A7476A">
        <w:rPr>
          <w:sz w:val="24"/>
          <w:szCs w:val="24"/>
        </w:rPr>
        <w:t>.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3. Несоответствующий вид использования недвижимости не может быть заменен на иной несоответствующий вид использования.</w:t>
      </w:r>
    </w:p>
    <w:p w:rsidR="00003A38" w:rsidRPr="00A7476A" w:rsidRDefault="00003A38" w:rsidP="003030E3">
      <w:pPr>
        <w:keepLines w:val="0"/>
        <w:widowControl w:val="0"/>
        <w:overflowPunct/>
        <w:spacing w:line="240" w:lineRule="auto"/>
        <w:ind w:firstLine="709"/>
        <w:rPr>
          <w:sz w:val="24"/>
          <w:szCs w:val="24"/>
        </w:rPr>
      </w:pPr>
    </w:p>
    <w:p w:rsidR="00003A38" w:rsidRPr="00A7476A" w:rsidRDefault="00003A38" w:rsidP="00E56B1D">
      <w:pPr>
        <w:keepLines w:val="0"/>
        <w:widowControl w:val="0"/>
        <w:overflowPunct/>
        <w:spacing w:line="240" w:lineRule="auto"/>
        <w:ind w:firstLine="0"/>
        <w:jc w:val="center"/>
        <w:outlineLvl w:val="0"/>
        <w:rPr>
          <w:b/>
          <w:sz w:val="24"/>
          <w:szCs w:val="24"/>
        </w:rPr>
      </w:pPr>
      <w:bookmarkStart w:id="8" w:name="_Toc111884321"/>
      <w:r w:rsidRPr="00A7476A">
        <w:rPr>
          <w:b/>
          <w:sz w:val="24"/>
          <w:szCs w:val="24"/>
        </w:rPr>
        <w:t>Раздел 3. Участники отношений, возникающих по поводу землепользования и застройки</w:t>
      </w:r>
      <w:bookmarkEnd w:id="8"/>
    </w:p>
    <w:p w:rsidR="00003A38" w:rsidRPr="00A7476A" w:rsidRDefault="00003A38" w:rsidP="00E56B1D">
      <w:pPr>
        <w:keepLines w:val="0"/>
        <w:widowControl w:val="0"/>
        <w:overflowPunct/>
        <w:spacing w:line="240" w:lineRule="auto"/>
        <w:ind w:firstLine="0"/>
        <w:rPr>
          <w:i/>
          <w:sz w:val="24"/>
          <w:szCs w:val="24"/>
        </w:rPr>
      </w:pPr>
      <w:r w:rsidRPr="00A7476A">
        <w:rPr>
          <w:i/>
          <w:sz w:val="24"/>
          <w:szCs w:val="24"/>
        </w:rPr>
        <w:t xml:space="preserve"> </w:t>
      </w:r>
    </w:p>
    <w:p w:rsidR="00003A38" w:rsidRPr="00A7476A" w:rsidRDefault="00003A38" w:rsidP="00E56B1D">
      <w:pPr>
        <w:pStyle w:val="7"/>
        <w:spacing w:line="240" w:lineRule="auto"/>
        <w:ind w:firstLine="0"/>
      </w:pPr>
      <w:bookmarkStart w:id="9" w:name="_Toc111884322"/>
      <w:r w:rsidRPr="00A7476A">
        <w:t>Статья 6. Общие положения о лицах, осуществляющих землепользование и застройку, и их действиях</w:t>
      </w:r>
      <w:bookmarkEnd w:id="9"/>
    </w:p>
    <w:p w:rsidR="00287571" w:rsidRPr="00A7476A" w:rsidRDefault="00287571" w:rsidP="003030E3">
      <w:pPr>
        <w:keepLines w:val="0"/>
        <w:widowControl w:val="0"/>
        <w:overflowPunct/>
        <w:spacing w:line="240" w:lineRule="auto"/>
        <w:ind w:firstLine="709"/>
        <w:jc w:val="center"/>
        <w:rPr>
          <w:sz w:val="24"/>
          <w:szCs w:val="24"/>
        </w:rPr>
      </w:pP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 xml:space="preserve">1. В соответствии с законодательством настоящие Правила, а также принимаемые в соответствии с ними иные нормативные правовые акты муниципального образования </w:t>
      </w:r>
      <w:proofErr w:type="spellStart"/>
      <w:r w:rsidR="00E56B1D">
        <w:rPr>
          <w:sz w:val="24"/>
          <w:szCs w:val="24"/>
        </w:rPr>
        <w:t>Усть-Лабинский</w:t>
      </w:r>
      <w:proofErr w:type="spellEnd"/>
      <w:r w:rsidR="00E56B1D">
        <w:rPr>
          <w:sz w:val="24"/>
          <w:szCs w:val="24"/>
        </w:rPr>
        <w:t xml:space="preserve"> район</w:t>
      </w:r>
      <w:r w:rsidR="007E2B63" w:rsidRPr="00A7476A">
        <w:rPr>
          <w:sz w:val="24"/>
          <w:szCs w:val="24"/>
        </w:rPr>
        <w:t xml:space="preserve"> регулируют</w:t>
      </w:r>
      <w:r w:rsidRPr="00A7476A">
        <w:rPr>
          <w:sz w:val="24"/>
          <w:szCs w:val="24"/>
        </w:rPr>
        <w:t xml:space="preserve"> действия физических и юридических лиц, которые:</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 xml:space="preserve">1) участвуют в торгах (конкурсах, аукционах), подготавливаемых и проводимых администрацией муниципального образования </w:t>
      </w:r>
      <w:proofErr w:type="spellStart"/>
      <w:r w:rsidR="00E56B1D">
        <w:rPr>
          <w:sz w:val="24"/>
          <w:szCs w:val="24"/>
        </w:rPr>
        <w:t>Усть-Лабинский</w:t>
      </w:r>
      <w:proofErr w:type="spellEnd"/>
      <w:r w:rsidR="00E56B1D">
        <w:rPr>
          <w:sz w:val="24"/>
          <w:szCs w:val="24"/>
        </w:rPr>
        <w:t xml:space="preserve"> район</w:t>
      </w:r>
      <w:r w:rsidRPr="00A7476A">
        <w:rPr>
          <w:sz w:val="24"/>
          <w:szCs w:val="24"/>
        </w:rPr>
        <w:t xml:space="preserve"> по предоставлению прав собственности или аренды на земельные участки, подготовленные и сформированные из состава государственных, муниципальных земель, в целях нового строительства или реконструкции;</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 xml:space="preserve">2) обращаются в администрацию муниципального образования </w:t>
      </w:r>
      <w:proofErr w:type="spellStart"/>
      <w:r w:rsidR="00E56B1D">
        <w:rPr>
          <w:sz w:val="24"/>
          <w:szCs w:val="24"/>
        </w:rPr>
        <w:t>Усть-Лабинский</w:t>
      </w:r>
      <w:proofErr w:type="spellEnd"/>
      <w:r w:rsidR="00E56B1D">
        <w:rPr>
          <w:sz w:val="24"/>
          <w:szCs w:val="24"/>
        </w:rPr>
        <w:t xml:space="preserve"> район</w:t>
      </w:r>
      <w:r w:rsidRPr="00A7476A">
        <w:rPr>
          <w:sz w:val="24"/>
          <w:szCs w:val="24"/>
        </w:rPr>
        <w:t xml:space="preserve"> с заявкой о подготовке и предоставлении земельного участка (земельных участков) для нового строительства, реконструкции и осуществляют действия по градостроительной подготовке из состава государственных, муниципальных земель земельных участков; </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 xml:space="preserve">3) владея земельными участками, объектами недвижимости, осуществляют их </w:t>
      </w:r>
      <w:r w:rsidRPr="00A7476A">
        <w:rPr>
          <w:sz w:val="24"/>
          <w:szCs w:val="24"/>
        </w:rPr>
        <w:lastRenderedPageBreak/>
        <w:t xml:space="preserve">текущее использование, а также подготавливают проектную </w:t>
      </w:r>
      <w:r w:rsidR="007E2B63" w:rsidRPr="00A7476A">
        <w:rPr>
          <w:sz w:val="24"/>
          <w:szCs w:val="24"/>
        </w:rPr>
        <w:t>документацию и</w:t>
      </w:r>
      <w:r w:rsidRPr="00A7476A">
        <w:rPr>
          <w:sz w:val="24"/>
          <w:szCs w:val="24"/>
        </w:rPr>
        <w:t xml:space="preserve"> осуществляют в соответствии с ней строительство, реконструкцию, иные изменения недвижимости;</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 xml:space="preserve">4) владея на правах собственности помещениями в многоквартирных домах, обеспечивают действия по определению в проектах планировки, проектах межевания и выделению на местности границ земельных участков многоквартирных домов; </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5) осуществляют иные действия в области землепользования и застройки.</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2. К указанным в части 1 настоящей статьи иным действиям в области землепользования и застройки могут быть отнесены, в частности:</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1) возведение строений на земельных участках, находящихся в муниципальной собственности, расположенных на землях общего пользования, не подлежащих приватизации, и передаваемых в аренду физическим, юридическим лицам (посредством торгов - аукционов, конкурсов);</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2)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предприятиями, переоформление права пожизненного наследуемого владения или права постоянного (бессрочного) пользования на право собственности или аренды;</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3) иные действия, связанные с подготовкой и реализацией общественных или частных планов по землепользованию и застройке.</w:t>
      </w:r>
    </w:p>
    <w:p w:rsidR="00003A38" w:rsidRPr="00A7476A" w:rsidRDefault="00003A38" w:rsidP="003030E3">
      <w:pPr>
        <w:keepLines w:val="0"/>
        <w:widowControl w:val="0"/>
        <w:overflowPunct/>
        <w:spacing w:line="240" w:lineRule="auto"/>
        <w:ind w:firstLine="709"/>
        <w:rPr>
          <w:i/>
          <w:sz w:val="24"/>
          <w:szCs w:val="24"/>
        </w:rPr>
      </w:pPr>
    </w:p>
    <w:p w:rsidR="00003A38" w:rsidRPr="00A7476A" w:rsidRDefault="00003A38" w:rsidP="00E56B1D">
      <w:pPr>
        <w:pStyle w:val="7"/>
        <w:spacing w:line="240" w:lineRule="auto"/>
        <w:ind w:firstLine="0"/>
      </w:pPr>
      <w:bookmarkStart w:id="10" w:name="_Toc111884323"/>
      <w:r w:rsidRPr="00A7476A">
        <w:t>Статья 7. Комиссия по землепользованию и застройке</w:t>
      </w:r>
      <w:bookmarkEnd w:id="10"/>
    </w:p>
    <w:p w:rsidR="00287571" w:rsidRPr="00A7476A" w:rsidRDefault="00287571" w:rsidP="003030E3">
      <w:pPr>
        <w:keepLines w:val="0"/>
        <w:widowControl w:val="0"/>
        <w:overflowPunct/>
        <w:spacing w:line="240" w:lineRule="auto"/>
        <w:ind w:firstLine="709"/>
        <w:jc w:val="center"/>
        <w:rPr>
          <w:sz w:val="24"/>
          <w:szCs w:val="24"/>
        </w:rPr>
      </w:pP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1. Комиссия по землепользованию и застройке (далее – Комиссия) является постоянно действующим консультативным органом и формируется для обеспечения реализации настоящих Правил.</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Комиссия осуществляет свою деятельность в соответствии с законодательством Российской Федерации, настоящими Правилами, Положением о Комиссии и иными муниципальными правовыми актами.</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2. К полномочиям Комиссии относится:</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1) рассмотрение предложений о внесении изменений в настоящие Правила;</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2) подготовка заключения о внесении изменения в настоящие Правила;</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3) организация и проведение</w:t>
      </w:r>
      <w:r w:rsidR="00D91123" w:rsidRPr="00A7476A">
        <w:rPr>
          <w:sz w:val="24"/>
          <w:szCs w:val="24"/>
        </w:rPr>
        <w:t xml:space="preserve"> </w:t>
      </w:r>
      <w:r w:rsidR="00633D08" w:rsidRPr="00A7476A">
        <w:rPr>
          <w:sz w:val="24"/>
          <w:szCs w:val="24"/>
        </w:rPr>
        <w:t xml:space="preserve">общественных обсуждений или </w:t>
      </w:r>
      <w:r w:rsidRPr="00A7476A">
        <w:rPr>
          <w:sz w:val="24"/>
          <w:szCs w:val="24"/>
        </w:rPr>
        <w:t>публичных слушаний по обсуждению проекта генерального плана поселения, Правил, проектов планировки;</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4) организация и проведение</w:t>
      </w:r>
      <w:r w:rsidR="00633D08" w:rsidRPr="00A7476A">
        <w:rPr>
          <w:sz w:val="24"/>
          <w:szCs w:val="24"/>
        </w:rPr>
        <w:t xml:space="preserve"> общественных обсуждений или</w:t>
      </w:r>
      <w:r w:rsidRPr="00A7476A">
        <w:rPr>
          <w:sz w:val="24"/>
          <w:szCs w:val="24"/>
        </w:rPr>
        <w:t xml:space="preserve"> публичных слушаний по вопросу внесения изменений в настоящие Правила, подготовка заключений, в которых содержатся рекомендации о внесении в соответствии с поступ</w:t>
      </w:r>
      <w:r w:rsidR="00B87990" w:rsidRPr="00A7476A">
        <w:rPr>
          <w:sz w:val="24"/>
          <w:szCs w:val="24"/>
        </w:rPr>
        <w:t xml:space="preserve">ившим предложением изменения в Правила </w:t>
      </w:r>
      <w:r w:rsidRPr="00A7476A">
        <w:rPr>
          <w:sz w:val="24"/>
          <w:szCs w:val="24"/>
        </w:rPr>
        <w:t>или об отклонении такого предложения с указанием причин отклонения;</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5) организация и проведение</w:t>
      </w:r>
      <w:r w:rsidR="00633D08" w:rsidRPr="00A7476A">
        <w:rPr>
          <w:sz w:val="24"/>
          <w:szCs w:val="24"/>
        </w:rPr>
        <w:t xml:space="preserve"> общественных обсуждений или</w:t>
      </w:r>
      <w:r w:rsidRPr="00A7476A">
        <w:rPr>
          <w:sz w:val="24"/>
          <w:szCs w:val="24"/>
        </w:rPr>
        <w:t xml:space="preserve"> публичных слушаний по вопросу предоставления разрешения на условно разрешенный вид использования земельного участка, объекта капитального строительства, подготовка рекомендаций о предоставлении разрешения на условно разрешенный вид использования земельного участка или об отказе в предоставлении такого разрешения с указанием причин принятого решения;</w:t>
      </w:r>
    </w:p>
    <w:p w:rsidR="00003A38" w:rsidRPr="00A7476A" w:rsidRDefault="00003A38" w:rsidP="003030E3">
      <w:pPr>
        <w:keepLines w:val="0"/>
        <w:widowControl w:val="0"/>
        <w:overflowPunct/>
        <w:spacing w:line="240" w:lineRule="auto"/>
        <w:ind w:firstLine="709"/>
        <w:rPr>
          <w:sz w:val="24"/>
          <w:szCs w:val="24"/>
        </w:rPr>
      </w:pPr>
      <w:proofErr w:type="gramStart"/>
      <w:r w:rsidRPr="00A7476A">
        <w:rPr>
          <w:sz w:val="24"/>
          <w:szCs w:val="24"/>
        </w:rPr>
        <w:t>6) организация и проведение</w:t>
      </w:r>
      <w:r w:rsidR="00633D08" w:rsidRPr="00A7476A">
        <w:rPr>
          <w:sz w:val="24"/>
          <w:szCs w:val="24"/>
        </w:rPr>
        <w:t xml:space="preserve"> общественных обсуждений или</w:t>
      </w:r>
      <w:r w:rsidRPr="00A7476A">
        <w:rPr>
          <w:sz w:val="24"/>
          <w:szCs w:val="24"/>
        </w:rPr>
        <w:t xml:space="preserve">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в соответствии с частью 1 статьи 40 Градостроительного кодекса, подготовка рекомендаций о предоставлении разрешения на отклонение  от предельных параметров разрешенного строительства, реконструкции или об отказе в предоставлении такого разрешения с указанием причин принятого решения;</w:t>
      </w:r>
      <w:proofErr w:type="gramEnd"/>
    </w:p>
    <w:p w:rsidR="00003A38" w:rsidRPr="00A7476A" w:rsidRDefault="00003A38" w:rsidP="003030E3">
      <w:pPr>
        <w:keepLines w:val="0"/>
        <w:widowControl w:val="0"/>
        <w:overflowPunct/>
        <w:spacing w:line="240" w:lineRule="auto"/>
        <w:ind w:firstLine="709"/>
        <w:rPr>
          <w:sz w:val="24"/>
          <w:szCs w:val="24"/>
        </w:rPr>
      </w:pPr>
      <w:r w:rsidRPr="00A7476A">
        <w:rPr>
          <w:sz w:val="24"/>
          <w:szCs w:val="24"/>
        </w:rPr>
        <w:lastRenderedPageBreak/>
        <w:t>7) иные полномочия, отнесенные к компетенции комиссии муниципальными правовыми актами.</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 xml:space="preserve">3. Состав и порядок деятельности комиссии утверждаются постановлением </w:t>
      </w:r>
      <w:r w:rsidR="00F84DA6" w:rsidRPr="00A7476A">
        <w:rPr>
          <w:sz w:val="24"/>
          <w:szCs w:val="24"/>
        </w:rPr>
        <w:t>администрации муниципального</w:t>
      </w:r>
      <w:r w:rsidRPr="00A7476A">
        <w:rPr>
          <w:sz w:val="24"/>
          <w:szCs w:val="24"/>
        </w:rPr>
        <w:t xml:space="preserve"> образования </w:t>
      </w:r>
      <w:proofErr w:type="spellStart"/>
      <w:r w:rsidR="00E56B1D">
        <w:rPr>
          <w:sz w:val="24"/>
          <w:szCs w:val="24"/>
        </w:rPr>
        <w:t>Усть-Лабинский</w:t>
      </w:r>
      <w:proofErr w:type="spellEnd"/>
      <w:r w:rsidR="00E56B1D">
        <w:rPr>
          <w:sz w:val="24"/>
          <w:szCs w:val="24"/>
        </w:rPr>
        <w:t xml:space="preserve"> район</w:t>
      </w:r>
      <w:r w:rsidRPr="00A7476A">
        <w:rPr>
          <w:sz w:val="24"/>
          <w:szCs w:val="24"/>
        </w:rPr>
        <w:t>.</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 xml:space="preserve">4.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 </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5. На каждом заседании Комиссии ведется протокол, который подписывается председательствующим на заседании и секретарем Комиссии. К протоколу прилагаются копии материалов, рассматриваемые на заседании.</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 xml:space="preserve">Протоколы заседаний Комиссии являются открытыми для всех заинтересованных лиц, которые могут получать копии протоколов. </w:t>
      </w:r>
    </w:p>
    <w:p w:rsidR="00003A38" w:rsidRPr="00A7476A" w:rsidRDefault="00003A38" w:rsidP="003030E3">
      <w:pPr>
        <w:keepLines w:val="0"/>
        <w:widowControl w:val="0"/>
        <w:overflowPunct/>
        <w:spacing w:line="240" w:lineRule="auto"/>
        <w:ind w:firstLine="709"/>
        <w:rPr>
          <w:sz w:val="24"/>
          <w:szCs w:val="24"/>
        </w:rPr>
      </w:pPr>
    </w:p>
    <w:p w:rsidR="00003A38" w:rsidRPr="00A7476A" w:rsidRDefault="00003A38" w:rsidP="00E56B1D">
      <w:pPr>
        <w:keepLines w:val="0"/>
        <w:widowControl w:val="0"/>
        <w:overflowPunct/>
        <w:spacing w:line="240" w:lineRule="auto"/>
        <w:ind w:firstLine="0"/>
        <w:jc w:val="center"/>
        <w:outlineLvl w:val="0"/>
        <w:rPr>
          <w:sz w:val="24"/>
          <w:szCs w:val="24"/>
        </w:rPr>
      </w:pPr>
      <w:bookmarkStart w:id="11" w:name="_Toc111884324"/>
      <w:r w:rsidRPr="00A7476A">
        <w:rPr>
          <w:b/>
          <w:sz w:val="24"/>
          <w:szCs w:val="24"/>
        </w:rPr>
        <w:t>Раздел 4. Предоставление прав на земельные участки</w:t>
      </w:r>
      <w:bookmarkEnd w:id="11"/>
    </w:p>
    <w:p w:rsidR="00003A38" w:rsidRPr="00A7476A" w:rsidRDefault="00003A38" w:rsidP="00E56B1D">
      <w:pPr>
        <w:keepLines w:val="0"/>
        <w:widowControl w:val="0"/>
        <w:overflowPunct/>
        <w:spacing w:line="240" w:lineRule="auto"/>
        <w:ind w:firstLine="0"/>
        <w:rPr>
          <w:i/>
          <w:sz w:val="24"/>
          <w:szCs w:val="24"/>
        </w:rPr>
      </w:pPr>
    </w:p>
    <w:p w:rsidR="00003A38" w:rsidRPr="00A7476A" w:rsidRDefault="00003A38" w:rsidP="00E56B1D">
      <w:pPr>
        <w:pStyle w:val="7"/>
        <w:spacing w:line="240" w:lineRule="auto"/>
        <w:ind w:firstLine="0"/>
      </w:pPr>
      <w:bookmarkStart w:id="12" w:name="_Toc111884325"/>
      <w:r w:rsidRPr="00A7476A">
        <w:t>Статья 8. Общие положения предоставления прав на земельные участки</w:t>
      </w:r>
      <w:bookmarkEnd w:id="12"/>
    </w:p>
    <w:p w:rsidR="00287571" w:rsidRPr="00A7476A" w:rsidRDefault="00287571" w:rsidP="003030E3">
      <w:pPr>
        <w:keepLines w:val="0"/>
        <w:widowControl w:val="0"/>
        <w:overflowPunct/>
        <w:spacing w:line="240" w:lineRule="auto"/>
        <w:ind w:firstLine="709"/>
        <w:jc w:val="center"/>
        <w:rPr>
          <w:sz w:val="24"/>
          <w:szCs w:val="24"/>
        </w:rPr>
      </w:pP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 xml:space="preserve">1. </w:t>
      </w:r>
      <w:proofErr w:type="gramStart"/>
      <w:r w:rsidRPr="00A7476A">
        <w:rPr>
          <w:sz w:val="24"/>
          <w:szCs w:val="24"/>
        </w:rPr>
        <w:t xml:space="preserve">До разграничения государственной собственности на землю предоставление земельных участков, находящихся в государственной или муниципальной собственности, на территории  муниципального образования </w:t>
      </w:r>
      <w:proofErr w:type="spellStart"/>
      <w:r w:rsidR="00C164FB">
        <w:rPr>
          <w:sz w:val="24"/>
          <w:szCs w:val="24"/>
        </w:rPr>
        <w:t>Кирпильское</w:t>
      </w:r>
      <w:proofErr w:type="spellEnd"/>
      <w:r w:rsidRPr="00A7476A">
        <w:rPr>
          <w:sz w:val="24"/>
          <w:szCs w:val="24"/>
        </w:rPr>
        <w:t xml:space="preserve"> сельское поселение осуществляется администрацией муниципального образования </w:t>
      </w:r>
      <w:proofErr w:type="spellStart"/>
      <w:r w:rsidR="00E56B1D">
        <w:rPr>
          <w:sz w:val="24"/>
          <w:szCs w:val="24"/>
        </w:rPr>
        <w:t>Усть-Лабинский</w:t>
      </w:r>
      <w:proofErr w:type="spellEnd"/>
      <w:r w:rsidR="00E56B1D">
        <w:rPr>
          <w:sz w:val="24"/>
          <w:szCs w:val="24"/>
        </w:rPr>
        <w:t xml:space="preserve"> район</w:t>
      </w:r>
      <w:r w:rsidRPr="00A7476A">
        <w:rPr>
          <w:sz w:val="24"/>
          <w:szCs w:val="24"/>
        </w:rPr>
        <w:t xml:space="preserve"> в соответствии с нормативными правовыми актами Российской Федерации, Краснодарского края, Уставом муниципального образования </w:t>
      </w:r>
      <w:proofErr w:type="spellStart"/>
      <w:r w:rsidR="00E56B1D">
        <w:rPr>
          <w:sz w:val="24"/>
          <w:szCs w:val="24"/>
        </w:rPr>
        <w:t>Усть-Лабинский</w:t>
      </w:r>
      <w:proofErr w:type="spellEnd"/>
      <w:r w:rsidR="00E56B1D">
        <w:rPr>
          <w:sz w:val="24"/>
          <w:szCs w:val="24"/>
        </w:rPr>
        <w:t xml:space="preserve"> район</w:t>
      </w:r>
      <w:r w:rsidRPr="00A7476A">
        <w:rPr>
          <w:sz w:val="24"/>
          <w:szCs w:val="24"/>
        </w:rPr>
        <w:t xml:space="preserve"> и нормативными правовыми актами муниципального образования </w:t>
      </w:r>
      <w:proofErr w:type="spellStart"/>
      <w:r w:rsidR="00E56B1D">
        <w:rPr>
          <w:sz w:val="24"/>
          <w:szCs w:val="24"/>
        </w:rPr>
        <w:t>Усть-Лабинский</w:t>
      </w:r>
      <w:proofErr w:type="spellEnd"/>
      <w:r w:rsidR="00E56B1D">
        <w:rPr>
          <w:sz w:val="24"/>
          <w:szCs w:val="24"/>
        </w:rPr>
        <w:t xml:space="preserve"> район</w:t>
      </w:r>
      <w:r w:rsidRPr="00A7476A">
        <w:rPr>
          <w:sz w:val="24"/>
          <w:szCs w:val="24"/>
        </w:rPr>
        <w:t>.</w:t>
      </w:r>
      <w:proofErr w:type="gramEnd"/>
    </w:p>
    <w:p w:rsidR="00003A38" w:rsidRPr="00A7476A" w:rsidRDefault="00003A38" w:rsidP="003030E3">
      <w:pPr>
        <w:keepLines w:val="0"/>
        <w:widowControl w:val="0"/>
        <w:overflowPunct/>
        <w:spacing w:line="240" w:lineRule="auto"/>
        <w:ind w:firstLine="709"/>
        <w:rPr>
          <w:sz w:val="24"/>
          <w:szCs w:val="24"/>
        </w:rPr>
      </w:pPr>
      <w:r w:rsidRPr="00A7476A">
        <w:rPr>
          <w:sz w:val="24"/>
          <w:szCs w:val="24"/>
        </w:rPr>
        <w:t>2. Земельные участки, находящиеся в государственной или муниципальной собственности, предоставляются на основании:</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2) договора купли-продажи в случае предоставления земельного участка в собственность за плату;</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3) договора аренды в случае предоставления земельного участка в аренду;</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 xml:space="preserve">4) договора безвозмездного пользования в случае предоставления земельного участка в безвозмездное пользование. </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3.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1) проект межевания территории, утвержденный в соответствии с Градостроительным кодексом;</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2) проектная документация лесных участков;</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 xml:space="preserve">3) утвержденная схема расположения земельного участка или земельных участков на кадастровом плане территории, которая предусмотрена статьей 11.10 Земельного кодекса. </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пунктом 3 настоящей статьи.</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3. Исключительно в соответствии с утвержденным проектом межевания территории осуществляется образование земельных участков:</w:t>
      </w:r>
    </w:p>
    <w:p w:rsidR="006903A9" w:rsidRPr="00A7476A" w:rsidRDefault="00003A38" w:rsidP="006903A9">
      <w:pPr>
        <w:keepLines w:val="0"/>
        <w:widowControl w:val="0"/>
        <w:shd w:val="clear" w:color="auto" w:fill="FFFFFF"/>
        <w:tabs>
          <w:tab w:val="left" w:pos="-5387"/>
        </w:tabs>
        <w:spacing w:line="240" w:lineRule="auto"/>
        <w:ind w:firstLine="425"/>
        <w:rPr>
          <w:bCs/>
          <w:color w:val="000000"/>
          <w:sz w:val="24"/>
          <w:szCs w:val="24"/>
        </w:rPr>
      </w:pPr>
      <w:r w:rsidRPr="00A7476A">
        <w:rPr>
          <w:sz w:val="24"/>
          <w:szCs w:val="24"/>
        </w:rPr>
        <w:t>1</w:t>
      </w:r>
      <w:r w:rsidR="006903A9" w:rsidRPr="00A7476A">
        <w:rPr>
          <w:bCs/>
          <w:color w:val="000000"/>
          <w:sz w:val="24"/>
          <w:szCs w:val="24"/>
        </w:rPr>
        <w:t xml:space="preserve">) из земельного участка, предоставленного для комплексного </w:t>
      </w:r>
      <w:r w:rsidR="00CF41A4" w:rsidRPr="00A7476A">
        <w:rPr>
          <w:bCs/>
          <w:color w:val="000000"/>
          <w:sz w:val="24"/>
          <w:szCs w:val="24"/>
        </w:rPr>
        <w:t>развития</w:t>
      </w:r>
      <w:r w:rsidR="006903A9" w:rsidRPr="00A7476A">
        <w:rPr>
          <w:bCs/>
          <w:color w:val="000000"/>
          <w:sz w:val="24"/>
          <w:szCs w:val="24"/>
        </w:rPr>
        <w:t xml:space="preserve"> территории;</w:t>
      </w:r>
    </w:p>
    <w:p w:rsidR="006903A9" w:rsidRPr="00A7476A" w:rsidRDefault="006903A9" w:rsidP="006903A9">
      <w:pPr>
        <w:keepLines w:val="0"/>
        <w:widowControl w:val="0"/>
        <w:shd w:val="clear" w:color="auto" w:fill="FFFFFF"/>
        <w:tabs>
          <w:tab w:val="left" w:pos="-5387"/>
        </w:tabs>
        <w:spacing w:line="240" w:lineRule="auto"/>
        <w:ind w:firstLine="425"/>
        <w:rPr>
          <w:bCs/>
          <w:color w:val="000000"/>
          <w:sz w:val="24"/>
          <w:szCs w:val="24"/>
        </w:rPr>
      </w:pPr>
      <w:r w:rsidRPr="00A7476A">
        <w:rPr>
          <w:bCs/>
          <w:color w:val="000000"/>
          <w:sz w:val="24"/>
          <w:szCs w:val="24"/>
        </w:rPr>
        <w:lastRenderedPageBreak/>
        <w:t xml:space="preserve">2) из земельного участка, предоставленного садоводческому или огородническому некоммерческому товариществу; </w:t>
      </w:r>
    </w:p>
    <w:p w:rsidR="006903A9" w:rsidRPr="00A7476A" w:rsidRDefault="006903A9" w:rsidP="006903A9">
      <w:pPr>
        <w:keepLines w:val="0"/>
        <w:widowControl w:val="0"/>
        <w:shd w:val="clear" w:color="auto" w:fill="FFFFFF"/>
        <w:tabs>
          <w:tab w:val="left" w:pos="-5387"/>
        </w:tabs>
        <w:spacing w:line="240" w:lineRule="auto"/>
        <w:ind w:firstLine="425"/>
        <w:rPr>
          <w:bCs/>
          <w:color w:val="000000"/>
          <w:sz w:val="24"/>
          <w:szCs w:val="24"/>
        </w:rPr>
      </w:pPr>
      <w:proofErr w:type="gramStart"/>
      <w:r w:rsidRPr="00A7476A">
        <w:rPr>
          <w:bCs/>
          <w:color w:val="000000"/>
          <w:sz w:val="24"/>
          <w:szCs w:val="24"/>
        </w:rPr>
        <w:t>3) в границах элемента планировочной структуры, застроенного многоквартирными домами, за исключением образования земельного участка для целей, предусмотренных статьей 13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образования земельного участка для размещения объектов федерального значения, объектов регионального значения</w:t>
      </w:r>
      <w:proofErr w:type="gramEnd"/>
      <w:r w:rsidRPr="00A7476A">
        <w:rPr>
          <w:bCs/>
          <w:color w:val="000000"/>
          <w:sz w:val="24"/>
          <w:szCs w:val="24"/>
        </w:rPr>
        <w:t>, объектов местного значения, не являющихся линейными объектами, а также образования земельного участка в целях его предоставления собственникам расположенных на нем зданий, сооружений;</w:t>
      </w:r>
    </w:p>
    <w:p w:rsidR="006903A9" w:rsidRPr="00A7476A" w:rsidRDefault="006903A9" w:rsidP="006903A9">
      <w:pPr>
        <w:keepLines w:val="0"/>
        <w:widowControl w:val="0"/>
        <w:shd w:val="clear" w:color="auto" w:fill="FFFFFF"/>
        <w:tabs>
          <w:tab w:val="left" w:pos="-5387"/>
        </w:tabs>
        <w:spacing w:line="240" w:lineRule="auto"/>
        <w:ind w:firstLine="425"/>
        <w:rPr>
          <w:bCs/>
          <w:color w:val="000000"/>
          <w:sz w:val="24"/>
          <w:szCs w:val="24"/>
        </w:rPr>
      </w:pPr>
      <w:r w:rsidRPr="00A7476A">
        <w:rPr>
          <w:bCs/>
          <w:color w:val="000000"/>
          <w:sz w:val="24"/>
          <w:szCs w:val="24"/>
        </w:rPr>
        <w:t>4) для строительства, реконструкции линейных объектов федерального, регионального или местного значения.</w:t>
      </w:r>
    </w:p>
    <w:p w:rsidR="00CF41A4" w:rsidRPr="00A7476A" w:rsidRDefault="00CF41A4" w:rsidP="00CF41A4">
      <w:pPr>
        <w:keepLines w:val="0"/>
        <w:widowControl w:val="0"/>
        <w:shd w:val="clear" w:color="auto" w:fill="FFFFFF"/>
        <w:tabs>
          <w:tab w:val="left" w:pos="-5387"/>
        </w:tabs>
        <w:spacing w:line="240" w:lineRule="auto"/>
        <w:ind w:firstLine="425"/>
        <w:rPr>
          <w:bCs/>
          <w:color w:val="000000"/>
          <w:sz w:val="24"/>
          <w:szCs w:val="24"/>
        </w:rPr>
      </w:pPr>
      <w:r w:rsidRPr="00A7476A">
        <w:rPr>
          <w:bCs/>
          <w:color w:val="000000"/>
          <w:sz w:val="24"/>
          <w:szCs w:val="24"/>
        </w:rPr>
        <w:t>5) из земельного участка, предоставленного для строительства индивидуальных жилых домов с привлечением средств участников долевого строительства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003A38" w:rsidRPr="00A7476A" w:rsidRDefault="00003A38" w:rsidP="006903A9">
      <w:pPr>
        <w:keepLines w:val="0"/>
        <w:widowControl w:val="0"/>
        <w:overflowPunct/>
        <w:spacing w:line="240" w:lineRule="auto"/>
        <w:ind w:firstLine="709"/>
        <w:rPr>
          <w:sz w:val="24"/>
          <w:szCs w:val="24"/>
        </w:rPr>
      </w:pPr>
      <w:r w:rsidRPr="00A7476A">
        <w:rPr>
          <w:sz w:val="24"/>
          <w:szCs w:val="24"/>
        </w:rPr>
        <w:t xml:space="preserve">4. </w:t>
      </w:r>
      <w:proofErr w:type="gramStart"/>
      <w:r w:rsidRPr="00A7476A">
        <w:rPr>
          <w:sz w:val="24"/>
          <w:szCs w:val="24"/>
        </w:rPr>
        <w:t>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пункте 2 статьи 39.3 Земельного кодекса, а также случаев проведения аукционов по продаже таких земельных участков в соответствии со статьей 39.18 Земельного кодекса.</w:t>
      </w:r>
      <w:proofErr w:type="gramEnd"/>
    </w:p>
    <w:p w:rsidR="00003A38" w:rsidRPr="00A7476A" w:rsidRDefault="00003A38" w:rsidP="003030E3">
      <w:pPr>
        <w:keepLines w:val="0"/>
        <w:widowControl w:val="0"/>
        <w:overflowPunct/>
        <w:spacing w:line="240" w:lineRule="auto"/>
        <w:ind w:firstLine="709"/>
        <w:rPr>
          <w:sz w:val="24"/>
          <w:szCs w:val="24"/>
        </w:rPr>
      </w:pPr>
      <w:r w:rsidRPr="00A7476A">
        <w:rPr>
          <w:sz w:val="24"/>
          <w:szCs w:val="24"/>
        </w:rPr>
        <w:t>5.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пунктом 6 настоящей статьи.</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6. Без проведения торгов осуществляется продажа:</w:t>
      </w:r>
    </w:p>
    <w:p w:rsidR="006903A9" w:rsidRPr="00A7476A" w:rsidRDefault="006903A9" w:rsidP="006903A9">
      <w:pPr>
        <w:keepLines w:val="0"/>
        <w:widowControl w:val="0"/>
        <w:shd w:val="clear" w:color="auto" w:fill="FFFFFF"/>
        <w:tabs>
          <w:tab w:val="left" w:pos="-5387"/>
        </w:tabs>
        <w:spacing w:line="240" w:lineRule="auto"/>
        <w:ind w:firstLine="425"/>
        <w:rPr>
          <w:bCs/>
          <w:color w:val="000000"/>
          <w:sz w:val="24"/>
          <w:szCs w:val="24"/>
        </w:rPr>
      </w:pPr>
      <w:r w:rsidRPr="00A7476A">
        <w:rPr>
          <w:bCs/>
          <w:color w:val="000000"/>
          <w:sz w:val="24"/>
          <w:szCs w:val="24"/>
        </w:rPr>
        <w:t>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законом от 24 июля 2008 года N 161-ФЗ "О содействии развитию жилищного строительства";</w:t>
      </w:r>
    </w:p>
    <w:p w:rsidR="006903A9" w:rsidRPr="00A7476A" w:rsidRDefault="006903A9" w:rsidP="006903A9">
      <w:pPr>
        <w:keepLines w:val="0"/>
        <w:widowControl w:val="0"/>
        <w:shd w:val="clear" w:color="auto" w:fill="FFFFFF"/>
        <w:tabs>
          <w:tab w:val="left" w:pos="-5387"/>
        </w:tabs>
        <w:spacing w:line="240" w:lineRule="auto"/>
        <w:ind w:firstLine="425"/>
        <w:rPr>
          <w:bCs/>
          <w:color w:val="000000"/>
          <w:sz w:val="24"/>
          <w:szCs w:val="24"/>
        </w:rPr>
      </w:pPr>
      <w:r w:rsidRPr="00A7476A">
        <w:rPr>
          <w:bCs/>
          <w:color w:val="000000"/>
          <w:sz w:val="24"/>
          <w:szCs w:val="24"/>
        </w:rPr>
        <w:t>2)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6903A9" w:rsidRPr="00A7476A" w:rsidRDefault="006903A9" w:rsidP="006903A9">
      <w:pPr>
        <w:keepLines w:val="0"/>
        <w:widowControl w:val="0"/>
        <w:shd w:val="clear" w:color="auto" w:fill="FFFFFF"/>
        <w:tabs>
          <w:tab w:val="left" w:pos="-5387"/>
        </w:tabs>
        <w:spacing w:line="240" w:lineRule="auto"/>
        <w:ind w:firstLine="425"/>
        <w:rPr>
          <w:bCs/>
          <w:color w:val="000000"/>
          <w:sz w:val="24"/>
          <w:szCs w:val="24"/>
        </w:rPr>
      </w:pPr>
      <w:r w:rsidRPr="00A7476A">
        <w:rPr>
          <w:bCs/>
          <w:color w:val="000000"/>
          <w:sz w:val="24"/>
          <w:szCs w:val="24"/>
        </w:rPr>
        <w:t>3)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 РФ;</w:t>
      </w:r>
    </w:p>
    <w:p w:rsidR="006903A9" w:rsidRPr="00A7476A" w:rsidRDefault="006903A9" w:rsidP="006903A9">
      <w:pPr>
        <w:keepLines w:val="0"/>
        <w:widowControl w:val="0"/>
        <w:shd w:val="clear" w:color="auto" w:fill="FFFFFF"/>
        <w:tabs>
          <w:tab w:val="left" w:pos="-5387"/>
        </w:tabs>
        <w:spacing w:line="240" w:lineRule="auto"/>
        <w:ind w:firstLine="425"/>
        <w:rPr>
          <w:bCs/>
          <w:color w:val="000000"/>
          <w:sz w:val="24"/>
          <w:szCs w:val="24"/>
        </w:rPr>
      </w:pPr>
      <w:r w:rsidRPr="00A7476A">
        <w:rPr>
          <w:bCs/>
          <w:color w:val="000000"/>
          <w:sz w:val="24"/>
          <w:szCs w:val="24"/>
        </w:rPr>
        <w:t>4)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РФ;</w:t>
      </w:r>
    </w:p>
    <w:p w:rsidR="006903A9" w:rsidRPr="00A7476A" w:rsidRDefault="006903A9" w:rsidP="006903A9">
      <w:pPr>
        <w:keepLines w:val="0"/>
        <w:widowControl w:val="0"/>
        <w:shd w:val="clear" w:color="auto" w:fill="FFFFFF"/>
        <w:tabs>
          <w:tab w:val="left" w:pos="-5387"/>
        </w:tabs>
        <w:spacing w:line="240" w:lineRule="auto"/>
        <w:ind w:firstLine="425"/>
        <w:rPr>
          <w:bCs/>
          <w:color w:val="000000"/>
          <w:sz w:val="24"/>
          <w:szCs w:val="24"/>
        </w:rPr>
      </w:pPr>
      <w:r w:rsidRPr="00A7476A">
        <w:rPr>
          <w:bCs/>
          <w:color w:val="000000"/>
          <w:sz w:val="24"/>
          <w:szCs w:val="24"/>
        </w:rPr>
        <w:t>5)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7370F" w:rsidRPr="00A7476A" w:rsidRDefault="0017370F" w:rsidP="0017370F">
      <w:pPr>
        <w:keepLines w:val="0"/>
        <w:widowControl w:val="0"/>
        <w:shd w:val="clear" w:color="auto" w:fill="FFFFFF"/>
        <w:tabs>
          <w:tab w:val="left" w:pos="-5387"/>
        </w:tabs>
        <w:spacing w:line="240" w:lineRule="auto"/>
        <w:ind w:firstLine="425"/>
        <w:rPr>
          <w:bCs/>
          <w:color w:val="000000"/>
          <w:sz w:val="24"/>
          <w:szCs w:val="24"/>
        </w:rPr>
      </w:pPr>
      <w:proofErr w:type="gramStart"/>
      <w:r w:rsidRPr="00A7476A">
        <w:rPr>
          <w:bCs/>
          <w:color w:val="000000"/>
          <w:sz w:val="24"/>
          <w:szCs w:val="24"/>
        </w:rPr>
        <w:t>6)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w:t>
      </w:r>
      <w:proofErr w:type="gramEnd"/>
      <w:r w:rsidRPr="00A7476A">
        <w:rPr>
          <w:bCs/>
          <w:color w:val="000000"/>
          <w:sz w:val="24"/>
          <w:szCs w:val="24"/>
        </w:rPr>
        <w:t xml:space="preserve"> информации о </w:t>
      </w:r>
      <w:r w:rsidRPr="00A7476A">
        <w:rPr>
          <w:bCs/>
          <w:color w:val="000000"/>
          <w:sz w:val="24"/>
          <w:szCs w:val="24"/>
        </w:rPr>
        <w:lastRenderedPageBreak/>
        <w:t xml:space="preserve">выявленных в рамках государственного земельного надзора и </w:t>
      </w:r>
      <w:r w:rsidR="00F821C7" w:rsidRPr="00A7476A">
        <w:rPr>
          <w:bCs/>
          <w:color w:val="000000"/>
          <w:sz w:val="24"/>
          <w:szCs w:val="24"/>
        </w:rPr>
        <w:t>не устранённых</w:t>
      </w:r>
      <w:r w:rsidRPr="00A7476A">
        <w:rPr>
          <w:bCs/>
          <w:color w:val="000000"/>
          <w:sz w:val="24"/>
          <w:szCs w:val="24"/>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A7476A">
        <w:rPr>
          <w:bCs/>
          <w:color w:val="000000"/>
          <w:sz w:val="24"/>
          <w:szCs w:val="24"/>
        </w:rPr>
        <w:t>истечения срока указанного договора аренды земельного участка</w:t>
      </w:r>
      <w:proofErr w:type="gramEnd"/>
      <w:r w:rsidRPr="00A7476A">
        <w:rPr>
          <w:bCs/>
          <w:color w:val="000000"/>
          <w:sz w:val="24"/>
          <w:szCs w:val="24"/>
        </w:rPr>
        <w:t>;</w:t>
      </w:r>
    </w:p>
    <w:p w:rsidR="006903A9" w:rsidRPr="00A7476A" w:rsidRDefault="006903A9" w:rsidP="006903A9">
      <w:pPr>
        <w:keepLines w:val="0"/>
        <w:widowControl w:val="0"/>
        <w:shd w:val="clear" w:color="auto" w:fill="FFFFFF"/>
        <w:tabs>
          <w:tab w:val="left" w:pos="-5387"/>
        </w:tabs>
        <w:spacing w:line="240" w:lineRule="auto"/>
        <w:ind w:firstLine="425"/>
        <w:rPr>
          <w:bCs/>
          <w:color w:val="000000"/>
          <w:sz w:val="24"/>
          <w:szCs w:val="24"/>
        </w:rPr>
      </w:pPr>
      <w:r w:rsidRPr="00A7476A">
        <w:rPr>
          <w:bCs/>
          <w:color w:val="000000"/>
          <w:sz w:val="24"/>
          <w:szCs w:val="24"/>
        </w:rPr>
        <w:t>7)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РФ.</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7.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пунктом 8 настоящей статьи.</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8.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BE7313" w:rsidRPr="00A7476A" w:rsidRDefault="00BE7313" w:rsidP="003030E3">
      <w:pPr>
        <w:pStyle w:val="s1"/>
        <w:spacing w:before="0" w:beforeAutospacing="0" w:after="0" w:afterAutospacing="0"/>
        <w:ind w:firstLine="709"/>
        <w:jc w:val="both"/>
      </w:pPr>
      <w:r w:rsidRPr="00A7476A">
        <w:t>1) земельного участка юридическим лицам в соответствии с указом или распоряжением Президента Российской Федерации;</w:t>
      </w:r>
    </w:p>
    <w:p w:rsidR="00BE7313" w:rsidRPr="00A7476A" w:rsidRDefault="00BE7313" w:rsidP="003030E3">
      <w:pPr>
        <w:pStyle w:val="s1"/>
        <w:spacing w:before="0" w:beforeAutospacing="0" w:after="0" w:afterAutospacing="0"/>
        <w:ind w:firstLine="709"/>
        <w:jc w:val="both"/>
      </w:pPr>
      <w:r w:rsidRPr="00A7476A">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w:t>
      </w:r>
      <w:r w:rsidR="00222307" w:rsidRPr="00A7476A">
        <w:t xml:space="preserve"> критериям</w:t>
      </w:r>
      <w:r w:rsidRPr="00A7476A">
        <w:t>, установленным Правительством Российской Федерации;</w:t>
      </w:r>
    </w:p>
    <w:p w:rsidR="00BE7313" w:rsidRPr="00A7476A" w:rsidRDefault="00BE7313" w:rsidP="003030E3">
      <w:pPr>
        <w:pStyle w:val="s1"/>
        <w:spacing w:before="0" w:beforeAutospacing="0" w:after="0" w:afterAutospacing="0"/>
        <w:ind w:firstLine="709"/>
        <w:jc w:val="both"/>
      </w:pPr>
      <w:r w:rsidRPr="00A7476A">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17370F" w:rsidRPr="00A7476A" w:rsidRDefault="0017370F" w:rsidP="0017370F">
      <w:pPr>
        <w:pStyle w:val="s1"/>
        <w:spacing w:before="0" w:beforeAutospacing="0" w:after="0" w:afterAutospacing="0"/>
        <w:ind w:firstLine="709"/>
        <w:jc w:val="both"/>
      </w:pPr>
      <w:proofErr w:type="gramStart"/>
      <w:r w:rsidRPr="00A7476A">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w:t>
      </w:r>
      <w:proofErr w:type="gramEnd"/>
      <w:r w:rsidRPr="00A7476A">
        <w:t xml:space="preserve"> </w:t>
      </w:r>
      <w:proofErr w:type="gramStart"/>
      <w:r w:rsidRPr="00A7476A">
        <w:t>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в случае, если количество таких домов составляет три и более в одном</w:t>
      </w:r>
      <w:proofErr w:type="gramEnd"/>
      <w:r w:rsidRPr="00A7476A">
        <w:t xml:space="preserve"> ряду) в соответствии с распоряжением высшего должностного лица субъекта Российской Федерации в порядке, установленном Правительством Российской Федерации;</w:t>
      </w:r>
    </w:p>
    <w:p w:rsidR="0017370F" w:rsidRPr="00A7476A" w:rsidRDefault="0017370F" w:rsidP="0017370F">
      <w:pPr>
        <w:pStyle w:val="s1"/>
        <w:spacing w:before="0" w:beforeAutospacing="0" w:after="0" w:afterAutospacing="0"/>
        <w:ind w:firstLine="709"/>
        <w:jc w:val="both"/>
      </w:pPr>
      <w:proofErr w:type="gramStart"/>
      <w:r w:rsidRPr="00A7476A">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w:t>
      </w:r>
      <w:proofErr w:type="gramEnd"/>
      <w:r w:rsidRPr="00A7476A">
        <w:t xml:space="preserve"> о внесении изменений в некоторые законодательные акты Российской Федерации" и </w:t>
      </w:r>
      <w:proofErr w:type="gramStart"/>
      <w:r w:rsidRPr="00A7476A">
        <w:t>права</w:t>
      </w:r>
      <w:proofErr w:type="gramEnd"/>
      <w:r w:rsidRPr="00A7476A">
        <w:t xml:space="preserve">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w:t>
      </w:r>
      <w:r w:rsidRPr="00A7476A">
        <w:lastRenderedPageBreak/>
        <w:t>1 статьи 201.3 Федерального закона от 26 октября 2002 года N 127-ФЗ "О несостоятельности (банкротстве)";</w:t>
      </w:r>
    </w:p>
    <w:p w:rsidR="0017370F" w:rsidRPr="00A7476A" w:rsidRDefault="0017370F" w:rsidP="0017370F">
      <w:pPr>
        <w:pStyle w:val="s1"/>
        <w:spacing w:before="0" w:beforeAutospacing="0" w:after="0" w:afterAutospacing="0"/>
        <w:ind w:firstLine="709"/>
        <w:jc w:val="both"/>
      </w:pPr>
      <w:proofErr w:type="gramStart"/>
      <w:r w:rsidRPr="00A7476A">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w:t>
      </w:r>
      <w:proofErr w:type="gramEnd"/>
      <w:r w:rsidRPr="00A7476A">
        <w:t xml:space="preserve"> "Фонд развития территорий" и о внесении изменений в отдельные законодательные акты Российской Федерации";</w:t>
      </w:r>
    </w:p>
    <w:p w:rsidR="006903A9" w:rsidRPr="00A7476A" w:rsidRDefault="006903A9" w:rsidP="006903A9">
      <w:pPr>
        <w:keepLines w:val="0"/>
        <w:widowControl w:val="0"/>
        <w:shd w:val="clear" w:color="auto" w:fill="FFFFFF"/>
        <w:tabs>
          <w:tab w:val="left" w:pos="-5387"/>
        </w:tabs>
        <w:spacing w:line="240" w:lineRule="auto"/>
        <w:ind w:firstLine="425"/>
        <w:rPr>
          <w:bCs/>
          <w:color w:val="000000"/>
          <w:sz w:val="24"/>
          <w:szCs w:val="24"/>
        </w:rPr>
      </w:pPr>
      <w:r w:rsidRPr="00A7476A">
        <w:rPr>
          <w:bCs/>
          <w:color w:val="000000"/>
          <w:sz w:val="24"/>
          <w:szCs w:val="24"/>
        </w:rPr>
        <w:t xml:space="preserve">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w:t>
      </w:r>
      <w:proofErr w:type="spellStart"/>
      <w:r w:rsidRPr="00A7476A">
        <w:rPr>
          <w:bCs/>
          <w:color w:val="000000"/>
          <w:sz w:val="24"/>
          <w:szCs w:val="24"/>
        </w:rPr>
        <w:t>электро</w:t>
      </w:r>
      <w:proofErr w:type="spellEnd"/>
      <w:r w:rsidRPr="00A7476A">
        <w:rPr>
          <w:bCs/>
          <w:color w:val="000000"/>
          <w:sz w:val="24"/>
          <w:szCs w:val="24"/>
        </w:rPr>
        <w:t>-, тепл</w:t>
      </w:r>
      <w:proofErr w:type="gramStart"/>
      <w:r w:rsidRPr="00A7476A">
        <w:rPr>
          <w:bCs/>
          <w:color w:val="000000"/>
          <w:sz w:val="24"/>
          <w:szCs w:val="24"/>
        </w:rPr>
        <w:t>о-</w:t>
      </w:r>
      <w:proofErr w:type="gramEnd"/>
      <w:r w:rsidRPr="00A7476A">
        <w:rPr>
          <w:bCs/>
          <w:color w:val="000000"/>
          <w:sz w:val="24"/>
          <w:szCs w:val="24"/>
        </w:rPr>
        <w:t xml:space="preserve">, </w:t>
      </w:r>
      <w:proofErr w:type="spellStart"/>
      <w:r w:rsidRPr="00A7476A">
        <w:rPr>
          <w:bCs/>
          <w:color w:val="000000"/>
          <w:sz w:val="24"/>
          <w:szCs w:val="24"/>
        </w:rPr>
        <w:t>газо</w:t>
      </w:r>
      <w:proofErr w:type="spellEnd"/>
      <w:r w:rsidRPr="00A7476A">
        <w:rPr>
          <w:bCs/>
          <w:color w:val="000000"/>
          <w:sz w:val="24"/>
          <w:szCs w:val="24"/>
        </w:rPr>
        <w:t>- и водоснабжения, водоотведения, связи, нефтепроводов, объектов федерального, регионального или местного значения;</w:t>
      </w:r>
    </w:p>
    <w:p w:rsidR="006903A9" w:rsidRPr="00A7476A" w:rsidRDefault="006903A9" w:rsidP="006903A9">
      <w:pPr>
        <w:keepLines w:val="0"/>
        <w:widowControl w:val="0"/>
        <w:shd w:val="clear" w:color="auto" w:fill="FFFFFF"/>
        <w:tabs>
          <w:tab w:val="left" w:pos="-5387"/>
        </w:tabs>
        <w:spacing w:line="240" w:lineRule="auto"/>
        <w:ind w:firstLine="425"/>
        <w:rPr>
          <w:bCs/>
          <w:color w:val="000000"/>
          <w:sz w:val="24"/>
          <w:szCs w:val="24"/>
        </w:rPr>
      </w:pPr>
      <w:r w:rsidRPr="00A7476A">
        <w:rPr>
          <w:bCs/>
          <w:color w:val="000000"/>
          <w:sz w:val="24"/>
          <w:szCs w:val="24"/>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подпунктом 7 настоящего пункта, пунктом 5 статьи 46 Земельного кодекса РФ;</w:t>
      </w:r>
    </w:p>
    <w:p w:rsidR="006903A9" w:rsidRPr="00A7476A" w:rsidRDefault="006903A9" w:rsidP="006903A9">
      <w:pPr>
        <w:keepLines w:val="0"/>
        <w:widowControl w:val="0"/>
        <w:shd w:val="clear" w:color="auto" w:fill="FFFFFF"/>
        <w:tabs>
          <w:tab w:val="left" w:pos="-5387"/>
        </w:tabs>
        <w:spacing w:line="240" w:lineRule="auto"/>
        <w:ind w:firstLine="425"/>
        <w:rPr>
          <w:bCs/>
          <w:color w:val="000000"/>
          <w:sz w:val="24"/>
          <w:szCs w:val="24"/>
        </w:rPr>
      </w:pPr>
      <w:r w:rsidRPr="00A7476A">
        <w:rPr>
          <w:bCs/>
          <w:color w:val="000000"/>
          <w:sz w:val="24"/>
          <w:szCs w:val="24"/>
        </w:rPr>
        <w:t>6)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6903A9" w:rsidRPr="00A7476A" w:rsidRDefault="006903A9" w:rsidP="006903A9">
      <w:pPr>
        <w:keepLines w:val="0"/>
        <w:widowControl w:val="0"/>
        <w:shd w:val="clear" w:color="auto" w:fill="FFFFFF"/>
        <w:tabs>
          <w:tab w:val="left" w:pos="-5387"/>
        </w:tabs>
        <w:spacing w:line="240" w:lineRule="auto"/>
        <w:ind w:firstLine="425"/>
        <w:rPr>
          <w:bCs/>
          <w:color w:val="000000"/>
          <w:sz w:val="24"/>
          <w:szCs w:val="24"/>
        </w:rPr>
      </w:pPr>
      <w:proofErr w:type="gramStart"/>
      <w:r w:rsidRPr="00A7476A">
        <w:rPr>
          <w:bCs/>
          <w:color w:val="000000"/>
          <w:sz w:val="24"/>
          <w:szCs w:val="24"/>
        </w:rPr>
        <w:t>7)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w:t>
      </w:r>
      <w:proofErr w:type="gramEnd"/>
      <w:r w:rsidRPr="00A7476A">
        <w:rPr>
          <w:bCs/>
          <w:color w:val="000000"/>
          <w:sz w:val="24"/>
          <w:szCs w:val="24"/>
        </w:rPr>
        <w:t xml:space="preserve"> товарищества, осуществляющего управление имуществом общего пользования в границах такой территории); </w:t>
      </w:r>
    </w:p>
    <w:p w:rsidR="0017370F" w:rsidRPr="00A7476A" w:rsidRDefault="006903A9" w:rsidP="0017370F">
      <w:pPr>
        <w:keepLines w:val="0"/>
        <w:widowControl w:val="0"/>
        <w:shd w:val="clear" w:color="auto" w:fill="FFFFFF"/>
        <w:tabs>
          <w:tab w:val="left" w:pos="-5387"/>
        </w:tabs>
        <w:spacing w:line="240" w:lineRule="auto"/>
        <w:ind w:firstLine="425"/>
        <w:rPr>
          <w:bCs/>
          <w:color w:val="000000"/>
          <w:sz w:val="24"/>
          <w:szCs w:val="24"/>
        </w:rPr>
      </w:pPr>
      <w:r w:rsidRPr="00A7476A">
        <w:rPr>
          <w:bCs/>
          <w:color w:val="000000"/>
          <w:sz w:val="24"/>
          <w:szCs w:val="24"/>
        </w:rPr>
        <w:t xml:space="preserve">8) </w:t>
      </w:r>
      <w:r w:rsidR="0017370F" w:rsidRPr="00A7476A">
        <w:rPr>
          <w:bCs/>
          <w:color w:val="000000"/>
          <w:sz w:val="24"/>
          <w:szCs w:val="24"/>
        </w:rPr>
        <w:t xml:space="preserve">земельного участка участникам долевого строительства в случаях, предусмотренных Федеральным </w:t>
      </w:r>
      <w:hyperlink r:id="rId8" w:history="1">
        <w:r w:rsidR="0017370F" w:rsidRPr="00A7476A">
          <w:rPr>
            <w:bCs/>
            <w:color w:val="000000"/>
            <w:sz w:val="24"/>
            <w:szCs w:val="24"/>
          </w:rPr>
          <w:t>законом</w:t>
        </w:r>
      </w:hyperlink>
      <w:r w:rsidR="0017370F" w:rsidRPr="00A7476A">
        <w:rPr>
          <w:bCs/>
          <w:color w:val="000000"/>
          <w:sz w:val="24"/>
          <w:szCs w:val="24"/>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7370F" w:rsidRPr="00A7476A" w:rsidRDefault="006903A9" w:rsidP="0017370F">
      <w:pPr>
        <w:pStyle w:val="s1"/>
        <w:spacing w:before="0" w:beforeAutospacing="0" w:after="0" w:afterAutospacing="0"/>
        <w:ind w:firstLine="709"/>
        <w:jc w:val="both"/>
        <w:rPr>
          <w:color w:val="1F497D" w:themeColor="text2"/>
        </w:rPr>
      </w:pPr>
      <w:r w:rsidRPr="00A7476A">
        <w:rPr>
          <w:bCs/>
          <w:color w:val="000000"/>
        </w:rPr>
        <w:t xml:space="preserve">9)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w:t>
      </w:r>
      <w:r w:rsidR="0017370F" w:rsidRPr="00A7476A">
        <w:rPr>
          <w:bCs/>
          <w:color w:val="000000"/>
        </w:rPr>
        <w:t>статьи 39.6 Земельного кодекса;</w:t>
      </w:r>
    </w:p>
    <w:p w:rsidR="006903A9" w:rsidRPr="00A7476A" w:rsidRDefault="006903A9" w:rsidP="006903A9">
      <w:pPr>
        <w:keepLines w:val="0"/>
        <w:widowControl w:val="0"/>
        <w:shd w:val="clear" w:color="auto" w:fill="FFFFFF"/>
        <w:tabs>
          <w:tab w:val="left" w:pos="-5387"/>
        </w:tabs>
        <w:spacing w:line="240" w:lineRule="auto"/>
        <w:ind w:firstLine="425"/>
        <w:rPr>
          <w:bCs/>
          <w:color w:val="000000"/>
          <w:sz w:val="24"/>
          <w:szCs w:val="24"/>
        </w:rPr>
      </w:pPr>
      <w:r w:rsidRPr="00A7476A">
        <w:rPr>
          <w:bCs/>
          <w:color w:val="000000"/>
          <w:sz w:val="24"/>
          <w:szCs w:val="24"/>
        </w:rPr>
        <w:t>10)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Земельного кодекса РФ;</w:t>
      </w:r>
    </w:p>
    <w:p w:rsidR="006903A9" w:rsidRPr="00A7476A" w:rsidRDefault="006903A9" w:rsidP="006903A9">
      <w:pPr>
        <w:keepLines w:val="0"/>
        <w:widowControl w:val="0"/>
        <w:shd w:val="clear" w:color="auto" w:fill="FFFFFF"/>
        <w:tabs>
          <w:tab w:val="left" w:pos="-5387"/>
        </w:tabs>
        <w:spacing w:line="240" w:lineRule="auto"/>
        <w:ind w:firstLine="425"/>
        <w:rPr>
          <w:bCs/>
          <w:color w:val="000000"/>
          <w:sz w:val="24"/>
          <w:szCs w:val="24"/>
        </w:rPr>
      </w:pPr>
      <w:r w:rsidRPr="00A7476A">
        <w:rPr>
          <w:bCs/>
          <w:color w:val="000000"/>
          <w:sz w:val="24"/>
          <w:szCs w:val="24"/>
        </w:rPr>
        <w:t>11)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6903A9" w:rsidRPr="00A7476A" w:rsidRDefault="006903A9" w:rsidP="006903A9">
      <w:pPr>
        <w:keepLines w:val="0"/>
        <w:widowControl w:val="0"/>
        <w:shd w:val="clear" w:color="auto" w:fill="FFFFFF"/>
        <w:tabs>
          <w:tab w:val="left" w:pos="-5387"/>
        </w:tabs>
        <w:spacing w:line="240" w:lineRule="auto"/>
        <w:ind w:firstLine="425"/>
        <w:rPr>
          <w:bCs/>
          <w:color w:val="000000"/>
          <w:sz w:val="24"/>
          <w:szCs w:val="24"/>
        </w:rPr>
      </w:pPr>
      <w:r w:rsidRPr="00A7476A">
        <w:rPr>
          <w:bCs/>
          <w:color w:val="000000"/>
          <w:sz w:val="24"/>
          <w:szCs w:val="24"/>
        </w:rPr>
        <w:t xml:space="preserve">12)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w:t>
      </w:r>
      <w:r w:rsidRPr="00A7476A">
        <w:rPr>
          <w:bCs/>
          <w:color w:val="000000"/>
          <w:sz w:val="24"/>
          <w:szCs w:val="24"/>
        </w:rPr>
        <w:lastRenderedPageBreak/>
        <w:t>развитии территории;</w:t>
      </w:r>
    </w:p>
    <w:p w:rsidR="006903A9" w:rsidRPr="00A7476A" w:rsidRDefault="006903A9" w:rsidP="006903A9">
      <w:pPr>
        <w:keepLines w:val="0"/>
        <w:widowControl w:val="0"/>
        <w:shd w:val="clear" w:color="auto" w:fill="FFFFFF"/>
        <w:tabs>
          <w:tab w:val="left" w:pos="-5387"/>
        </w:tabs>
        <w:spacing w:line="240" w:lineRule="auto"/>
        <w:ind w:firstLine="425"/>
        <w:rPr>
          <w:bCs/>
          <w:color w:val="000000"/>
          <w:sz w:val="24"/>
          <w:szCs w:val="24"/>
        </w:rPr>
      </w:pPr>
      <w:r w:rsidRPr="00A7476A">
        <w:rPr>
          <w:bCs/>
          <w:color w:val="000000"/>
          <w:sz w:val="24"/>
          <w:szCs w:val="24"/>
        </w:rPr>
        <w:t>13)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6903A9" w:rsidRPr="00A7476A" w:rsidRDefault="006903A9" w:rsidP="006903A9">
      <w:pPr>
        <w:keepLines w:val="0"/>
        <w:widowControl w:val="0"/>
        <w:shd w:val="clear" w:color="auto" w:fill="FFFFFF"/>
        <w:tabs>
          <w:tab w:val="left" w:pos="-5387"/>
        </w:tabs>
        <w:spacing w:line="240" w:lineRule="auto"/>
        <w:ind w:firstLine="425"/>
        <w:rPr>
          <w:bCs/>
          <w:color w:val="000000"/>
          <w:sz w:val="24"/>
          <w:szCs w:val="24"/>
        </w:rPr>
      </w:pPr>
      <w:r w:rsidRPr="00A7476A">
        <w:rPr>
          <w:bCs/>
          <w:color w:val="000000"/>
          <w:sz w:val="24"/>
          <w:szCs w:val="24"/>
        </w:rPr>
        <w:t>14)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РФ;</w:t>
      </w:r>
    </w:p>
    <w:p w:rsidR="006903A9" w:rsidRPr="00A7476A" w:rsidRDefault="006903A9" w:rsidP="006903A9">
      <w:pPr>
        <w:keepLines w:val="0"/>
        <w:widowControl w:val="0"/>
        <w:shd w:val="clear" w:color="auto" w:fill="FFFFFF"/>
        <w:tabs>
          <w:tab w:val="left" w:pos="-5387"/>
        </w:tabs>
        <w:spacing w:line="240" w:lineRule="auto"/>
        <w:ind w:firstLine="425"/>
        <w:rPr>
          <w:bCs/>
          <w:color w:val="000000"/>
          <w:sz w:val="24"/>
          <w:szCs w:val="24"/>
        </w:rPr>
      </w:pPr>
      <w:r w:rsidRPr="00A7476A">
        <w:rPr>
          <w:bCs/>
          <w:color w:val="000000"/>
          <w:sz w:val="24"/>
          <w:szCs w:val="24"/>
        </w:rPr>
        <w:t>15)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6903A9" w:rsidRPr="00A7476A" w:rsidRDefault="006903A9" w:rsidP="006903A9">
      <w:pPr>
        <w:keepLines w:val="0"/>
        <w:widowControl w:val="0"/>
        <w:shd w:val="clear" w:color="auto" w:fill="FFFFFF"/>
        <w:tabs>
          <w:tab w:val="left" w:pos="-5387"/>
        </w:tabs>
        <w:spacing w:line="240" w:lineRule="auto"/>
        <w:ind w:firstLine="425"/>
        <w:rPr>
          <w:bCs/>
          <w:color w:val="000000"/>
          <w:sz w:val="24"/>
          <w:szCs w:val="24"/>
        </w:rPr>
      </w:pPr>
      <w:r w:rsidRPr="00A7476A">
        <w:rPr>
          <w:bCs/>
          <w:color w:val="000000"/>
          <w:sz w:val="24"/>
          <w:szCs w:val="24"/>
        </w:rPr>
        <w:t>16)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6903A9" w:rsidRPr="00A7476A" w:rsidRDefault="006903A9" w:rsidP="006903A9">
      <w:pPr>
        <w:keepLines w:val="0"/>
        <w:widowControl w:val="0"/>
        <w:shd w:val="clear" w:color="auto" w:fill="FFFFFF"/>
        <w:tabs>
          <w:tab w:val="left" w:pos="-5387"/>
        </w:tabs>
        <w:spacing w:line="240" w:lineRule="auto"/>
        <w:ind w:firstLine="425"/>
        <w:rPr>
          <w:bCs/>
          <w:color w:val="000000"/>
          <w:sz w:val="24"/>
          <w:szCs w:val="24"/>
        </w:rPr>
      </w:pPr>
      <w:r w:rsidRPr="00A7476A">
        <w:rPr>
          <w:bCs/>
          <w:color w:val="000000"/>
          <w:sz w:val="24"/>
          <w:szCs w:val="24"/>
        </w:rPr>
        <w:t>17) земельного участка лицу, которое в соответствии с Градостроительным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6903A9" w:rsidRPr="00A7476A" w:rsidRDefault="006903A9" w:rsidP="006903A9">
      <w:pPr>
        <w:keepLines w:val="0"/>
        <w:widowControl w:val="0"/>
        <w:shd w:val="clear" w:color="auto" w:fill="FFFFFF"/>
        <w:tabs>
          <w:tab w:val="left" w:pos="-5387"/>
        </w:tabs>
        <w:spacing w:line="240" w:lineRule="auto"/>
        <w:ind w:firstLine="425"/>
        <w:rPr>
          <w:bCs/>
          <w:color w:val="000000"/>
          <w:sz w:val="24"/>
          <w:szCs w:val="24"/>
        </w:rPr>
      </w:pPr>
      <w:r w:rsidRPr="00A7476A">
        <w:rPr>
          <w:bCs/>
          <w:color w:val="000000"/>
          <w:sz w:val="24"/>
          <w:szCs w:val="24"/>
        </w:rPr>
        <w:t>18)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6903A9" w:rsidRPr="00A7476A" w:rsidRDefault="006903A9" w:rsidP="006903A9">
      <w:pPr>
        <w:keepLines w:val="0"/>
        <w:widowControl w:val="0"/>
        <w:shd w:val="clear" w:color="auto" w:fill="FFFFFF"/>
        <w:tabs>
          <w:tab w:val="left" w:pos="-5387"/>
        </w:tabs>
        <w:spacing w:line="240" w:lineRule="auto"/>
        <w:ind w:firstLine="425"/>
        <w:rPr>
          <w:bCs/>
          <w:color w:val="000000"/>
          <w:sz w:val="24"/>
          <w:szCs w:val="24"/>
        </w:rPr>
      </w:pPr>
      <w:r w:rsidRPr="00A7476A">
        <w:rPr>
          <w:bCs/>
          <w:color w:val="000000"/>
          <w:sz w:val="24"/>
          <w:szCs w:val="24"/>
        </w:rPr>
        <w:t xml:space="preserve">19) земельного участка, необходимого для проведения работ, связанных с пользованием недрами, </w:t>
      </w:r>
      <w:proofErr w:type="spellStart"/>
      <w:r w:rsidRPr="00A7476A">
        <w:rPr>
          <w:bCs/>
          <w:color w:val="000000"/>
          <w:sz w:val="24"/>
          <w:szCs w:val="24"/>
        </w:rPr>
        <w:t>недропользователю</w:t>
      </w:r>
      <w:proofErr w:type="spellEnd"/>
      <w:r w:rsidRPr="00A7476A">
        <w:rPr>
          <w:bCs/>
          <w:color w:val="000000"/>
          <w:sz w:val="24"/>
          <w:szCs w:val="24"/>
        </w:rPr>
        <w:t>;</w:t>
      </w:r>
    </w:p>
    <w:p w:rsidR="006903A9" w:rsidRPr="00A7476A" w:rsidRDefault="006903A9" w:rsidP="006903A9">
      <w:pPr>
        <w:keepLines w:val="0"/>
        <w:widowControl w:val="0"/>
        <w:shd w:val="clear" w:color="auto" w:fill="FFFFFF"/>
        <w:tabs>
          <w:tab w:val="left" w:pos="-5387"/>
        </w:tabs>
        <w:spacing w:line="240" w:lineRule="auto"/>
        <w:ind w:firstLine="425"/>
        <w:rPr>
          <w:bCs/>
          <w:color w:val="000000"/>
          <w:sz w:val="24"/>
          <w:szCs w:val="24"/>
        </w:rPr>
      </w:pPr>
      <w:proofErr w:type="gramStart"/>
      <w:r w:rsidRPr="00A7476A">
        <w:rPr>
          <w:bCs/>
          <w:color w:val="000000"/>
          <w:sz w:val="24"/>
          <w:szCs w:val="24"/>
        </w:rPr>
        <w:t>20) земельного участка, расположенного в границах особой экономической зоны или на прилегающий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rsidRPr="00A7476A">
        <w:rPr>
          <w:bCs/>
          <w:color w:val="000000"/>
          <w:sz w:val="24"/>
          <w:szCs w:val="24"/>
        </w:rPr>
        <w:t xml:space="preserve"> экономической зоны и на прилегающей к ней территории и по управлению этими и ранее созданными объектами недвижимости;</w:t>
      </w:r>
    </w:p>
    <w:p w:rsidR="006903A9" w:rsidRPr="00A7476A" w:rsidRDefault="006903A9" w:rsidP="006903A9">
      <w:pPr>
        <w:keepLines w:val="0"/>
        <w:widowControl w:val="0"/>
        <w:shd w:val="clear" w:color="auto" w:fill="FFFFFF"/>
        <w:tabs>
          <w:tab w:val="left" w:pos="-5387"/>
        </w:tabs>
        <w:spacing w:line="240" w:lineRule="auto"/>
        <w:ind w:firstLine="425"/>
        <w:rPr>
          <w:bCs/>
          <w:color w:val="000000"/>
          <w:sz w:val="24"/>
          <w:szCs w:val="24"/>
        </w:rPr>
      </w:pPr>
      <w:proofErr w:type="gramStart"/>
      <w:r w:rsidRPr="00A7476A">
        <w:rPr>
          <w:bCs/>
          <w:color w:val="000000"/>
          <w:sz w:val="24"/>
          <w:szCs w:val="24"/>
        </w:rPr>
        <w:t>21)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A7476A">
        <w:rPr>
          <w:bCs/>
          <w:color w:val="000000"/>
          <w:sz w:val="24"/>
          <w:szCs w:val="24"/>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6903A9" w:rsidRPr="00A7476A" w:rsidRDefault="006903A9" w:rsidP="006903A9">
      <w:pPr>
        <w:keepLines w:val="0"/>
        <w:widowControl w:val="0"/>
        <w:shd w:val="clear" w:color="auto" w:fill="FFFFFF"/>
        <w:tabs>
          <w:tab w:val="left" w:pos="-5387"/>
        </w:tabs>
        <w:spacing w:line="240" w:lineRule="auto"/>
        <w:ind w:firstLine="425"/>
        <w:rPr>
          <w:bCs/>
          <w:color w:val="000000"/>
          <w:sz w:val="24"/>
          <w:szCs w:val="24"/>
        </w:rPr>
      </w:pPr>
      <w:r w:rsidRPr="00A7476A">
        <w:rPr>
          <w:bCs/>
          <w:color w:val="000000"/>
          <w:sz w:val="24"/>
          <w:szCs w:val="24"/>
        </w:rPr>
        <w:t xml:space="preserve">22)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A7476A">
        <w:rPr>
          <w:bCs/>
          <w:color w:val="000000"/>
          <w:sz w:val="24"/>
          <w:szCs w:val="24"/>
        </w:rPr>
        <w:t>муниципально-частном</w:t>
      </w:r>
      <w:proofErr w:type="spellEnd"/>
      <w:r w:rsidRPr="00A7476A">
        <w:rPr>
          <w:bCs/>
          <w:color w:val="000000"/>
          <w:sz w:val="24"/>
          <w:szCs w:val="24"/>
        </w:rPr>
        <w:t xml:space="preserve"> партнерстве, лицу, с которым заключены указанные соглашения;</w:t>
      </w:r>
    </w:p>
    <w:p w:rsidR="006903A9" w:rsidRPr="00A7476A" w:rsidRDefault="006903A9" w:rsidP="006903A9">
      <w:pPr>
        <w:keepLines w:val="0"/>
        <w:widowControl w:val="0"/>
        <w:shd w:val="clear" w:color="auto" w:fill="FFFFFF"/>
        <w:tabs>
          <w:tab w:val="left" w:pos="-5387"/>
        </w:tabs>
        <w:spacing w:line="240" w:lineRule="auto"/>
        <w:ind w:firstLine="425"/>
        <w:rPr>
          <w:bCs/>
          <w:color w:val="000000"/>
          <w:sz w:val="24"/>
          <w:szCs w:val="24"/>
        </w:rPr>
      </w:pPr>
      <w:proofErr w:type="gramStart"/>
      <w:r w:rsidRPr="00A7476A">
        <w:rPr>
          <w:bCs/>
          <w:color w:val="000000"/>
          <w:sz w:val="24"/>
          <w:szCs w:val="24"/>
        </w:rPr>
        <w:t xml:space="preserve">23)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w:t>
      </w:r>
      <w:r w:rsidRPr="00A7476A">
        <w:rPr>
          <w:bCs/>
          <w:color w:val="000000"/>
          <w:sz w:val="24"/>
          <w:szCs w:val="24"/>
        </w:rPr>
        <w:lastRenderedPageBreak/>
        <w:t>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Pr="00A7476A">
        <w:rPr>
          <w:bCs/>
          <w:color w:val="000000"/>
          <w:sz w:val="24"/>
          <w:szCs w:val="24"/>
        </w:rPr>
        <w:t>,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6903A9" w:rsidRPr="00A7476A" w:rsidRDefault="006903A9" w:rsidP="006903A9">
      <w:pPr>
        <w:keepLines w:val="0"/>
        <w:widowControl w:val="0"/>
        <w:shd w:val="clear" w:color="auto" w:fill="FFFFFF"/>
        <w:tabs>
          <w:tab w:val="left" w:pos="-5387"/>
        </w:tabs>
        <w:spacing w:line="240" w:lineRule="auto"/>
        <w:ind w:firstLine="425"/>
        <w:rPr>
          <w:bCs/>
          <w:color w:val="000000"/>
          <w:sz w:val="24"/>
          <w:szCs w:val="24"/>
        </w:rPr>
      </w:pPr>
      <w:r w:rsidRPr="00A7476A">
        <w:rPr>
          <w:bCs/>
          <w:color w:val="000000"/>
          <w:sz w:val="24"/>
          <w:szCs w:val="24"/>
        </w:rPr>
        <w:t>24)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6903A9" w:rsidRPr="00A7476A" w:rsidRDefault="006903A9" w:rsidP="006903A9">
      <w:pPr>
        <w:keepLines w:val="0"/>
        <w:widowControl w:val="0"/>
        <w:shd w:val="clear" w:color="auto" w:fill="FFFFFF"/>
        <w:tabs>
          <w:tab w:val="left" w:pos="-5387"/>
        </w:tabs>
        <w:spacing w:line="240" w:lineRule="auto"/>
        <w:ind w:firstLine="425"/>
        <w:rPr>
          <w:bCs/>
          <w:color w:val="000000"/>
          <w:sz w:val="24"/>
          <w:szCs w:val="24"/>
        </w:rPr>
      </w:pPr>
      <w:r w:rsidRPr="00A7476A">
        <w:rPr>
          <w:bCs/>
          <w:color w:val="000000"/>
          <w:sz w:val="24"/>
          <w:szCs w:val="24"/>
        </w:rPr>
        <w:t>25) земельного участка, необходимого для осуществления видов деятельности в сфере охотничьего хозяйства, лицу, с которым заключено охот хозяйственное соглашение;</w:t>
      </w:r>
    </w:p>
    <w:p w:rsidR="006903A9" w:rsidRPr="00A7476A" w:rsidRDefault="006903A9" w:rsidP="006903A9">
      <w:pPr>
        <w:keepLines w:val="0"/>
        <w:widowControl w:val="0"/>
        <w:shd w:val="clear" w:color="auto" w:fill="FFFFFF"/>
        <w:tabs>
          <w:tab w:val="left" w:pos="-5387"/>
        </w:tabs>
        <w:spacing w:line="240" w:lineRule="auto"/>
        <w:ind w:firstLine="425"/>
        <w:rPr>
          <w:bCs/>
          <w:color w:val="000000"/>
          <w:sz w:val="24"/>
          <w:szCs w:val="24"/>
        </w:rPr>
      </w:pPr>
      <w:r w:rsidRPr="00A7476A">
        <w:rPr>
          <w:bCs/>
          <w:color w:val="000000"/>
          <w:sz w:val="24"/>
          <w:szCs w:val="24"/>
        </w:rPr>
        <w:t>26)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6903A9" w:rsidRPr="00A7476A" w:rsidRDefault="006903A9" w:rsidP="006903A9">
      <w:pPr>
        <w:keepLines w:val="0"/>
        <w:widowControl w:val="0"/>
        <w:shd w:val="clear" w:color="auto" w:fill="FFFFFF"/>
        <w:tabs>
          <w:tab w:val="left" w:pos="-5387"/>
        </w:tabs>
        <w:spacing w:line="240" w:lineRule="auto"/>
        <w:ind w:firstLine="425"/>
        <w:rPr>
          <w:bCs/>
          <w:color w:val="000000"/>
          <w:sz w:val="24"/>
          <w:szCs w:val="24"/>
        </w:rPr>
      </w:pPr>
      <w:r w:rsidRPr="00A7476A">
        <w:rPr>
          <w:bCs/>
          <w:color w:val="000000"/>
          <w:sz w:val="24"/>
          <w:szCs w:val="24"/>
        </w:rPr>
        <w:t xml:space="preserve">27)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A7476A">
        <w:rPr>
          <w:bCs/>
          <w:color w:val="000000"/>
          <w:sz w:val="24"/>
          <w:szCs w:val="24"/>
        </w:rPr>
        <w:t>полос</w:t>
      </w:r>
      <w:proofErr w:type="gramEnd"/>
      <w:r w:rsidRPr="00A7476A">
        <w:rPr>
          <w:bCs/>
          <w:color w:val="000000"/>
          <w:sz w:val="24"/>
          <w:szCs w:val="24"/>
        </w:rPr>
        <w:t xml:space="preserve"> автомобильных дорог;</w:t>
      </w:r>
    </w:p>
    <w:p w:rsidR="006903A9" w:rsidRPr="00A7476A" w:rsidRDefault="006903A9" w:rsidP="006903A9">
      <w:pPr>
        <w:keepLines w:val="0"/>
        <w:widowControl w:val="0"/>
        <w:shd w:val="clear" w:color="auto" w:fill="FFFFFF"/>
        <w:tabs>
          <w:tab w:val="left" w:pos="-5387"/>
        </w:tabs>
        <w:spacing w:line="240" w:lineRule="auto"/>
        <w:ind w:firstLine="425"/>
        <w:rPr>
          <w:bCs/>
          <w:color w:val="000000"/>
          <w:sz w:val="24"/>
          <w:szCs w:val="24"/>
        </w:rPr>
      </w:pPr>
      <w:r w:rsidRPr="00A7476A">
        <w:rPr>
          <w:bCs/>
          <w:color w:val="000000"/>
          <w:sz w:val="24"/>
          <w:szCs w:val="24"/>
        </w:rPr>
        <w:t>28)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6903A9" w:rsidRPr="00A7476A" w:rsidRDefault="006903A9" w:rsidP="006903A9">
      <w:pPr>
        <w:keepLines w:val="0"/>
        <w:widowControl w:val="0"/>
        <w:shd w:val="clear" w:color="auto" w:fill="FFFFFF"/>
        <w:tabs>
          <w:tab w:val="left" w:pos="-5387"/>
        </w:tabs>
        <w:spacing w:line="240" w:lineRule="auto"/>
        <w:ind w:firstLine="425"/>
        <w:rPr>
          <w:bCs/>
          <w:color w:val="000000"/>
          <w:sz w:val="24"/>
          <w:szCs w:val="24"/>
        </w:rPr>
      </w:pPr>
      <w:r w:rsidRPr="00A7476A">
        <w:rPr>
          <w:bCs/>
          <w:color w:val="000000"/>
          <w:sz w:val="24"/>
          <w:szCs w:val="24"/>
        </w:rPr>
        <w:t>29)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6903A9" w:rsidRPr="00A7476A" w:rsidRDefault="006903A9" w:rsidP="006903A9">
      <w:pPr>
        <w:keepLines w:val="0"/>
        <w:widowControl w:val="0"/>
        <w:shd w:val="clear" w:color="auto" w:fill="FFFFFF"/>
        <w:tabs>
          <w:tab w:val="left" w:pos="-5387"/>
        </w:tabs>
        <w:spacing w:line="240" w:lineRule="auto"/>
        <w:ind w:firstLine="425"/>
        <w:rPr>
          <w:bCs/>
          <w:color w:val="000000"/>
          <w:sz w:val="24"/>
          <w:szCs w:val="24"/>
        </w:rPr>
      </w:pPr>
      <w:r w:rsidRPr="00A7476A">
        <w:rPr>
          <w:bCs/>
          <w:color w:val="000000"/>
          <w:sz w:val="24"/>
          <w:szCs w:val="24"/>
        </w:rPr>
        <w:t>30)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6903A9" w:rsidRPr="00A7476A" w:rsidRDefault="006903A9" w:rsidP="006903A9">
      <w:pPr>
        <w:keepLines w:val="0"/>
        <w:widowControl w:val="0"/>
        <w:shd w:val="clear" w:color="auto" w:fill="FFFFFF"/>
        <w:tabs>
          <w:tab w:val="left" w:pos="-5387"/>
        </w:tabs>
        <w:spacing w:line="240" w:lineRule="auto"/>
        <w:ind w:firstLine="425"/>
        <w:rPr>
          <w:bCs/>
          <w:color w:val="000000"/>
          <w:sz w:val="24"/>
          <w:szCs w:val="24"/>
        </w:rPr>
      </w:pPr>
      <w:r w:rsidRPr="00A7476A">
        <w:rPr>
          <w:bCs/>
          <w:color w:val="000000"/>
          <w:sz w:val="24"/>
          <w:szCs w:val="24"/>
        </w:rPr>
        <w:t xml:space="preserve">31) земельного участка лицу, осуществляющему </w:t>
      </w:r>
      <w:proofErr w:type="gramStart"/>
      <w:r w:rsidRPr="00A7476A">
        <w:rPr>
          <w:bCs/>
          <w:color w:val="000000"/>
          <w:sz w:val="24"/>
          <w:szCs w:val="24"/>
        </w:rPr>
        <w:t>товарную</w:t>
      </w:r>
      <w:proofErr w:type="gramEnd"/>
      <w:r w:rsidRPr="00A7476A">
        <w:rPr>
          <w:bCs/>
          <w:color w:val="000000"/>
          <w:sz w:val="24"/>
          <w:szCs w:val="24"/>
        </w:rPr>
        <w:t xml:space="preserve"> </w:t>
      </w:r>
      <w:proofErr w:type="spellStart"/>
      <w:r w:rsidRPr="00A7476A">
        <w:rPr>
          <w:bCs/>
          <w:color w:val="000000"/>
          <w:sz w:val="24"/>
          <w:szCs w:val="24"/>
        </w:rPr>
        <w:t>аквакультуру</w:t>
      </w:r>
      <w:proofErr w:type="spellEnd"/>
      <w:r w:rsidRPr="00A7476A">
        <w:rPr>
          <w:bCs/>
          <w:color w:val="000000"/>
          <w:sz w:val="24"/>
          <w:szCs w:val="24"/>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6903A9" w:rsidRPr="00A7476A" w:rsidRDefault="006903A9" w:rsidP="006903A9">
      <w:pPr>
        <w:keepLines w:val="0"/>
        <w:widowControl w:val="0"/>
        <w:shd w:val="clear" w:color="auto" w:fill="FFFFFF"/>
        <w:tabs>
          <w:tab w:val="left" w:pos="-5387"/>
        </w:tabs>
        <w:spacing w:line="240" w:lineRule="auto"/>
        <w:ind w:firstLine="425"/>
        <w:rPr>
          <w:bCs/>
          <w:color w:val="000000"/>
          <w:sz w:val="24"/>
          <w:szCs w:val="24"/>
        </w:rPr>
      </w:pPr>
      <w:r w:rsidRPr="00A7476A">
        <w:rPr>
          <w:bCs/>
          <w:color w:val="000000"/>
          <w:sz w:val="24"/>
          <w:szCs w:val="24"/>
        </w:rPr>
        <w:t>32)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6903A9" w:rsidRPr="00A7476A" w:rsidRDefault="006903A9" w:rsidP="006903A9">
      <w:pPr>
        <w:keepLines w:val="0"/>
        <w:widowControl w:val="0"/>
        <w:shd w:val="clear" w:color="auto" w:fill="FFFFFF"/>
        <w:tabs>
          <w:tab w:val="left" w:pos="-5387"/>
        </w:tabs>
        <w:spacing w:line="240" w:lineRule="auto"/>
        <w:ind w:firstLine="425"/>
        <w:rPr>
          <w:bCs/>
          <w:color w:val="000000"/>
          <w:sz w:val="24"/>
          <w:szCs w:val="24"/>
        </w:rPr>
      </w:pPr>
      <w:r w:rsidRPr="00A7476A">
        <w:rPr>
          <w:bCs/>
          <w:color w:val="000000"/>
          <w:sz w:val="24"/>
          <w:szCs w:val="24"/>
        </w:rPr>
        <w:t>33)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6903A9" w:rsidRPr="00A7476A" w:rsidRDefault="006903A9" w:rsidP="006903A9">
      <w:pPr>
        <w:keepLines w:val="0"/>
        <w:widowControl w:val="0"/>
        <w:shd w:val="clear" w:color="auto" w:fill="FFFFFF"/>
        <w:tabs>
          <w:tab w:val="left" w:pos="-5387"/>
        </w:tabs>
        <w:spacing w:line="240" w:lineRule="auto"/>
        <w:ind w:firstLine="425"/>
        <w:rPr>
          <w:bCs/>
          <w:color w:val="000000"/>
          <w:sz w:val="24"/>
          <w:szCs w:val="24"/>
        </w:rPr>
      </w:pPr>
      <w:r w:rsidRPr="00A7476A">
        <w:rPr>
          <w:bCs/>
          <w:color w:val="000000"/>
          <w:sz w:val="24"/>
          <w:szCs w:val="24"/>
        </w:rPr>
        <w:t>34) земельного участка арендатору (за исключением арендаторов земельных участков, указанных в подпункте 33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6903A9" w:rsidRPr="00A7476A" w:rsidRDefault="006903A9" w:rsidP="006903A9">
      <w:pPr>
        <w:keepLines w:val="0"/>
        <w:widowControl w:val="0"/>
        <w:shd w:val="clear" w:color="auto" w:fill="FFFFFF"/>
        <w:tabs>
          <w:tab w:val="left" w:pos="-5387"/>
        </w:tabs>
        <w:spacing w:line="240" w:lineRule="auto"/>
        <w:ind w:firstLine="425"/>
        <w:rPr>
          <w:bCs/>
          <w:color w:val="000000"/>
          <w:sz w:val="24"/>
          <w:szCs w:val="24"/>
        </w:rPr>
      </w:pPr>
      <w:r w:rsidRPr="00A7476A">
        <w:rPr>
          <w:bCs/>
          <w:color w:val="000000"/>
          <w:sz w:val="24"/>
          <w:szCs w:val="24"/>
        </w:rPr>
        <w:t xml:space="preserve">35)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w:t>
      </w:r>
      <w:r w:rsidRPr="00A7476A">
        <w:rPr>
          <w:bCs/>
          <w:color w:val="000000"/>
          <w:sz w:val="24"/>
          <w:szCs w:val="24"/>
        </w:rPr>
        <w:lastRenderedPageBreak/>
        <w:t>законодательные акты Российской Федерации";</w:t>
      </w:r>
    </w:p>
    <w:p w:rsidR="006903A9" w:rsidRPr="00A7476A" w:rsidRDefault="006903A9" w:rsidP="006903A9">
      <w:pPr>
        <w:keepLines w:val="0"/>
        <w:widowControl w:val="0"/>
        <w:shd w:val="clear" w:color="auto" w:fill="FFFFFF"/>
        <w:tabs>
          <w:tab w:val="left" w:pos="-5387"/>
        </w:tabs>
        <w:spacing w:line="240" w:lineRule="auto"/>
        <w:ind w:firstLine="425"/>
        <w:rPr>
          <w:color w:val="22272F"/>
          <w:sz w:val="23"/>
          <w:szCs w:val="23"/>
          <w:shd w:val="clear" w:color="auto" w:fill="FFFFFF"/>
        </w:rPr>
      </w:pPr>
      <w:proofErr w:type="gramStart"/>
      <w:r w:rsidRPr="00A7476A">
        <w:rPr>
          <w:color w:val="22272F"/>
          <w:sz w:val="23"/>
          <w:szCs w:val="23"/>
          <w:shd w:val="clear" w:color="auto" w:fill="FFFFFF"/>
        </w:rPr>
        <w:t xml:space="preserve">36)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w:t>
      </w:r>
      <w:r w:rsidRPr="00A7476A">
        <w:rPr>
          <w:sz w:val="23"/>
          <w:szCs w:val="23"/>
          <w:shd w:val="clear" w:color="auto" w:fill="FFFFFF"/>
        </w:rPr>
        <w:t>соответствии с </w:t>
      </w:r>
      <w:hyperlink r:id="rId9" w:anchor="/document/75098893/entry/6" w:history="1">
        <w:r w:rsidRPr="00A7476A">
          <w:rPr>
            <w:sz w:val="23"/>
            <w:szCs w:val="23"/>
            <w:shd w:val="clear" w:color="auto" w:fill="FFFFFF"/>
          </w:rPr>
          <w:t>Федеральным законом</w:t>
        </w:r>
      </w:hyperlink>
      <w:r w:rsidRPr="00A7476A">
        <w:rPr>
          <w:sz w:val="23"/>
          <w:szCs w:val="23"/>
          <w:shd w:val="clear" w:color="auto" w:fill="FFFFFF"/>
        </w:rPr>
        <w:t xml:space="preserve"> "О </w:t>
      </w:r>
      <w:r w:rsidRPr="00A7476A">
        <w:rPr>
          <w:color w:val="22272F"/>
          <w:sz w:val="23"/>
          <w:szCs w:val="23"/>
          <w:shd w:val="clear" w:color="auto" w:fill="FFFFFF"/>
        </w:rPr>
        <w:t>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0B53E3" w:rsidRPr="00A7476A" w:rsidRDefault="000B53E3" w:rsidP="000B53E3">
      <w:pPr>
        <w:keepLines w:val="0"/>
        <w:widowControl w:val="0"/>
        <w:shd w:val="clear" w:color="auto" w:fill="FFFFFF"/>
        <w:tabs>
          <w:tab w:val="left" w:pos="-5387"/>
        </w:tabs>
        <w:spacing w:line="240" w:lineRule="auto"/>
        <w:ind w:firstLine="425"/>
        <w:rPr>
          <w:bCs/>
          <w:color w:val="000000"/>
          <w:sz w:val="24"/>
          <w:szCs w:val="24"/>
        </w:rPr>
      </w:pPr>
      <w:proofErr w:type="gramStart"/>
      <w:r w:rsidRPr="00A7476A">
        <w:rPr>
          <w:bCs/>
          <w:color w:val="000000"/>
          <w:sz w:val="24"/>
          <w:szCs w:val="24"/>
        </w:rPr>
        <w:t>37) земельного участка публично-правовой компании "Фонд развития территорий" для осуществления функций и полномочий, предусмотренных Федеральным законом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w:t>
      </w:r>
      <w:proofErr w:type="gramEnd"/>
      <w:r w:rsidRPr="00A7476A">
        <w:rPr>
          <w:bCs/>
          <w:color w:val="000000"/>
          <w:sz w:val="24"/>
          <w:szCs w:val="24"/>
        </w:rPr>
        <w:t xml:space="preserve"> </w:t>
      </w:r>
      <w:proofErr w:type="gramStart"/>
      <w:r w:rsidRPr="00A7476A">
        <w:rPr>
          <w:bCs/>
          <w:color w:val="000000"/>
          <w:sz w:val="24"/>
          <w:szCs w:val="24"/>
        </w:rPr>
        <w:t>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 а</w:t>
      </w:r>
      <w:proofErr w:type="gramEnd"/>
      <w:r w:rsidRPr="00A7476A">
        <w:rPr>
          <w:bCs/>
          <w:color w:val="000000"/>
          <w:sz w:val="24"/>
          <w:szCs w:val="24"/>
        </w:rPr>
        <w:t xml:space="preserve"> также в случае, если земельные участки (права на них) отсутствуют у застройщика, признанного несостоятельным (банкротом);</w:t>
      </w:r>
    </w:p>
    <w:p w:rsidR="000B53E3" w:rsidRPr="00A7476A" w:rsidRDefault="000B53E3" w:rsidP="000B53E3">
      <w:pPr>
        <w:keepLines w:val="0"/>
        <w:widowControl w:val="0"/>
        <w:shd w:val="clear" w:color="auto" w:fill="FFFFFF"/>
        <w:tabs>
          <w:tab w:val="left" w:pos="-5387"/>
        </w:tabs>
        <w:spacing w:line="240" w:lineRule="auto"/>
        <w:ind w:firstLine="425"/>
        <w:rPr>
          <w:bCs/>
          <w:color w:val="000000"/>
          <w:sz w:val="24"/>
          <w:szCs w:val="24"/>
        </w:rPr>
      </w:pPr>
      <w:r w:rsidRPr="00A7476A">
        <w:rPr>
          <w:bCs/>
          <w:color w:val="000000"/>
          <w:sz w:val="24"/>
          <w:szCs w:val="24"/>
        </w:rPr>
        <w:t>38) земельного участка публично-правовой компании "Фонд развития территорий" по основаниям, предусмотренным Федеральным законом от 26 октября 2002 года N 127-ФЗ "О несостоятельности (банкротстве)".</w:t>
      </w:r>
    </w:p>
    <w:p w:rsidR="00003A38" w:rsidRPr="00A7476A" w:rsidRDefault="00003A38" w:rsidP="003030E3">
      <w:pPr>
        <w:keepLines w:val="0"/>
        <w:widowControl w:val="0"/>
        <w:overflowPunct/>
        <w:spacing w:line="240" w:lineRule="auto"/>
        <w:ind w:firstLine="709"/>
        <w:rPr>
          <w:sz w:val="24"/>
          <w:szCs w:val="24"/>
        </w:rPr>
      </w:pPr>
    </w:p>
    <w:p w:rsidR="00003A38" w:rsidRPr="007800CC" w:rsidRDefault="00003A38" w:rsidP="007800CC">
      <w:pPr>
        <w:pStyle w:val="7"/>
        <w:spacing w:line="240" w:lineRule="auto"/>
        <w:ind w:firstLine="0"/>
      </w:pPr>
      <w:bookmarkStart w:id="13" w:name="_Toc111884326"/>
      <w:r w:rsidRPr="00A7476A">
        <w:t>Статья 9. Организация и проведение аукционов по продаже земельных участков, находящихся в государственной или муниципальной собственности, или права на заключение договоров аренды земельных участков, находящихся в государственной или муниципальной собственности, на территории муниципального обр</w:t>
      </w:r>
      <w:r w:rsidRPr="007800CC">
        <w:t>азования</w:t>
      </w:r>
      <w:bookmarkStart w:id="14" w:name="_Toc33527689"/>
      <w:r w:rsidR="007800CC" w:rsidRPr="007800CC">
        <w:t xml:space="preserve"> </w:t>
      </w:r>
      <w:proofErr w:type="spellStart"/>
      <w:r w:rsidR="00C164FB">
        <w:rPr>
          <w:sz w:val="24"/>
          <w:szCs w:val="24"/>
        </w:rPr>
        <w:t>Кирпильское</w:t>
      </w:r>
      <w:proofErr w:type="spellEnd"/>
      <w:r w:rsidRPr="007800CC">
        <w:rPr>
          <w:sz w:val="24"/>
          <w:szCs w:val="24"/>
        </w:rPr>
        <w:t xml:space="preserve"> сельское поселение.</w:t>
      </w:r>
      <w:bookmarkEnd w:id="13"/>
      <w:bookmarkEnd w:id="14"/>
    </w:p>
    <w:p w:rsidR="00003A38" w:rsidRPr="00A7476A" w:rsidRDefault="00003A38" w:rsidP="003030E3">
      <w:pPr>
        <w:keepLines w:val="0"/>
        <w:widowControl w:val="0"/>
        <w:overflowPunct/>
        <w:spacing w:line="240" w:lineRule="auto"/>
        <w:ind w:firstLine="709"/>
        <w:rPr>
          <w:i/>
          <w:sz w:val="24"/>
          <w:szCs w:val="24"/>
        </w:rPr>
      </w:pP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1. Порядок организации и проведения аукционов по продаже земельных участков, находящихся в государственной или муниципальной собственности, или права на заключение договоров аренды таких земельных участков определяется уполномоченным Правительством Российской Федерации федеральным органом исполнительной власти в соответствии с Гражданским кодексом Российской Федерации и Земельным кодексом.</w:t>
      </w:r>
    </w:p>
    <w:p w:rsidR="00003A38" w:rsidRPr="00A7476A" w:rsidRDefault="00003A38" w:rsidP="003030E3">
      <w:pPr>
        <w:keepLines w:val="0"/>
        <w:widowControl w:val="0"/>
        <w:overflowPunct/>
        <w:spacing w:line="240" w:lineRule="auto"/>
        <w:ind w:firstLine="709"/>
        <w:jc w:val="center"/>
        <w:rPr>
          <w:sz w:val="24"/>
          <w:szCs w:val="24"/>
        </w:rPr>
      </w:pPr>
    </w:p>
    <w:p w:rsidR="00003A38" w:rsidRPr="00A7476A" w:rsidRDefault="00003A38" w:rsidP="00E56B1D">
      <w:pPr>
        <w:pStyle w:val="7"/>
        <w:spacing w:line="240" w:lineRule="auto"/>
        <w:ind w:firstLine="0"/>
      </w:pPr>
      <w:bookmarkStart w:id="15" w:name="_Toc111884327"/>
      <w:r w:rsidRPr="00A7476A">
        <w:t>Статья 10. Приобретение прав на земельные участки, на которых расположены объекты недвижимости</w:t>
      </w:r>
      <w:bookmarkEnd w:id="15"/>
    </w:p>
    <w:p w:rsidR="00FF744B" w:rsidRPr="00A7476A" w:rsidRDefault="00FF744B" w:rsidP="00FF744B"/>
    <w:p w:rsidR="002227E4" w:rsidRPr="00A7476A" w:rsidRDefault="002227E4" w:rsidP="003030E3">
      <w:pPr>
        <w:pStyle w:val="s1"/>
        <w:shd w:val="clear" w:color="auto" w:fill="FFFFFF"/>
        <w:spacing w:before="0" w:beforeAutospacing="0" w:after="0" w:afterAutospacing="0"/>
        <w:ind w:firstLine="709"/>
        <w:jc w:val="both"/>
      </w:pPr>
      <w:r w:rsidRPr="00A7476A">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2227E4" w:rsidRPr="00A7476A" w:rsidRDefault="002227E4" w:rsidP="003030E3">
      <w:pPr>
        <w:pStyle w:val="s1"/>
        <w:shd w:val="clear" w:color="auto" w:fill="FFFFFF"/>
        <w:spacing w:before="0" w:beforeAutospacing="0" w:after="0" w:afterAutospacing="0"/>
        <w:ind w:firstLine="709"/>
        <w:jc w:val="both"/>
      </w:pPr>
      <w:r w:rsidRPr="00A7476A">
        <w:t>1.1. Земельные участки, находящиеся в государственной или муниципальной собственности, не предоставляются в собственность или в аренду собственникам и иным правообладателям сооружений, которые могут размещаться на таких земельных участках на основании сервитута, публичного сервитута или в соответствии со статьей 39.36 Земельного кодекса.</w:t>
      </w:r>
    </w:p>
    <w:p w:rsidR="002227E4" w:rsidRPr="00A7476A" w:rsidRDefault="002227E4" w:rsidP="003030E3">
      <w:pPr>
        <w:pStyle w:val="s1"/>
        <w:shd w:val="clear" w:color="auto" w:fill="FFFFFF"/>
        <w:spacing w:before="0" w:beforeAutospacing="0" w:after="0" w:afterAutospacing="0"/>
        <w:ind w:firstLine="709"/>
        <w:jc w:val="both"/>
      </w:pPr>
      <w:r w:rsidRPr="00A7476A">
        <w:lastRenderedPageBreak/>
        <w:t>2. В случае</w:t>
      </w:r>
      <w:proofErr w:type="gramStart"/>
      <w:r w:rsidRPr="00A7476A">
        <w:t>,</w:t>
      </w:r>
      <w:proofErr w:type="gramEnd"/>
      <w:r w:rsidRPr="00A7476A">
        <w:t xml:space="preserve">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2227E4" w:rsidRPr="00A7476A" w:rsidRDefault="002227E4" w:rsidP="003030E3">
      <w:pPr>
        <w:pStyle w:val="s1"/>
        <w:shd w:val="clear" w:color="auto" w:fill="FFFFFF"/>
        <w:spacing w:before="0" w:beforeAutospacing="0" w:after="0" w:afterAutospacing="0"/>
        <w:ind w:firstLine="709"/>
        <w:jc w:val="both"/>
      </w:pPr>
      <w:r w:rsidRPr="00A7476A">
        <w:t xml:space="preserve">3. </w:t>
      </w:r>
      <w:proofErr w:type="gramStart"/>
      <w:r w:rsidRPr="00A7476A">
        <w:t>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w:t>
      </w:r>
      <w:proofErr w:type="gramEnd"/>
      <w:r w:rsidRPr="00A7476A">
        <w:t xml:space="preserve"> аренду с множественностью лиц на стороне арендатора.</w:t>
      </w:r>
    </w:p>
    <w:p w:rsidR="002227E4" w:rsidRPr="00A7476A" w:rsidRDefault="002227E4" w:rsidP="003030E3">
      <w:pPr>
        <w:pStyle w:val="s1"/>
        <w:shd w:val="clear" w:color="auto" w:fill="FFFFFF"/>
        <w:spacing w:before="0" w:beforeAutospacing="0" w:after="0" w:afterAutospacing="0"/>
        <w:ind w:firstLine="709"/>
        <w:jc w:val="both"/>
      </w:pPr>
      <w:r w:rsidRPr="00A7476A">
        <w:t>4. В случае</w:t>
      </w:r>
      <w:proofErr w:type="gramStart"/>
      <w:r w:rsidRPr="00A7476A">
        <w:t>,</w:t>
      </w:r>
      <w:proofErr w:type="gramEnd"/>
      <w:r w:rsidRPr="00A7476A">
        <w:t xml:space="preserve">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2227E4" w:rsidRPr="00A7476A" w:rsidRDefault="002227E4" w:rsidP="003030E3">
      <w:pPr>
        <w:pStyle w:val="s1"/>
        <w:shd w:val="clear" w:color="auto" w:fill="FFFFFF"/>
        <w:spacing w:before="0" w:beforeAutospacing="0" w:after="0" w:afterAutospacing="0"/>
        <w:ind w:firstLine="709"/>
        <w:jc w:val="both"/>
      </w:pPr>
      <w:r w:rsidRPr="00A7476A">
        <w:t xml:space="preserve">5. </w:t>
      </w:r>
      <w:proofErr w:type="gramStart"/>
      <w:r w:rsidRPr="00A7476A">
        <w:t>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основании сервитута, публичного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на подачу ходатайства в целях установления публичного сервитута в указанных</w:t>
      </w:r>
      <w:proofErr w:type="gramEnd"/>
      <w:r w:rsidRPr="00A7476A">
        <w:t xml:space="preserve"> </w:t>
      </w:r>
      <w:proofErr w:type="gramStart"/>
      <w:r w:rsidRPr="00A7476A">
        <w:t>целях</w:t>
      </w:r>
      <w:proofErr w:type="gramEnd"/>
      <w:r w:rsidRPr="00A7476A">
        <w:t>, совместно обращаются в уполномоченный орган.</w:t>
      </w:r>
    </w:p>
    <w:p w:rsidR="002227E4" w:rsidRPr="00A7476A" w:rsidRDefault="002227E4" w:rsidP="003030E3">
      <w:pPr>
        <w:pStyle w:val="s1"/>
        <w:shd w:val="clear" w:color="auto" w:fill="FFFFFF"/>
        <w:spacing w:before="0" w:beforeAutospacing="0" w:after="0" w:afterAutospacing="0"/>
        <w:ind w:firstLine="709"/>
        <w:jc w:val="both"/>
      </w:pPr>
      <w:r w:rsidRPr="00A7476A">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2227E4" w:rsidRPr="00A7476A" w:rsidRDefault="002227E4" w:rsidP="003030E3">
      <w:pPr>
        <w:pStyle w:val="s1"/>
        <w:shd w:val="clear" w:color="auto" w:fill="FFFFFF"/>
        <w:spacing w:before="0" w:beforeAutospacing="0" w:after="0" w:afterAutospacing="0"/>
        <w:ind w:firstLine="709"/>
        <w:jc w:val="both"/>
      </w:pPr>
      <w:r w:rsidRPr="00A7476A">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2227E4" w:rsidRPr="00A7476A" w:rsidRDefault="002227E4" w:rsidP="003030E3">
      <w:pPr>
        <w:pStyle w:val="s1"/>
        <w:shd w:val="clear" w:color="auto" w:fill="FFFFFF"/>
        <w:spacing w:before="0" w:beforeAutospacing="0" w:after="0" w:afterAutospacing="0"/>
        <w:ind w:firstLine="709"/>
        <w:jc w:val="both"/>
      </w:pPr>
      <w:r w:rsidRPr="00A7476A">
        <w:t xml:space="preserve">В течение тридцати дней со дня </w:t>
      </w:r>
      <w:proofErr w:type="gramStart"/>
      <w:r w:rsidRPr="00A7476A">
        <w:t>направления проекта договора аренды земельного участка</w:t>
      </w:r>
      <w:proofErr w:type="gramEnd"/>
      <w:r w:rsidRPr="00A7476A">
        <w:t xml:space="preserve">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2227E4" w:rsidRPr="00A7476A" w:rsidRDefault="002227E4" w:rsidP="003030E3">
      <w:pPr>
        <w:pStyle w:val="s1"/>
        <w:shd w:val="clear" w:color="auto" w:fill="FFFFFF"/>
        <w:spacing w:before="0" w:beforeAutospacing="0" w:after="0" w:afterAutospacing="0"/>
        <w:ind w:firstLine="709"/>
        <w:jc w:val="both"/>
      </w:pPr>
      <w:r w:rsidRPr="00A7476A">
        <w:t xml:space="preserve">7. </w:t>
      </w:r>
      <w:proofErr w:type="gramStart"/>
      <w:r w:rsidRPr="00A7476A">
        <w:t>В течение трех месяцев со дня представления в уполномоченный орган договора аренды земельного участка, подписанного в соответствии с пунктом 6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roofErr w:type="gramEnd"/>
    </w:p>
    <w:p w:rsidR="002227E4" w:rsidRPr="00A7476A" w:rsidRDefault="002227E4" w:rsidP="003030E3">
      <w:pPr>
        <w:pStyle w:val="s1"/>
        <w:shd w:val="clear" w:color="auto" w:fill="FFFFFF"/>
        <w:spacing w:before="0" w:beforeAutospacing="0" w:after="0" w:afterAutospacing="0"/>
        <w:ind w:firstLine="709"/>
        <w:jc w:val="both"/>
      </w:pPr>
      <w:r w:rsidRPr="00A7476A">
        <w:lastRenderedPageBreak/>
        <w:t>8. Уполномоченный орган вправе обратиться в суд с иском о понуждении указанных в пунктах 1-4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2227E4" w:rsidRPr="00A7476A" w:rsidRDefault="002227E4" w:rsidP="003030E3">
      <w:pPr>
        <w:pStyle w:val="s1"/>
        <w:shd w:val="clear" w:color="auto" w:fill="FFFFFF"/>
        <w:spacing w:before="0" w:beforeAutospacing="0" w:after="0" w:afterAutospacing="0"/>
        <w:ind w:firstLine="709"/>
        <w:jc w:val="both"/>
      </w:pPr>
      <w:r w:rsidRPr="00A7476A">
        <w:t>9. Договор аренды земельного участка в случаях, предусмотренных пунктами 2-4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2227E4" w:rsidRPr="00A7476A" w:rsidRDefault="002227E4" w:rsidP="003030E3">
      <w:pPr>
        <w:pStyle w:val="s1"/>
        <w:shd w:val="clear" w:color="auto" w:fill="FFFFFF"/>
        <w:spacing w:before="0" w:beforeAutospacing="0" w:after="0" w:afterAutospacing="0"/>
        <w:ind w:firstLine="709"/>
        <w:jc w:val="both"/>
      </w:pPr>
      <w:r w:rsidRPr="00A7476A">
        <w:t xml:space="preserve">10. </w:t>
      </w:r>
      <w:proofErr w:type="gramStart"/>
      <w:r w:rsidRPr="00A7476A">
        <w:t>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пунктами 2-4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w:t>
      </w:r>
      <w:proofErr w:type="gramEnd"/>
      <w:r w:rsidRPr="00A7476A">
        <w:t xml:space="preserve"> Отступление от этого </w:t>
      </w:r>
      <w:proofErr w:type="gramStart"/>
      <w:r w:rsidRPr="00A7476A">
        <w:t>правила</w:t>
      </w:r>
      <w:proofErr w:type="gramEnd"/>
      <w:r w:rsidRPr="00A7476A">
        <w:t xml:space="preserve"> возможно с согласия всех правообладателей здания, сооружения или помещений в них либо по решению суда.</w:t>
      </w:r>
    </w:p>
    <w:p w:rsidR="002227E4" w:rsidRPr="00A7476A" w:rsidRDefault="002227E4" w:rsidP="003030E3">
      <w:pPr>
        <w:pStyle w:val="s1"/>
        <w:shd w:val="clear" w:color="auto" w:fill="FFFFFF"/>
        <w:spacing w:before="0" w:beforeAutospacing="0" w:after="0" w:afterAutospacing="0"/>
        <w:ind w:firstLine="709"/>
        <w:jc w:val="both"/>
      </w:pPr>
      <w:r w:rsidRPr="00A7476A">
        <w:t>11. В случае</w:t>
      </w:r>
      <w:proofErr w:type="gramStart"/>
      <w:r w:rsidRPr="00A7476A">
        <w:t>,</w:t>
      </w:r>
      <w:proofErr w:type="gramEnd"/>
      <w:r w:rsidRPr="00A7476A">
        <w:t xml:space="preserve">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w:t>
      </w:r>
      <w:proofErr w:type="gramStart"/>
      <w:r w:rsidRPr="00A7476A">
        <w:t>управлении</w:t>
      </w:r>
      <w:proofErr w:type="gramEnd"/>
      <w:r w:rsidRPr="00A7476A">
        <w:t xml:space="preserve"> которого превышает площадь зданий, сооружений, находящихся в оперативном управлении остальных лиц.</w:t>
      </w:r>
    </w:p>
    <w:p w:rsidR="002227E4" w:rsidRPr="00A7476A" w:rsidRDefault="002227E4" w:rsidP="003030E3">
      <w:pPr>
        <w:pStyle w:val="s1"/>
        <w:shd w:val="clear" w:color="auto" w:fill="FFFFFF"/>
        <w:spacing w:before="0" w:beforeAutospacing="0" w:after="0" w:afterAutospacing="0"/>
        <w:ind w:firstLine="709"/>
        <w:jc w:val="both"/>
      </w:pPr>
      <w:r w:rsidRPr="00A7476A">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2227E4" w:rsidRPr="00A7476A" w:rsidRDefault="002227E4" w:rsidP="003030E3">
      <w:pPr>
        <w:pStyle w:val="s1"/>
        <w:shd w:val="clear" w:color="auto" w:fill="FFFFFF"/>
        <w:spacing w:before="0" w:beforeAutospacing="0" w:after="0" w:afterAutospacing="0"/>
        <w:ind w:firstLine="709"/>
        <w:jc w:val="both"/>
      </w:pPr>
      <w:r w:rsidRPr="00A7476A">
        <w:t>12. До установления сервитута, указанного в пункте 11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2227E4" w:rsidRPr="00A7476A" w:rsidRDefault="002227E4" w:rsidP="003030E3">
      <w:pPr>
        <w:pStyle w:val="s1"/>
        <w:shd w:val="clear" w:color="auto" w:fill="FFFFFF"/>
        <w:spacing w:before="0" w:beforeAutospacing="0" w:after="0" w:afterAutospacing="0"/>
        <w:ind w:firstLine="709"/>
        <w:jc w:val="both"/>
      </w:pPr>
      <w:r w:rsidRPr="00A7476A">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003A38" w:rsidRPr="00A7476A" w:rsidRDefault="00003A38" w:rsidP="003030E3">
      <w:pPr>
        <w:keepLines w:val="0"/>
        <w:widowControl w:val="0"/>
        <w:overflowPunct/>
        <w:spacing w:line="240" w:lineRule="auto"/>
        <w:ind w:firstLine="709"/>
        <w:rPr>
          <w:sz w:val="24"/>
          <w:szCs w:val="24"/>
        </w:rPr>
      </w:pPr>
    </w:p>
    <w:p w:rsidR="00003A38" w:rsidRPr="00A7476A" w:rsidRDefault="00003A38" w:rsidP="00E56B1D">
      <w:pPr>
        <w:keepLines w:val="0"/>
        <w:widowControl w:val="0"/>
        <w:overflowPunct/>
        <w:spacing w:line="240" w:lineRule="auto"/>
        <w:ind w:firstLine="0"/>
        <w:jc w:val="center"/>
        <w:outlineLvl w:val="0"/>
        <w:rPr>
          <w:b/>
          <w:sz w:val="24"/>
          <w:szCs w:val="24"/>
        </w:rPr>
      </w:pPr>
      <w:bookmarkStart w:id="16" w:name="_Toc111884328"/>
      <w:r w:rsidRPr="00A7476A">
        <w:rPr>
          <w:b/>
          <w:sz w:val="24"/>
          <w:szCs w:val="24"/>
        </w:rPr>
        <w:t>Раздел 5. Прекращение и ограничение прав на земельные участки. Сервитуты</w:t>
      </w:r>
      <w:bookmarkEnd w:id="16"/>
    </w:p>
    <w:p w:rsidR="00003A38" w:rsidRPr="00A7476A" w:rsidRDefault="00003A38" w:rsidP="00E56B1D">
      <w:pPr>
        <w:keepLines w:val="0"/>
        <w:widowControl w:val="0"/>
        <w:overflowPunct/>
        <w:spacing w:line="240" w:lineRule="auto"/>
        <w:ind w:firstLine="0"/>
        <w:jc w:val="center"/>
        <w:rPr>
          <w:sz w:val="24"/>
          <w:szCs w:val="24"/>
        </w:rPr>
      </w:pPr>
    </w:p>
    <w:p w:rsidR="00003A38" w:rsidRPr="00A7476A" w:rsidRDefault="00003A38" w:rsidP="00E56B1D">
      <w:pPr>
        <w:pStyle w:val="7"/>
        <w:spacing w:line="240" w:lineRule="auto"/>
        <w:ind w:firstLine="0"/>
      </w:pPr>
      <w:bookmarkStart w:id="17" w:name="_Toc111884329"/>
      <w:r w:rsidRPr="00A7476A">
        <w:t>Статья 11. Прекращение прав на земельные участки.</w:t>
      </w:r>
      <w:bookmarkEnd w:id="17"/>
    </w:p>
    <w:p w:rsidR="00DB333D" w:rsidRPr="00A7476A" w:rsidRDefault="00DB333D" w:rsidP="003030E3">
      <w:pPr>
        <w:keepLines w:val="0"/>
        <w:widowControl w:val="0"/>
        <w:overflowPunct/>
        <w:spacing w:line="240" w:lineRule="auto"/>
        <w:ind w:firstLine="709"/>
        <w:jc w:val="center"/>
        <w:rPr>
          <w:sz w:val="24"/>
          <w:szCs w:val="24"/>
        </w:rPr>
      </w:pPr>
    </w:p>
    <w:p w:rsidR="00003A38" w:rsidRPr="00A7476A" w:rsidRDefault="00003A38" w:rsidP="00A70051">
      <w:pPr>
        <w:keepLines w:val="0"/>
        <w:widowControl w:val="0"/>
        <w:overflowPunct/>
        <w:spacing w:line="240" w:lineRule="auto"/>
        <w:ind w:firstLine="709"/>
        <w:outlineLvl w:val="0"/>
        <w:rPr>
          <w:sz w:val="24"/>
          <w:szCs w:val="24"/>
        </w:rPr>
      </w:pPr>
      <w:bookmarkStart w:id="18" w:name="_Toc99705573"/>
      <w:bookmarkStart w:id="19" w:name="_Toc111884330"/>
      <w:r w:rsidRPr="00A7476A">
        <w:rPr>
          <w:sz w:val="24"/>
          <w:szCs w:val="24"/>
        </w:rPr>
        <w:t>1. Права на земельный участок прекращаются по основаниям, установленным федеральным законодательством.</w:t>
      </w:r>
      <w:bookmarkEnd w:id="18"/>
      <w:bookmarkEnd w:id="19"/>
    </w:p>
    <w:p w:rsidR="00003A38" w:rsidRPr="00A7476A" w:rsidRDefault="00003A38" w:rsidP="003030E3">
      <w:pPr>
        <w:keepLines w:val="0"/>
        <w:widowControl w:val="0"/>
        <w:overflowPunct/>
        <w:spacing w:line="240" w:lineRule="auto"/>
        <w:ind w:firstLine="709"/>
        <w:rPr>
          <w:sz w:val="24"/>
          <w:szCs w:val="24"/>
        </w:rPr>
      </w:pPr>
      <w:r w:rsidRPr="00A7476A">
        <w:rPr>
          <w:sz w:val="24"/>
          <w:szCs w:val="24"/>
        </w:rPr>
        <w:t>Условия, принципы и порядок прекращения прав на земельные участки, их части определяются гражданским и земельным законодательством Российской Федерации.</w:t>
      </w:r>
    </w:p>
    <w:p w:rsidR="00003A38" w:rsidRPr="00A7476A" w:rsidRDefault="00003A38" w:rsidP="003030E3">
      <w:pPr>
        <w:keepLines w:val="0"/>
        <w:widowControl w:val="0"/>
        <w:overflowPunct/>
        <w:spacing w:line="240" w:lineRule="auto"/>
        <w:ind w:firstLine="709"/>
        <w:rPr>
          <w:sz w:val="24"/>
          <w:szCs w:val="24"/>
        </w:rPr>
      </w:pPr>
    </w:p>
    <w:p w:rsidR="00003A38" w:rsidRPr="00A7476A" w:rsidRDefault="00003A38" w:rsidP="00E56B1D">
      <w:pPr>
        <w:pStyle w:val="7"/>
        <w:spacing w:line="240" w:lineRule="auto"/>
        <w:ind w:firstLine="0"/>
      </w:pPr>
      <w:bookmarkStart w:id="20" w:name="_Toc111884331"/>
      <w:r w:rsidRPr="00A7476A">
        <w:lastRenderedPageBreak/>
        <w:t>Статья 12. Право ограниченного пользования чужим земельным участком (сервитут</w:t>
      </w:r>
      <w:r w:rsidR="00D614B3" w:rsidRPr="00A7476A">
        <w:t>, публичный сервитут</w:t>
      </w:r>
      <w:r w:rsidRPr="00A7476A">
        <w:t>)</w:t>
      </w:r>
      <w:bookmarkEnd w:id="20"/>
    </w:p>
    <w:p w:rsidR="00DB333D" w:rsidRPr="00A7476A" w:rsidRDefault="00DB333D" w:rsidP="003030E3">
      <w:pPr>
        <w:keepLines w:val="0"/>
        <w:widowControl w:val="0"/>
        <w:overflowPunct/>
        <w:spacing w:line="240" w:lineRule="auto"/>
        <w:ind w:firstLine="709"/>
        <w:jc w:val="center"/>
        <w:rPr>
          <w:sz w:val="24"/>
          <w:szCs w:val="24"/>
        </w:rPr>
      </w:pPr>
    </w:p>
    <w:p w:rsidR="00D614B3" w:rsidRPr="00A7476A" w:rsidRDefault="00D614B3" w:rsidP="003030E3">
      <w:pPr>
        <w:pStyle w:val="s1"/>
        <w:shd w:val="clear" w:color="auto" w:fill="FFFFFF"/>
        <w:spacing w:before="0" w:beforeAutospacing="0" w:after="0" w:afterAutospacing="0"/>
        <w:ind w:firstLine="709"/>
        <w:jc w:val="both"/>
      </w:pPr>
      <w:r w:rsidRPr="00A7476A">
        <w:t>1. Сервитут устанавливается в соответствии с гражданским законодательством, а в отношении земельного участка, находящегося в государственной или муниципальной собственности, с учетом особенностей, предусмотренных главой V.3 Земельного кодекса.</w:t>
      </w:r>
    </w:p>
    <w:p w:rsidR="00D614B3" w:rsidRPr="00A7476A" w:rsidRDefault="00D614B3" w:rsidP="003030E3">
      <w:pPr>
        <w:pStyle w:val="s1"/>
        <w:shd w:val="clear" w:color="auto" w:fill="FFFFFF"/>
        <w:spacing w:before="0" w:beforeAutospacing="0" w:after="0" w:afterAutospacing="0"/>
        <w:ind w:firstLine="709"/>
        <w:jc w:val="both"/>
      </w:pPr>
      <w:r w:rsidRPr="00A7476A">
        <w:t>2.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 (публичный сервитут).</w:t>
      </w:r>
    </w:p>
    <w:p w:rsidR="00D614B3" w:rsidRPr="00A7476A" w:rsidRDefault="00D614B3" w:rsidP="003030E3">
      <w:pPr>
        <w:pStyle w:val="s1"/>
        <w:shd w:val="clear" w:color="auto" w:fill="FFFFFF"/>
        <w:spacing w:before="0" w:beforeAutospacing="0" w:after="0" w:afterAutospacing="0"/>
        <w:ind w:firstLine="709"/>
        <w:jc w:val="both"/>
      </w:pPr>
      <w:r w:rsidRPr="00A7476A">
        <w:t>3. Публичный сервитут устанавливается в соответствии с</w:t>
      </w:r>
      <w:r w:rsidR="00C951E3" w:rsidRPr="00A7476A">
        <w:t xml:space="preserve"> Земельным кодексом</w:t>
      </w:r>
      <w:r w:rsidRPr="00A7476A">
        <w:t>. К правоотношениям, возникающим в связи с установлением, осуществлением и прекращением действия публичного сервитута, положения Гражданского кодекса Российской Федерации о сервитуте и положения главы V.3 З</w:t>
      </w:r>
      <w:r w:rsidR="00C951E3" w:rsidRPr="00A7476A">
        <w:t>емельного кодекса</w:t>
      </w:r>
      <w:r w:rsidRPr="00A7476A">
        <w:t xml:space="preserve"> не применяются.</w:t>
      </w:r>
    </w:p>
    <w:p w:rsidR="00D614B3" w:rsidRPr="00A7476A" w:rsidRDefault="00D614B3" w:rsidP="003030E3">
      <w:pPr>
        <w:pStyle w:val="s1"/>
        <w:shd w:val="clear" w:color="auto" w:fill="FFFFFF"/>
        <w:spacing w:before="0" w:beforeAutospacing="0" w:after="0" w:afterAutospacing="0"/>
        <w:ind w:firstLine="709"/>
        <w:jc w:val="both"/>
      </w:pPr>
      <w:r w:rsidRPr="00A7476A">
        <w:t xml:space="preserve">4. Публичный сервитут может устанавливаться </w:t>
      </w:r>
      <w:proofErr w:type="gramStart"/>
      <w:r w:rsidRPr="00A7476A">
        <w:t>для</w:t>
      </w:r>
      <w:proofErr w:type="gramEnd"/>
      <w:r w:rsidRPr="00A7476A">
        <w:t>:</w:t>
      </w:r>
    </w:p>
    <w:p w:rsidR="00D614B3" w:rsidRPr="00A7476A" w:rsidRDefault="00D614B3" w:rsidP="003030E3">
      <w:pPr>
        <w:pStyle w:val="s1"/>
        <w:shd w:val="clear" w:color="auto" w:fill="FFFFFF"/>
        <w:spacing w:before="0" w:beforeAutospacing="0" w:after="0" w:afterAutospacing="0"/>
        <w:ind w:firstLine="709"/>
        <w:jc w:val="both"/>
      </w:pPr>
      <w:r w:rsidRPr="00A7476A">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D614B3" w:rsidRPr="00A7476A" w:rsidRDefault="00D614B3" w:rsidP="003030E3">
      <w:pPr>
        <w:pStyle w:val="s1"/>
        <w:shd w:val="clear" w:color="auto" w:fill="FFFFFF"/>
        <w:spacing w:before="0" w:beforeAutospacing="0" w:after="0" w:afterAutospacing="0"/>
        <w:ind w:firstLine="709"/>
        <w:jc w:val="both"/>
      </w:pPr>
      <w:r w:rsidRPr="00A7476A">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D614B3" w:rsidRPr="00A7476A" w:rsidRDefault="00D614B3" w:rsidP="003030E3">
      <w:pPr>
        <w:pStyle w:val="s1"/>
        <w:shd w:val="clear" w:color="auto" w:fill="FFFFFF"/>
        <w:spacing w:before="0" w:beforeAutospacing="0" w:after="0" w:afterAutospacing="0"/>
        <w:ind w:firstLine="709"/>
        <w:jc w:val="both"/>
      </w:pPr>
      <w:r w:rsidRPr="00A7476A">
        <w:t>3) проведения дренажных работ на земельном участке;</w:t>
      </w:r>
    </w:p>
    <w:p w:rsidR="00D614B3" w:rsidRPr="00A7476A" w:rsidRDefault="00D614B3" w:rsidP="003030E3">
      <w:pPr>
        <w:pStyle w:val="s1"/>
        <w:shd w:val="clear" w:color="auto" w:fill="FFFFFF"/>
        <w:spacing w:before="0" w:beforeAutospacing="0" w:after="0" w:afterAutospacing="0"/>
        <w:ind w:firstLine="709"/>
        <w:jc w:val="both"/>
      </w:pPr>
      <w:r w:rsidRPr="00A7476A">
        <w:t>4) забора (изъятия) водных ресурсов из водных объектов и водопоя;</w:t>
      </w:r>
    </w:p>
    <w:p w:rsidR="00D614B3" w:rsidRPr="00A7476A" w:rsidRDefault="00D614B3" w:rsidP="003030E3">
      <w:pPr>
        <w:pStyle w:val="s1"/>
        <w:shd w:val="clear" w:color="auto" w:fill="FFFFFF"/>
        <w:spacing w:before="0" w:beforeAutospacing="0" w:after="0" w:afterAutospacing="0"/>
        <w:ind w:firstLine="709"/>
        <w:jc w:val="both"/>
      </w:pPr>
      <w:r w:rsidRPr="00A7476A">
        <w:t>5) прогона сельскохозяйственных животных через земельный участок;</w:t>
      </w:r>
    </w:p>
    <w:p w:rsidR="00D614B3" w:rsidRPr="00A7476A" w:rsidRDefault="00D614B3" w:rsidP="003030E3">
      <w:pPr>
        <w:pStyle w:val="s1"/>
        <w:shd w:val="clear" w:color="auto" w:fill="FFFFFF"/>
        <w:spacing w:before="0" w:beforeAutospacing="0" w:after="0" w:afterAutospacing="0"/>
        <w:ind w:firstLine="709"/>
        <w:jc w:val="both"/>
      </w:pPr>
      <w:r w:rsidRPr="00A7476A">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D614B3" w:rsidRPr="00A7476A" w:rsidRDefault="00D614B3" w:rsidP="003030E3">
      <w:pPr>
        <w:pStyle w:val="s1"/>
        <w:shd w:val="clear" w:color="auto" w:fill="FFFFFF"/>
        <w:spacing w:before="0" w:beforeAutospacing="0" w:after="0" w:afterAutospacing="0"/>
        <w:ind w:firstLine="709"/>
        <w:jc w:val="both"/>
      </w:pPr>
      <w:r w:rsidRPr="00A7476A">
        <w:t xml:space="preserve">7) использования земельного участка в целях охоты, рыболовства, </w:t>
      </w:r>
      <w:proofErr w:type="spellStart"/>
      <w:r w:rsidRPr="00A7476A">
        <w:t>аквакультуры</w:t>
      </w:r>
      <w:proofErr w:type="spellEnd"/>
      <w:r w:rsidRPr="00A7476A">
        <w:t xml:space="preserve"> (рыбоводства);</w:t>
      </w:r>
    </w:p>
    <w:p w:rsidR="00D614B3" w:rsidRPr="00A7476A" w:rsidRDefault="00D614B3" w:rsidP="003030E3">
      <w:pPr>
        <w:pStyle w:val="s1"/>
        <w:shd w:val="clear" w:color="auto" w:fill="FFFFFF"/>
        <w:spacing w:before="0" w:beforeAutospacing="0" w:after="0" w:afterAutospacing="0"/>
        <w:ind w:firstLine="709"/>
        <w:jc w:val="both"/>
      </w:pPr>
      <w:r w:rsidRPr="00A7476A">
        <w:t>8) использования земельного участка в целях, предусмотренных статьей 39.37</w:t>
      </w:r>
      <w:r w:rsidR="00C951E3" w:rsidRPr="00A7476A">
        <w:t xml:space="preserve"> Земельного кодекса</w:t>
      </w:r>
      <w:r w:rsidRPr="00A7476A">
        <w:t>.</w:t>
      </w:r>
    </w:p>
    <w:p w:rsidR="00D614B3" w:rsidRPr="00A7476A" w:rsidRDefault="00D614B3" w:rsidP="003030E3">
      <w:pPr>
        <w:pStyle w:val="s1"/>
        <w:shd w:val="clear" w:color="auto" w:fill="FFFFFF"/>
        <w:spacing w:before="0" w:beforeAutospacing="0" w:after="0" w:afterAutospacing="0"/>
        <w:ind w:firstLine="709"/>
        <w:jc w:val="both"/>
      </w:pPr>
      <w:r w:rsidRPr="00A7476A">
        <w:t>5. Публичный сервитут может быть установлен в отношении одного или нескольких земельных участков и (или) земель.</w:t>
      </w:r>
    </w:p>
    <w:p w:rsidR="00D614B3" w:rsidRPr="00A7476A" w:rsidRDefault="00D614B3" w:rsidP="003030E3">
      <w:pPr>
        <w:pStyle w:val="s1"/>
        <w:shd w:val="clear" w:color="auto" w:fill="FFFFFF"/>
        <w:spacing w:before="0" w:beforeAutospacing="0" w:after="0" w:afterAutospacing="0"/>
        <w:ind w:firstLine="709"/>
        <w:jc w:val="both"/>
      </w:pPr>
      <w:r w:rsidRPr="00A7476A">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D614B3" w:rsidRPr="00A7476A" w:rsidRDefault="00D614B3" w:rsidP="003030E3">
      <w:pPr>
        <w:pStyle w:val="s1"/>
        <w:shd w:val="clear" w:color="auto" w:fill="FFFFFF"/>
        <w:spacing w:before="0" w:beforeAutospacing="0" w:after="0" w:afterAutospacing="0"/>
        <w:ind w:firstLine="709"/>
        <w:jc w:val="both"/>
      </w:pPr>
      <w:r w:rsidRPr="00A7476A">
        <w:t>6. 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государственной или муниципальной собственности, гражданам или юридическим лицам не являются основанием для прекращения публичного сервитута и (или) изменения условий его осуществления.</w:t>
      </w:r>
    </w:p>
    <w:p w:rsidR="00D614B3" w:rsidRPr="00A7476A" w:rsidRDefault="00D614B3" w:rsidP="003030E3">
      <w:pPr>
        <w:pStyle w:val="s1"/>
        <w:shd w:val="clear" w:color="auto" w:fill="FFFFFF"/>
        <w:spacing w:before="0" w:beforeAutospacing="0" w:after="0" w:afterAutospacing="0"/>
        <w:ind w:firstLine="709"/>
        <w:jc w:val="both"/>
      </w:pPr>
      <w:r w:rsidRPr="00A7476A">
        <w:t>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пунктом 4 статьи 39.24 Земельного кодекса.</w:t>
      </w:r>
    </w:p>
    <w:p w:rsidR="00D614B3" w:rsidRPr="00A7476A" w:rsidRDefault="00D614B3" w:rsidP="003030E3">
      <w:pPr>
        <w:pStyle w:val="s1"/>
        <w:shd w:val="clear" w:color="auto" w:fill="FFFFFF"/>
        <w:spacing w:before="0" w:beforeAutospacing="0" w:after="0" w:afterAutospacing="0"/>
        <w:ind w:firstLine="709"/>
        <w:jc w:val="both"/>
      </w:pPr>
      <w:r w:rsidRPr="00A7476A">
        <w:t>Срок публичного сервитута определяется решением о его установлении.</w:t>
      </w:r>
    </w:p>
    <w:p w:rsidR="00D614B3" w:rsidRPr="00A7476A" w:rsidRDefault="00D614B3" w:rsidP="003030E3">
      <w:pPr>
        <w:pStyle w:val="s1"/>
        <w:shd w:val="clear" w:color="auto" w:fill="FFFFFF"/>
        <w:spacing w:before="0" w:beforeAutospacing="0" w:after="0" w:afterAutospacing="0"/>
        <w:ind w:firstLine="709"/>
        <w:jc w:val="both"/>
      </w:pPr>
      <w:r w:rsidRPr="00A7476A">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D614B3" w:rsidRPr="00A7476A" w:rsidRDefault="00D614B3" w:rsidP="003030E3">
      <w:pPr>
        <w:pStyle w:val="s1"/>
        <w:shd w:val="clear" w:color="auto" w:fill="FFFFFF"/>
        <w:spacing w:before="0" w:beforeAutospacing="0" w:after="0" w:afterAutospacing="0"/>
        <w:ind w:firstLine="709"/>
        <w:jc w:val="both"/>
      </w:pPr>
      <w:r w:rsidRPr="00A7476A">
        <w:lastRenderedPageBreak/>
        <w:t>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rsidR="00D614B3" w:rsidRPr="00A7476A" w:rsidRDefault="00D614B3" w:rsidP="003030E3">
      <w:pPr>
        <w:pStyle w:val="s1"/>
        <w:shd w:val="clear" w:color="auto" w:fill="FFFFFF"/>
        <w:spacing w:before="0" w:beforeAutospacing="0" w:after="0" w:afterAutospacing="0"/>
        <w:ind w:firstLine="709"/>
        <w:jc w:val="both"/>
      </w:pPr>
      <w:r w:rsidRPr="00A7476A">
        <w:t>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rsidR="00D614B3" w:rsidRPr="00A7476A" w:rsidRDefault="00D614B3" w:rsidP="003030E3">
      <w:pPr>
        <w:pStyle w:val="s1"/>
        <w:shd w:val="clear" w:color="auto" w:fill="FFFFFF"/>
        <w:spacing w:before="0" w:beforeAutospacing="0" w:after="0" w:afterAutospacing="0"/>
        <w:ind w:firstLine="709"/>
        <w:jc w:val="both"/>
      </w:pPr>
      <w:r w:rsidRPr="00A7476A">
        <w:t>10. В случае</w:t>
      </w:r>
      <w:proofErr w:type="gramStart"/>
      <w:r w:rsidRPr="00A7476A">
        <w:t>,</w:t>
      </w:r>
      <w:proofErr w:type="gramEnd"/>
      <w:r w:rsidRPr="00A7476A">
        <w:t xml:space="preserve"> если размещение объекта, указанного в подпункте 1 статьи 39.37 Земельного кодекса,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предусмотренный подпунктом 4 пункта 1 статьи 39.44 Земельного кодекса, размещение указанного сооружения на земельном участке, принадлежащем гражданину или юридическому лицу, на </w:t>
      </w:r>
      <w:proofErr w:type="gramStart"/>
      <w:r w:rsidRPr="00A7476A">
        <w:t>условиях</w:t>
      </w:r>
      <w:proofErr w:type="gramEnd"/>
      <w:r w:rsidRPr="00A7476A">
        <w:t xml:space="preserve">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статьями 49 и 56.3 Земельного кодекса.</w:t>
      </w:r>
    </w:p>
    <w:p w:rsidR="00D614B3" w:rsidRPr="00A7476A" w:rsidRDefault="00D614B3" w:rsidP="003030E3">
      <w:pPr>
        <w:pStyle w:val="s1"/>
        <w:shd w:val="clear" w:color="auto" w:fill="FFFFFF"/>
        <w:spacing w:before="0" w:beforeAutospacing="0" w:after="0" w:afterAutospacing="0"/>
        <w:ind w:firstLine="709"/>
        <w:jc w:val="both"/>
      </w:pPr>
      <w:r w:rsidRPr="00A7476A">
        <w:t>11. 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rsidR="00D614B3" w:rsidRPr="00A7476A" w:rsidRDefault="00D614B3" w:rsidP="003030E3">
      <w:pPr>
        <w:pStyle w:val="s1"/>
        <w:shd w:val="clear" w:color="auto" w:fill="FFFFFF"/>
        <w:spacing w:before="0" w:beforeAutospacing="0" w:after="0" w:afterAutospacing="0"/>
        <w:ind w:firstLine="709"/>
        <w:jc w:val="both"/>
      </w:pPr>
      <w:r w:rsidRPr="00A7476A">
        <w:t xml:space="preserve">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w:t>
      </w:r>
      <w:r w:rsidR="006D0D3D" w:rsidRPr="00A7476A">
        <w:t>Земельным кодексом</w:t>
      </w:r>
      <w:r w:rsidRPr="00A7476A">
        <w:t xml:space="preserve"> или федеральным законом.</w:t>
      </w:r>
    </w:p>
    <w:p w:rsidR="00D614B3" w:rsidRPr="00A7476A" w:rsidRDefault="00D614B3" w:rsidP="003030E3">
      <w:pPr>
        <w:pStyle w:val="s1"/>
        <w:shd w:val="clear" w:color="auto" w:fill="FFFFFF"/>
        <w:spacing w:before="0" w:beforeAutospacing="0" w:after="0" w:afterAutospacing="0"/>
        <w:ind w:firstLine="709"/>
        <w:jc w:val="both"/>
      </w:pPr>
      <w:r w:rsidRPr="00A7476A">
        <w:t xml:space="preserve">13. 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w:t>
      </w:r>
      <w:proofErr w:type="gramStart"/>
      <w:r w:rsidRPr="00A7476A">
        <w:t>установивших</w:t>
      </w:r>
      <w:proofErr w:type="gramEnd"/>
      <w:r w:rsidRPr="00A7476A">
        <w:t xml:space="preserve"> публичный сервитут, соразмерную плату, если иное не предусмотрено </w:t>
      </w:r>
      <w:r w:rsidR="006D0D3D" w:rsidRPr="00A7476A">
        <w:t>Земельным кодексом</w:t>
      </w:r>
      <w:r w:rsidRPr="00A7476A">
        <w:t>.</w:t>
      </w:r>
    </w:p>
    <w:p w:rsidR="00D614B3" w:rsidRPr="00A7476A" w:rsidRDefault="00D614B3" w:rsidP="003030E3">
      <w:pPr>
        <w:pStyle w:val="s1"/>
        <w:shd w:val="clear" w:color="auto" w:fill="FFFFFF"/>
        <w:spacing w:before="0" w:beforeAutospacing="0" w:after="0" w:afterAutospacing="0"/>
        <w:ind w:firstLine="709"/>
        <w:jc w:val="both"/>
      </w:pPr>
      <w:r w:rsidRPr="00A7476A">
        <w:t>14.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D614B3" w:rsidRPr="00A7476A" w:rsidRDefault="00D614B3" w:rsidP="003030E3">
      <w:pPr>
        <w:pStyle w:val="s1"/>
        <w:shd w:val="clear" w:color="auto" w:fill="FFFFFF"/>
        <w:spacing w:before="0" w:beforeAutospacing="0" w:after="0" w:afterAutospacing="0"/>
        <w:ind w:firstLine="709"/>
        <w:jc w:val="both"/>
      </w:pPr>
      <w:r w:rsidRPr="00A7476A">
        <w:t>15.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rsidR="00D614B3" w:rsidRPr="00A7476A" w:rsidRDefault="00D614B3" w:rsidP="003030E3">
      <w:pPr>
        <w:pStyle w:val="s1"/>
        <w:shd w:val="clear" w:color="auto" w:fill="FFFFFF"/>
        <w:spacing w:before="0" w:beforeAutospacing="0" w:after="0" w:afterAutospacing="0"/>
        <w:ind w:firstLine="709"/>
        <w:jc w:val="both"/>
      </w:pPr>
      <w:r w:rsidRPr="00A7476A">
        <w:t>16.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rsidR="00D614B3" w:rsidRPr="00A7476A" w:rsidRDefault="00D614B3" w:rsidP="003030E3">
      <w:pPr>
        <w:pStyle w:val="s1"/>
        <w:shd w:val="clear" w:color="auto" w:fill="FFFFFF"/>
        <w:spacing w:before="0" w:beforeAutospacing="0" w:after="0" w:afterAutospacing="0"/>
        <w:ind w:firstLine="709"/>
        <w:jc w:val="both"/>
      </w:pPr>
      <w:r w:rsidRPr="00A7476A">
        <w:t>17. Сервитуты подлежат государственной регистрации в соответствии с</w:t>
      </w:r>
      <w:r w:rsidR="00785B8A" w:rsidRPr="00A7476A">
        <w:t xml:space="preserve"> Федеральным законом </w:t>
      </w:r>
      <w:r w:rsidRPr="00A7476A">
        <w:t>"О государственной регистрации недвижимости", за исключением сервитутов, предусмотренных</w:t>
      </w:r>
      <w:r w:rsidR="00785B8A" w:rsidRPr="00A7476A">
        <w:t xml:space="preserve"> пунктом 4 статьи 39.25 Земельного кодекса</w:t>
      </w:r>
      <w:r w:rsidRPr="00A7476A">
        <w:t>. Сведения о публичных сервитутах вносятся в Единый государственный реестр недвижимости.</w:t>
      </w:r>
    </w:p>
    <w:p w:rsidR="00D614B3" w:rsidRPr="00A7476A" w:rsidRDefault="00D614B3" w:rsidP="003030E3">
      <w:pPr>
        <w:pStyle w:val="s1"/>
        <w:shd w:val="clear" w:color="auto" w:fill="FFFFFF"/>
        <w:spacing w:before="0" w:beforeAutospacing="0" w:after="0" w:afterAutospacing="0"/>
        <w:ind w:firstLine="709"/>
        <w:jc w:val="both"/>
      </w:pPr>
      <w:r w:rsidRPr="00A7476A">
        <w:t>18. Порядок установления публичного сервитута в отношении земельных участков и (или) земель для их использования в целях, предусмотренных</w:t>
      </w:r>
      <w:r w:rsidR="00785B8A" w:rsidRPr="00A7476A">
        <w:t xml:space="preserve"> статьей 39.37 Земельного кодекса</w:t>
      </w:r>
      <w:r w:rsidRPr="00A7476A">
        <w:t>, срок публичного сервитута, условия его осуществления и порядок определения платы за такой сервитут устанавливаются</w:t>
      </w:r>
      <w:r w:rsidR="00785B8A" w:rsidRPr="00A7476A">
        <w:t xml:space="preserve"> главой V.7 Земельного кодекса</w:t>
      </w:r>
      <w:r w:rsidRPr="00A7476A">
        <w:t>.</w:t>
      </w:r>
    </w:p>
    <w:p w:rsidR="00D614B3" w:rsidRPr="00A7476A" w:rsidRDefault="00D614B3" w:rsidP="003030E3">
      <w:pPr>
        <w:pStyle w:val="s1"/>
        <w:shd w:val="clear" w:color="auto" w:fill="FFFFFF"/>
        <w:spacing w:before="0" w:beforeAutospacing="0" w:after="0" w:afterAutospacing="0"/>
        <w:ind w:firstLine="709"/>
        <w:jc w:val="both"/>
      </w:pPr>
      <w:r w:rsidRPr="00A7476A">
        <w:t xml:space="preserve">19. Особенности установления сервитута, публичного сервитута в отношении земельных участков, находящихся в границах полос отвода автомобильных дорог, </w:t>
      </w:r>
      <w:r w:rsidRPr="00A7476A">
        <w:lastRenderedPageBreak/>
        <w:t>устанавливаются</w:t>
      </w:r>
      <w:r w:rsidR="00785B8A" w:rsidRPr="00A7476A">
        <w:t xml:space="preserve"> Федеральным законом </w:t>
      </w:r>
      <w:r w:rsidRPr="00A7476A">
        <w:t>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003A38" w:rsidRPr="00A7476A" w:rsidRDefault="00003A38" w:rsidP="00FF744B">
      <w:pPr>
        <w:keepLines w:val="0"/>
        <w:widowControl w:val="0"/>
        <w:overflowPunct/>
        <w:spacing w:line="240" w:lineRule="auto"/>
        <w:ind w:firstLine="0"/>
        <w:rPr>
          <w:i/>
          <w:sz w:val="24"/>
          <w:szCs w:val="24"/>
        </w:rPr>
      </w:pPr>
    </w:p>
    <w:p w:rsidR="00003A38" w:rsidRPr="00A7476A" w:rsidRDefault="00003A38" w:rsidP="00E56B1D">
      <w:pPr>
        <w:pStyle w:val="7"/>
        <w:spacing w:line="240" w:lineRule="auto"/>
        <w:ind w:firstLine="0"/>
      </w:pPr>
      <w:bookmarkStart w:id="21" w:name="_Toc111884332"/>
      <w:r w:rsidRPr="00A7476A">
        <w:t>Статья 13. Ограничение прав на землю</w:t>
      </w:r>
      <w:bookmarkEnd w:id="21"/>
    </w:p>
    <w:p w:rsidR="00287571" w:rsidRPr="00A7476A" w:rsidRDefault="00287571" w:rsidP="003030E3">
      <w:pPr>
        <w:keepLines w:val="0"/>
        <w:widowControl w:val="0"/>
        <w:overflowPunct/>
        <w:spacing w:line="240" w:lineRule="auto"/>
        <w:ind w:firstLine="709"/>
        <w:jc w:val="center"/>
        <w:rPr>
          <w:sz w:val="24"/>
          <w:szCs w:val="24"/>
        </w:rPr>
      </w:pPr>
    </w:p>
    <w:p w:rsidR="000E57D3" w:rsidRPr="00A7476A" w:rsidRDefault="000E57D3" w:rsidP="003030E3">
      <w:pPr>
        <w:pStyle w:val="s1"/>
        <w:shd w:val="clear" w:color="auto" w:fill="FFFFFF"/>
        <w:spacing w:before="0" w:beforeAutospacing="0" w:after="0" w:afterAutospacing="0"/>
        <w:ind w:firstLine="709"/>
        <w:jc w:val="both"/>
      </w:pPr>
      <w:r w:rsidRPr="00A7476A">
        <w:t xml:space="preserve">1. Права на землю могут быть ограничены по основаниям, установленным </w:t>
      </w:r>
      <w:r w:rsidR="00882AF0" w:rsidRPr="00A7476A">
        <w:t>Земельным кодексом</w:t>
      </w:r>
      <w:r w:rsidRPr="00A7476A">
        <w:t>, федеральными законами.</w:t>
      </w:r>
    </w:p>
    <w:p w:rsidR="000E57D3" w:rsidRPr="00A7476A" w:rsidRDefault="000E57D3" w:rsidP="003030E3">
      <w:pPr>
        <w:pStyle w:val="s1"/>
        <w:shd w:val="clear" w:color="auto" w:fill="FFFFFF"/>
        <w:spacing w:before="0" w:beforeAutospacing="0" w:after="0" w:afterAutospacing="0"/>
        <w:ind w:firstLine="709"/>
        <w:jc w:val="both"/>
      </w:pPr>
      <w:r w:rsidRPr="00A7476A">
        <w:t>2. Могут устанавливаться следующие ограничения прав на землю:</w:t>
      </w:r>
    </w:p>
    <w:p w:rsidR="000E57D3" w:rsidRPr="00A7476A" w:rsidRDefault="000E57D3" w:rsidP="003030E3">
      <w:pPr>
        <w:pStyle w:val="s1"/>
        <w:shd w:val="clear" w:color="auto" w:fill="FFFFFF"/>
        <w:spacing w:before="0" w:beforeAutospacing="0" w:after="0" w:afterAutospacing="0"/>
        <w:ind w:firstLine="709"/>
        <w:jc w:val="both"/>
      </w:pPr>
      <w:r w:rsidRPr="00A7476A">
        <w:t>1) ограничения использования земельных участков в зонах с особыми условиями использования территорий;</w:t>
      </w:r>
    </w:p>
    <w:p w:rsidR="000E57D3" w:rsidRPr="00A7476A" w:rsidRDefault="000E57D3" w:rsidP="003030E3">
      <w:pPr>
        <w:pStyle w:val="s1"/>
        <w:shd w:val="clear" w:color="auto" w:fill="FFFFFF"/>
        <w:spacing w:before="0" w:beforeAutospacing="0" w:after="0" w:afterAutospacing="0"/>
        <w:ind w:firstLine="709"/>
        <w:jc w:val="both"/>
      </w:pPr>
      <w:r w:rsidRPr="00A7476A">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0E57D3" w:rsidRPr="00A7476A" w:rsidRDefault="000E57D3" w:rsidP="003030E3">
      <w:pPr>
        <w:pStyle w:val="s1"/>
        <w:shd w:val="clear" w:color="auto" w:fill="FFFFFF"/>
        <w:spacing w:before="0" w:beforeAutospacing="0" w:after="0" w:afterAutospacing="0"/>
        <w:ind w:firstLine="709"/>
        <w:jc w:val="both"/>
      </w:pPr>
      <w:r w:rsidRPr="00A7476A">
        <w:t xml:space="preserve">4) иные ограничения использования земельных участков в случаях, установленных </w:t>
      </w:r>
      <w:r w:rsidR="006D0D3D" w:rsidRPr="00A7476A">
        <w:t>Земельным кодексом</w:t>
      </w:r>
      <w:r w:rsidRPr="00A7476A">
        <w:t>, федеральными законами.</w:t>
      </w:r>
    </w:p>
    <w:p w:rsidR="000E57D3" w:rsidRPr="00A7476A" w:rsidRDefault="000E57D3" w:rsidP="003030E3">
      <w:pPr>
        <w:pStyle w:val="s1"/>
        <w:shd w:val="clear" w:color="auto" w:fill="FFFFFF"/>
        <w:spacing w:before="0" w:beforeAutospacing="0" w:after="0" w:afterAutospacing="0"/>
        <w:ind w:firstLine="709"/>
        <w:jc w:val="both"/>
      </w:pPr>
      <w:r w:rsidRPr="00A7476A">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а ограничения, указанные в подпункте 1 пункта 2 настоящей статьи, в результате установления зон с особыми условиями использования территорий в соответствии с </w:t>
      </w:r>
      <w:r w:rsidR="006D0D3D" w:rsidRPr="00A7476A">
        <w:t>Земельным кодексом</w:t>
      </w:r>
      <w:r w:rsidRPr="00A7476A">
        <w:t>.</w:t>
      </w:r>
    </w:p>
    <w:p w:rsidR="000E57D3" w:rsidRPr="00A7476A" w:rsidRDefault="000E57D3" w:rsidP="003030E3">
      <w:pPr>
        <w:pStyle w:val="s1"/>
        <w:shd w:val="clear" w:color="auto" w:fill="FFFFFF"/>
        <w:spacing w:before="0" w:beforeAutospacing="0" w:after="0" w:afterAutospacing="0"/>
        <w:ind w:firstLine="709"/>
        <w:jc w:val="both"/>
      </w:pPr>
      <w:r w:rsidRPr="00A7476A">
        <w:t>4. Ограничения прав на землю устанавливаются бессрочно или на определенный срок.</w:t>
      </w:r>
    </w:p>
    <w:p w:rsidR="000E57D3" w:rsidRPr="00A7476A" w:rsidRDefault="000E57D3" w:rsidP="003030E3">
      <w:pPr>
        <w:pStyle w:val="s1"/>
        <w:shd w:val="clear" w:color="auto" w:fill="FFFFFF"/>
        <w:spacing w:before="0" w:beforeAutospacing="0" w:after="0" w:afterAutospacing="0"/>
        <w:ind w:firstLine="709"/>
        <w:jc w:val="both"/>
      </w:pPr>
      <w:r w:rsidRPr="00A7476A">
        <w:t>5. Ограничения прав на землю сохраняются при переходе права собственности на земельный участок к другому лицу.</w:t>
      </w:r>
    </w:p>
    <w:p w:rsidR="000E57D3" w:rsidRPr="00A7476A" w:rsidRDefault="000E57D3" w:rsidP="003030E3">
      <w:pPr>
        <w:pStyle w:val="s1"/>
        <w:shd w:val="clear" w:color="auto" w:fill="FFFFFF"/>
        <w:spacing w:before="0" w:beforeAutospacing="0" w:after="0" w:afterAutospacing="0"/>
        <w:ind w:firstLine="709"/>
        <w:jc w:val="both"/>
      </w:pPr>
      <w:r w:rsidRPr="00A7476A">
        <w:t>6. Ограничение прав на землю подлежит государственной регистрации в случаях и в порядке, которые установлены федеральными законами.</w:t>
      </w:r>
    </w:p>
    <w:p w:rsidR="000E57D3" w:rsidRPr="00A7476A" w:rsidRDefault="000E57D3" w:rsidP="003030E3">
      <w:pPr>
        <w:pStyle w:val="s1"/>
        <w:shd w:val="clear" w:color="auto" w:fill="FFFFFF"/>
        <w:spacing w:before="0" w:beforeAutospacing="0" w:after="0" w:afterAutospacing="0"/>
        <w:ind w:firstLine="709"/>
        <w:jc w:val="both"/>
      </w:pPr>
      <w:r w:rsidRPr="00A7476A">
        <w:t>7. Ограничение прав на землю может быть обжаловано лицом, чьи права ограничены, в судебном порядке.</w:t>
      </w:r>
    </w:p>
    <w:p w:rsidR="00FF744B" w:rsidRPr="00A7476A" w:rsidRDefault="00FF744B" w:rsidP="003030E3">
      <w:pPr>
        <w:keepLines w:val="0"/>
        <w:widowControl w:val="0"/>
        <w:overflowPunct/>
        <w:spacing w:line="240" w:lineRule="auto"/>
        <w:ind w:firstLine="709"/>
        <w:rPr>
          <w:sz w:val="24"/>
          <w:szCs w:val="24"/>
        </w:rPr>
      </w:pPr>
    </w:p>
    <w:p w:rsidR="00003A38" w:rsidRPr="00A7476A" w:rsidRDefault="00810366" w:rsidP="00E36B22">
      <w:pPr>
        <w:keepLines w:val="0"/>
        <w:widowControl w:val="0"/>
        <w:overflowPunct/>
        <w:spacing w:line="240" w:lineRule="auto"/>
        <w:ind w:firstLine="0"/>
        <w:contextualSpacing/>
        <w:jc w:val="center"/>
        <w:outlineLvl w:val="1"/>
        <w:rPr>
          <w:b/>
          <w:sz w:val="24"/>
          <w:szCs w:val="24"/>
        </w:rPr>
      </w:pPr>
      <w:bookmarkStart w:id="22" w:name="_Toc111884333"/>
      <w:r w:rsidRPr="00A7476A">
        <w:rPr>
          <w:b/>
          <w:sz w:val="24"/>
          <w:szCs w:val="24"/>
        </w:rPr>
        <w:t>ГЛАВА</w:t>
      </w:r>
      <w:r w:rsidR="00003A38" w:rsidRPr="00A7476A">
        <w:rPr>
          <w:b/>
          <w:sz w:val="24"/>
          <w:szCs w:val="24"/>
        </w:rPr>
        <w:t xml:space="preserve"> 2. Изменение видов разрешенного использования земельных участков и объектов капитального строительства физическими и юридическими лицами</w:t>
      </w:r>
      <w:bookmarkEnd w:id="22"/>
    </w:p>
    <w:p w:rsidR="00003A38" w:rsidRPr="00A7476A" w:rsidRDefault="00003A38" w:rsidP="00E56B1D">
      <w:pPr>
        <w:keepLines w:val="0"/>
        <w:widowControl w:val="0"/>
        <w:overflowPunct/>
        <w:spacing w:line="240" w:lineRule="auto"/>
        <w:ind w:firstLine="0"/>
        <w:rPr>
          <w:i/>
          <w:sz w:val="24"/>
          <w:szCs w:val="24"/>
        </w:rPr>
      </w:pPr>
    </w:p>
    <w:p w:rsidR="00003A38" w:rsidRPr="00A7476A" w:rsidRDefault="00003A38" w:rsidP="00E56B1D">
      <w:pPr>
        <w:pStyle w:val="7"/>
        <w:spacing w:line="240" w:lineRule="auto"/>
        <w:ind w:firstLine="0"/>
      </w:pPr>
      <w:bookmarkStart w:id="23" w:name="_Toc111884334"/>
      <w:r w:rsidRPr="00A7476A">
        <w:t>Статья 14. Градостроительный регламент</w:t>
      </w:r>
      <w:bookmarkEnd w:id="23"/>
    </w:p>
    <w:p w:rsidR="00287571" w:rsidRPr="00A7476A" w:rsidRDefault="00287571" w:rsidP="003030E3">
      <w:pPr>
        <w:keepLines w:val="0"/>
        <w:widowControl w:val="0"/>
        <w:overflowPunct/>
        <w:spacing w:line="240" w:lineRule="auto"/>
        <w:ind w:firstLine="709"/>
        <w:jc w:val="center"/>
        <w:rPr>
          <w:sz w:val="24"/>
          <w:szCs w:val="24"/>
        </w:rPr>
      </w:pPr>
    </w:p>
    <w:p w:rsidR="00474A76" w:rsidRPr="00A7476A" w:rsidRDefault="00474A76" w:rsidP="003030E3">
      <w:pPr>
        <w:pStyle w:val="s1"/>
        <w:shd w:val="clear" w:color="auto" w:fill="FFFFFF"/>
        <w:spacing w:before="0" w:beforeAutospacing="0" w:after="0" w:afterAutospacing="0"/>
        <w:ind w:firstLine="709"/>
        <w:jc w:val="both"/>
      </w:pPr>
      <w:r w:rsidRPr="00A7476A">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474A76" w:rsidRPr="00A7476A" w:rsidRDefault="00474A76" w:rsidP="003030E3">
      <w:pPr>
        <w:pStyle w:val="s1"/>
        <w:shd w:val="clear" w:color="auto" w:fill="FFFFFF"/>
        <w:spacing w:before="0" w:beforeAutospacing="0" w:after="0" w:afterAutospacing="0"/>
        <w:ind w:firstLine="709"/>
        <w:jc w:val="both"/>
      </w:pPr>
      <w:r w:rsidRPr="00A7476A">
        <w:t>2. Градостроительные регламенты устанавливаются с учетом:</w:t>
      </w:r>
    </w:p>
    <w:p w:rsidR="00474A76" w:rsidRPr="00A7476A" w:rsidRDefault="00474A76" w:rsidP="003030E3">
      <w:pPr>
        <w:pStyle w:val="s1"/>
        <w:shd w:val="clear" w:color="auto" w:fill="FFFFFF"/>
        <w:spacing w:before="0" w:beforeAutospacing="0" w:after="0" w:afterAutospacing="0"/>
        <w:ind w:firstLine="709"/>
        <w:jc w:val="both"/>
      </w:pPr>
      <w:r w:rsidRPr="00A7476A">
        <w:t>1) фактического использования земельных участков и объектов капитального строительства в границах территориальной зоны;</w:t>
      </w:r>
    </w:p>
    <w:p w:rsidR="00474A76" w:rsidRPr="00A7476A" w:rsidRDefault="00474A76" w:rsidP="003030E3">
      <w:pPr>
        <w:pStyle w:val="s1"/>
        <w:shd w:val="clear" w:color="auto" w:fill="FFFFFF"/>
        <w:spacing w:before="0" w:beforeAutospacing="0" w:after="0" w:afterAutospacing="0"/>
        <w:ind w:firstLine="709"/>
        <w:jc w:val="both"/>
      </w:pPr>
      <w:r w:rsidRPr="00A7476A">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474A76" w:rsidRPr="00A7476A" w:rsidRDefault="00474A76" w:rsidP="003030E3">
      <w:pPr>
        <w:pStyle w:val="s1"/>
        <w:shd w:val="clear" w:color="auto" w:fill="FFFFFF"/>
        <w:spacing w:before="0" w:beforeAutospacing="0" w:after="0" w:afterAutospacing="0"/>
        <w:ind w:firstLine="709"/>
        <w:jc w:val="both"/>
      </w:pPr>
      <w:r w:rsidRPr="00A7476A">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474A76" w:rsidRPr="00A7476A" w:rsidRDefault="00474A76" w:rsidP="003030E3">
      <w:pPr>
        <w:pStyle w:val="s1"/>
        <w:shd w:val="clear" w:color="auto" w:fill="FFFFFF"/>
        <w:spacing w:before="0" w:beforeAutospacing="0" w:after="0" w:afterAutospacing="0"/>
        <w:ind w:firstLine="709"/>
        <w:jc w:val="both"/>
      </w:pPr>
      <w:r w:rsidRPr="00A7476A">
        <w:t>4) видов территориальных зон;</w:t>
      </w:r>
    </w:p>
    <w:p w:rsidR="00474A76" w:rsidRPr="00A7476A" w:rsidRDefault="00474A76" w:rsidP="003030E3">
      <w:pPr>
        <w:pStyle w:val="s1"/>
        <w:shd w:val="clear" w:color="auto" w:fill="FFFFFF"/>
        <w:spacing w:before="0" w:beforeAutospacing="0" w:after="0" w:afterAutospacing="0"/>
        <w:ind w:firstLine="709"/>
        <w:jc w:val="both"/>
      </w:pPr>
      <w:r w:rsidRPr="00A7476A">
        <w:t>5) требований охраны объектов культурного наследия, а также особо охраняемых природных территорий, иных природных объектов.</w:t>
      </w:r>
    </w:p>
    <w:p w:rsidR="00474A76" w:rsidRPr="00A7476A" w:rsidRDefault="00474A76" w:rsidP="003030E3">
      <w:pPr>
        <w:pStyle w:val="s1"/>
        <w:shd w:val="clear" w:color="auto" w:fill="FFFFFF"/>
        <w:spacing w:before="0" w:beforeAutospacing="0" w:after="0" w:afterAutospacing="0"/>
        <w:ind w:firstLine="709"/>
        <w:jc w:val="both"/>
      </w:pPr>
      <w:r w:rsidRPr="00A7476A">
        <w:lastRenderedPageBreak/>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474A76" w:rsidRPr="00A7476A" w:rsidRDefault="00474A76" w:rsidP="003030E3">
      <w:pPr>
        <w:pStyle w:val="s1"/>
        <w:shd w:val="clear" w:color="auto" w:fill="FFFFFF"/>
        <w:spacing w:before="0" w:beforeAutospacing="0" w:after="0" w:afterAutospacing="0"/>
        <w:ind w:firstLine="709"/>
        <w:jc w:val="both"/>
      </w:pPr>
      <w:r w:rsidRPr="00A7476A">
        <w:t>4. Действие градостроительного регламента не распространяется на земельные участки:</w:t>
      </w:r>
    </w:p>
    <w:p w:rsidR="00474A76" w:rsidRPr="00A7476A" w:rsidRDefault="00474A76" w:rsidP="003030E3">
      <w:pPr>
        <w:pStyle w:val="s1"/>
        <w:shd w:val="clear" w:color="auto" w:fill="FFFFFF"/>
        <w:spacing w:before="0" w:beforeAutospacing="0" w:after="0" w:afterAutospacing="0"/>
        <w:ind w:firstLine="709"/>
        <w:jc w:val="both"/>
      </w:pPr>
      <w:proofErr w:type="gramStart"/>
      <w:r w:rsidRPr="00A7476A">
        <w:t>1) в границах территорий памятников и ансамблей, включенных в единый государственный реестре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w:t>
      </w:r>
      <w:proofErr w:type="gramEnd"/>
      <w:r w:rsidRPr="00A7476A">
        <w:t xml:space="preserve"> наследия;</w:t>
      </w:r>
    </w:p>
    <w:p w:rsidR="00474A76" w:rsidRPr="00A7476A" w:rsidRDefault="00474A76" w:rsidP="003030E3">
      <w:pPr>
        <w:pStyle w:val="s1"/>
        <w:shd w:val="clear" w:color="auto" w:fill="FFFFFF"/>
        <w:spacing w:before="0" w:beforeAutospacing="0" w:after="0" w:afterAutospacing="0"/>
        <w:ind w:firstLine="709"/>
        <w:jc w:val="both"/>
      </w:pPr>
      <w:r w:rsidRPr="00A7476A">
        <w:t>2) в границах территорий общего пользования;</w:t>
      </w:r>
    </w:p>
    <w:p w:rsidR="00474A76" w:rsidRPr="00A7476A" w:rsidRDefault="00474A76" w:rsidP="003030E3">
      <w:pPr>
        <w:pStyle w:val="s1"/>
        <w:shd w:val="clear" w:color="auto" w:fill="FFFFFF"/>
        <w:spacing w:before="0" w:beforeAutospacing="0" w:after="0" w:afterAutospacing="0"/>
        <w:ind w:firstLine="709"/>
        <w:jc w:val="both"/>
      </w:pPr>
      <w:proofErr w:type="gramStart"/>
      <w:r w:rsidRPr="00A7476A">
        <w:t>3) предназначенные для размещения линейных объектов и (или) занятые линейными объектами;</w:t>
      </w:r>
      <w:proofErr w:type="gramEnd"/>
    </w:p>
    <w:p w:rsidR="00474A76" w:rsidRPr="00A7476A" w:rsidRDefault="00474A76" w:rsidP="003030E3">
      <w:pPr>
        <w:pStyle w:val="s1"/>
        <w:shd w:val="clear" w:color="auto" w:fill="FFFFFF"/>
        <w:spacing w:before="0" w:beforeAutospacing="0" w:after="0" w:afterAutospacing="0"/>
        <w:ind w:firstLine="709"/>
        <w:jc w:val="both"/>
      </w:pPr>
      <w:proofErr w:type="gramStart"/>
      <w:r w:rsidRPr="00A7476A">
        <w:t>4) предоставленные для добычи полезных ископаемых.</w:t>
      </w:r>
      <w:proofErr w:type="gramEnd"/>
    </w:p>
    <w:p w:rsidR="00474A76" w:rsidRPr="00A7476A" w:rsidRDefault="00474A76" w:rsidP="003030E3">
      <w:pPr>
        <w:pStyle w:val="s1"/>
        <w:shd w:val="clear" w:color="auto" w:fill="FFFFFF"/>
        <w:spacing w:before="0" w:beforeAutospacing="0" w:after="0" w:afterAutospacing="0"/>
        <w:ind w:firstLine="709"/>
        <w:jc w:val="both"/>
      </w:pPr>
      <w:r w:rsidRPr="00A7476A">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474A76" w:rsidRPr="00A7476A" w:rsidRDefault="00474A76" w:rsidP="003030E3">
      <w:pPr>
        <w:pStyle w:val="s1"/>
        <w:shd w:val="clear" w:color="auto" w:fill="FFFFFF"/>
        <w:spacing w:before="0" w:beforeAutospacing="0" w:after="0" w:afterAutospacing="0"/>
        <w:ind w:firstLine="709"/>
        <w:jc w:val="both"/>
      </w:pPr>
      <w:r w:rsidRPr="00A7476A">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474A76" w:rsidRPr="00A7476A" w:rsidRDefault="00474A76" w:rsidP="003030E3">
      <w:pPr>
        <w:pStyle w:val="s1"/>
        <w:shd w:val="clear" w:color="auto" w:fill="FFFFFF"/>
        <w:spacing w:before="0" w:beforeAutospacing="0" w:after="0" w:afterAutospacing="0"/>
        <w:ind w:firstLine="709"/>
        <w:jc w:val="both"/>
      </w:pPr>
      <w:r w:rsidRPr="00A7476A">
        <w:t>6.1. </w:t>
      </w:r>
      <w:proofErr w:type="gramStart"/>
      <w:r w:rsidRPr="00A7476A">
        <w:t>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w:t>
      </w:r>
      <w:proofErr w:type="gramEnd"/>
      <w:r w:rsidRPr="00A7476A">
        <w:t xml:space="preserve">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474A76" w:rsidRPr="00A7476A" w:rsidRDefault="00474A76" w:rsidP="003030E3">
      <w:pPr>
        <w:pStyle w:val="s1"/>
        <w:shd w:val="clear" w:color="auto" w:fill="FFFFFF"/>
        <w:spacing w:before="0" w:beforeAutospacing="0" w:after="0" w:afterAutospacing="0"/>
        <w:ind w:firstLine="709"/>
        <w:jc w:val="both"/>
      </w:pPr>
      <w:r w:rsidRPr="00A7476A">
        <w:t xml:space="preserve">7. </w:t>
      </w:r>
      <w:r w:rsidR="00FB43AA" w:rsidRPr="00A7476A">
        <w:rPr>
          <w:rStyle w:val="blk"/>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w:t>
      </w:r>
      <w:proofErr w:type="gramStart"/>
      <w:r w:rsidR="00FB43AA" w:rsidRPr="00A7476A">
        <w:rPr>
          <w:rStyle w:val="blk"/>
        </w:rPr>
        <w:t>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(за исключением территорий населенных пунктов, включенных в состав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roofErr w:type="gramEnd"/>
    </w:p>
    <w:p w:rsidR="00474A76" w:rsidRPr="00A7476A" w:rsidRDefault="00474A76" w:rsidP="003030E3">
      <w:pPr>
        <w:pStyle w:val="s1"/>
        <w:shd w:val="clear" w:color="auto" w:fill="FFFFFF"/>
        <w:spacing w:before="0" w:beforeAutospacing="0" w:after="0" w:afterAutospacing="0"/>
        <w:ind w:firstLine="709"/>
        <w:jc w:val="both"/>
      </w:pPr>
      <w:r w:rsidRPr="00A7476A">
        <w:t xml:space="preserve">8. </w:t>
      </w:r>
      <w:proofErr w:type="gramStart"/>
      <w:r w:rsidRPr="00A7476A">
        <w:t xml:space="preserve">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w:t>
      </w:r>
      <w:r w:rsidRPr="00A7476A">
        <w:lastRenderedPageBreak/>
        <w:t>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474A76" w:rsidRPr="00A7476A" w:rsidRDefault="00474A76" w:rsidP="003030E3">
      <w:pPr>
        <w:pStyle w:val="s1"/>
        <w:shd w:val="clear" w:color="auto" w:fill="FFFFFF"/>
        <w:spacing w:before="0" w:beforeAutospacing="0" w:after="0" w:afterAutospacing="0"/>
        <w:ind w:firstLine="709"/>
        <w:jc w:val="both"/>
      </w:pPr>
      <w:r w:rsidRPr="00A7476A">
        <w:t>9. 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474A76" w:rsidRPr="00A7476A" w:rsidRDefault="00474A76" w:rsidP="003030E3">
      <w:pPr>
        <w:pStyle w:val="s1"/>
        <w:shd w:val="clear" w:color="auto" w:fill="FFFFFF"/>
        <w:spacing w:before="0" w:beforeAutospacing="0" w:after="0" w:afterAutospacing="0"/>
        <w:ind w:firstLine="709"/>
        <w:jc w:val="both"/>
      </w:pPr>
      <w:r w:rsidRPr="00A7476A">
        <w:t>10. В случае</w:t>
      </w:r>
      <w:proofErr w:type="gramStart"/>
      <w:r w:rsidRPr="00A7476A">
        <w:t>,</w:t>
      </w:r>
      <w:proofErr w:type="gramEnd"/>
      <w:r w:rsidRPr="00A7476A">
        <w:t xml:space="preserve">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003A38" w:rsidRPr="00A7476A" w:rsidRDefault="00003A38" w:rsidP="003030E3">
      <w:pPr>
        <w:keepLines w:val="0"/>
        <w:widowControl w:val="0"/>
        <w:overflowPunct/>
        <w:spacing w:line="240" w:lineRule="auto"/>
        <w:ind w:firstLine="709"/>
        <w:rPr>
          <w:sz w:val="24"/>
          <w:szCs w:val="24"/>
        </w:rPr>
      </w:pPr>
    </w:p>
    <w:p w:rsidR="00003A38" w:rsidRPr="00A7476A" w:rsidRDefault="00003A38" w:rsidP="00E36B22">
      <w:pPr>
        <w:pStyle w:val="7"/>
        <w:spacing w:line="240" w:lineRule="auto"/>
        <w:ind w:firstLine="0"/>
      </w:pPr>
      <w:bookmarkStart w:id="24" w:name="_Toc111884335"/>
      <w:r w:rsidRPr="00A7476A">
        <w:t>Статья 15. Виды разрешенного использования земельных участков и объектов капитального строительства</w:t>
      </w:r>
      <w:bookmarkEnd w:id="24"/>
    </w:p>
    <w:p w:rsidR="00287571" w:rsidRPr="00A7476A" w:rsidRDefault="00287571" w:rsidP="003030E3">
      <w:pPr>
        <w:keepLines w:val="0"/>
        <w:widowControl w:val="0"/>
        <w:overflowPunct/>
        <w:spacing w:line="240" w:lineRule="auto"/>
        <w:ind w:firstLine="709"/>
        <w:jc w:val="center"/>
        <w:rPr>
          <w:sz w:val="24"/>
          <w:szCs w:val="24"/>
        </w:rPr>
      </w:pP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1. Разрешенное использование земельных участков и объектов капитального строительства может быть следующих видов:</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1) основные виды разрешенного использования;</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2) условно разрешенные виды использования;</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 xml:space="preserve">3) вспомогательные виды разрешенного использования, допустимые только в качестве </w:t>
      </w:r>
      <w:proofErr w:type="gramStart"/>
      <w:r w:rsidRPr="00A7476A">
        <w:rPr>
          <w:sz w:val="24"/>
          <w:szCs w:val="24"/>
        </w:rPr>
        <w:t>дополнительных</w:t>
      </w:r>
      <w:proofErr w:type="gramEnd"/>
      <w:r w:rsidRPr="00A7476A">
        <w:rPr>
          <w:sz w:val="24"/>
          <w:szCs w:val="24"/>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0B53E3" w:rsidRPr="00A7476A" w:rsidRDefault="000B53E3" w:rsidP="000B53E3">
      <w:pPr>
        <w:keepLines w:val="0"/>
        <w:widowControl w:val="0"/>
        <w:overflowPunct/>
        <w:spacing w:line="240" w:lineRule="auto"/>
        <w:ind w:firstLine="709"/>
        <w:rPr>
          <w:sz w:val="24"/>
          <w:szCs w:val="24"/>
        </w:rPr>
      </w:pPr>
      <w:r w:rsidRPr="00A7476A">
        <w:rPr>
          <w:sz w:val="24"/>
          <w:szCs w:val="24"/>
        </w:rPr>
        <w:t>4.1.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 xml:space="preserve">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w:t>
      </w:r>
      <w:r w:rsidRPr="00A7476A">
        <w:rPr>
          <w:sz w:val="24"/>
          <w:szCs w:val="24"/>
        </w:rPr>
        <w:lastRenderedPageBreak/>
        <w:t>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003A38" w:rsidRPr="00A7476A" w:rsidRDefault="00003A38" w:rsidP="003030E3">
      <w:pPr>
        <w:keepLines w:val="0"/>
        <w:widowControl w:val="0"/>
        <w:overflowPunct/>
        <w:spacing w:line="240" w:lineRule="auto"/>
        <w:ind w:firstLine="709"/>
        <w:rPr>
          <w:sz w:val="24"/>
          <w:szCs w:val="24"/>
        </w:rPr>
      </w:pPr>
    </w:p>
    <w:p w:rsidR="00003A38" w:rsidRPr="00A7476A" w:rsidRDefault="00003A38" w:rsidP="00E36B22">
      <w:pPr>
        <w:pStyle w:val="7"/>
        <w:spacing w:line="240" w:lineRule="auto"/>
        <w:ind w:firstLine="0"/>
      </w:pPr>
      <w:bookmarkStart w:id="25" w:name="_Toc111884336"/>
      <w:r w:rsidRPr="00A7476A">
        <w:t>Статья 16.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25"/>
    </w:p>
    <w:p w:rsidR="00287571" w:rsidRPr="00A7476A" w:rsidRDefault="00287571" w:rsidP="003030E3">
      <w:pPr>
        <w:keepLines w:val="0"/>
        <w:widowControl w:val="0"/>
        <w:overflowPunct/>
        <w:spacing w:line="240" w:lineRule="auto"/>
        <w:ind w:firstLine="709"/>
        <w:jc w:val="center"/>
        <w:rPr>
          <w:sz w:val="24"/>
          <w:szCs w:val="24"/>
        </w:rPr>
      </w:pP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1) предельные (минимальные и (или) максимальные) размеры земельных участков, в том числе их площадь;</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3) предельное количество этажей или предельную высоту зданий, строений, сооружений;</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w:t>
      </w:r>
      <w:r w:rsidR="00B2207E" w:rsidRPr="00A7476A">
        <w:rPr>
          <w:sz w:val="24"/>
          <w:szCs w:val="24"/>
        </w:rPr>
        <w:t>тка.</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1.1. В случае</w:t>
      </w:r>
      <w:proofErr w:type="gramStart"/>
      <w:r w:rsidRPr="00A7476A">
        <w:rPr>
          <w:sz w:val="24"/>
          <w:szCs w:val="24"/>
        </w:rPr>
        <w:t>,</w:t>
      </w:r>
      <w:proofErr w:type="gramEnd"/>
      <w:r w:rsidRPr="00A7476A">
        <w:rPr>
          <w:sz w:val="24"/>
          <w:szCs w:val="24"/>
        </w:rPr>
        <w:t xml:space="preserve">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 xml:space="preserve">1.2. </w:t>
      </w:r>
      <w:proofErr w:type="gramStart"/>
      <w:r w:rsidRPr="00A7476A">
        <w:rPr>
          <w:sz w:val="24"/>
          <w:szCs w:val="24"/>
        </w:rPr>
        <w:t>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roofErr w:type="gramEnd"/>
    </w:p>
    <w:p w:rsidR="00003A38" w:rsidRPr="00A7476A" w:rsidRDefault="00003A38" w:rsidP="003030E3">
      <w:pPr>
        <w:keepLines w:val="0"/>
        <w:widowControl w:val="0"/>
        <w:overflowPunct/>
        <w:spacing w:line="240" w:lineRule="auto"/>
        <w:ind w:firstLine="709"/>
        <w:rPr>
          <w:sz w:val="24"/>
          <w:szCs w:val="24"/>
        </w:rPr>
      </w:pPr>
      <w:r w:rsidRPr="00A7476A">
        <w:rPr>
          <w:sz w:val="24"/>
          <w:szCs w:val="24"/>
        </w:rPr>
        <w:t>2. Применительно к каждой территориальной зоне устанавливаются указанные в части 1 настоящей статьи размеры и параметры, их сочетания.</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 xml:space="preserve">3. В пределах территориальных зон могут устанавливаться </w:t>
      </w:r>
      <w:proofErr w:type="spellStart"/>
      <w:r w:rsidRPr="00A7476A">
        <w:rPr>
          <w:sz w:val="24"/>
          <w:szCs w:val="24"/>
        </w:rPr>
        <w:t>подзоны</w:t>
      </w:r>
      <w:proofErr w:type="spellEnd"/>
      <w:r w:rsidRPr="00A7476A">
        <w:rPr>
          <w:sz w:val="24"/>
          <w:szCs w:val="24"/>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003A38" w:rsidRPr="00A7476A" w:rsidRDefault="00003A38" w:rsidP="003030E3">
      <w:pPr>
        <w:keepLines w:val="0"/>
        <w:widowControl w:val="0"/>
        <w:overflowPunct/>
        <w:spacing w:line="240" w:lineRule="auto"/>
        <w:ind w:firstLine="709"/>
        <w:rPr>
          <w:sz w:val="24"/>
          <w:szCs w:val="24"/>
        </w:rPr>
      </w:pPr>
    </w:p>
    <w:p w:rsidR="00003A38" w:rsidRPr="00A7476A" w:rsidRDefault="00003A38" w:rsidP="00E36B22">
      <w:pPr>
        <w:pStyle w:val="7"/>
        <w:spacing w:line="240" w:lineRule="auto"/>
        <w:ind w:firstLine="0"/>
      </w:pPr>
      <w:bookmarkStart w:id="26" w:name="_Toc111884337"/>
      <w:r w:rsidRPr="00A7476A">
        <w:t>Статья 17. Порядок предоставления разрешения на условно разрешенный вид использования земельного участка или объекта капитального строительства</w:t>
      </w:r>
      <w:bookmarkEnd w:id="26"/>
    </w:p>
    <w:p w:rsidR="00287571" w:rsidRPr="00A7476A" w:rsidRDefault="00287571" w:rsidP="003030E3">
      <w:pPr>
        <w:keepLines w:val="0"/>
        <w:widowControl w:val="0"/>
        <w:overflowPunct/>
        <w:spacing w:line="240" w:lineRule="auto"/>
        <w:ind w:firstLine="709"/>
        <w:jc w:val="center"/>
        <w:rPr>
          <w:sz w:val="24"/>
          <w:szCs w:val="24"/>
        </w:rPr>
      </w:pPr>
    </w:p>
    <w:p w:rsidR="00B2207E" w:rsidRPr="00A7476A" w:rsidRDefault="00B2207E" w:rsidP="003030E3">
      <w:pPr>
        <w:keepLines w:val="0"/>
        <w:widowControl w:val="0"/>
        <w:overflowPunct/>
        <w:spacing w:line="240" w:lineRule="auto"/>
        <w:ind w:firstLine="709"/>
        <w:rPr>
          <w:sz w:val="24"/>
          <w:szCs w:val="24"/>
        </w:rPr>
      </w:pPr>
      <w:r w:rsidRPr="00A7476A">
        <w:rPr>
          <w:sz w:val="24"/>
          <w:szCs w:val="24"/>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w:t>
      </w:r>
      <w:r w:rsidR="0056763B" w:rsidRPr="00A7476A">
        <w:rPr>
          <w:sz w:val="24"/>
          <w:szCs w:val="24"/>
        </w:rPr>
        <w:t>азрешенный вид использования в К</w:t>
      </w:r>
      <w:r w:rsidRPr="00A7476A">
        <w:rPr>
          <w:sz w:val="24"/>
          <w:szCs w:val="24"/>
        </w:rPr>
        <w:t>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N 63-ФЗ "Об электронной подписи" (далее - электронный документ, подписанный электронной подписью).</w:t>
      </w:r>
    </w:p>
    <w:p w:rsidR="00B2207E" w:rsidRPr="00A7476A" w:rsidRDefault="00B2207E" w:rsidP="003030E3">
      <w:pPr>
        <w:keepLines w:val="0"/>
        <w:widowControl w:val="0"/>
        <w:overflowPunct/>
        <w:spacing w:line="240" w:lineRule="auto"/>
        <w:ind w:firstLine="709"/>
        <w:rPr>
          <w:sz w:val="24"/>
          <w:szCs w:val="24"/>
        </w:rPr>
      </w:pPr>
      <w:r w:rsidRPr="00A7476A">
        <w:rPr>
          <w:sz w:val="24"/>
          <w:szCs w:val="24"/>
        </w:rPr>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статьей 5.1 </w:t>
      </w:r>
      <w:r w:rsidR="00506C40" w:rsidRPr="00A7476A">
        <w:rPr>
          <w:sz w:val="24"/>
          <w:szCs w:val="24"/>
        </w:rPr>
        <w:t>Градостроительного кодекса</w:t>
      </w:r>
      <w:r w:rsidRPr="00A7476A">
        <w:rPr>
          <w:sz w:val="24"/>
          <w:szCs w:val="24"/>
        </w:rPr>
        <w:t>, с учетом положений настоящей статьи.</w:t>
      </w:r>
    </w:p>
    <w:p w:rsidR="00B2207E" w:rsidRPr="00A7476A" w:rsidRDefault="00B2207E" w:rsidP="003030E3">
      <w:pPr>
        <w:keepLines w:val="0"/>
        <w:widowControl w:val="0"/>
        <w:overflowPunct/>
        <w:spacing w:line="240" w:lineRule="auto"/>
        <w:ind w:firstLine="709"/>
        <w:rPr>
          <w:sz w:val="24"/>
          <w:szCs w:val="24"/>
        </w:rPr>
      </w:pPr>
      <w:r w:rsidRPr="00A7476A">
        <w:rPr>
          <w:sz w:val="24"/>
          <w:szCs w:val="24"/>
        </w:rPr>
        <w:t>3. В случае</w:t>
      </w:r>
      <w:proofErr w:type="gramStart"/>
      <w:r w:rsidRPr="00A7476A">
        <w:rPr>
          <w:sz w:val="24"/>
          <w:szCs w:val="24"/>
        </w:rPr>
        <w:t>,</w:t>
      </w:r>
      <w:proofErr w:type="gramEnd"/>
      <w:r w:rsidRPr="00A7476A">
        <w:rPr>
          <w:sz w:val="24"/>
          <w:szCs w:val="24"/>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B2207E" w:rsidRPr="00A7476A" w:rsidRDefault="00B2207E" w:rsidP="003030E3">
      <w:pPr>
        <w:keepLines w:val="0"/>
        <w:widowControl w:val="0"/>
        <w:overflowPunct/>
        <w:spacing w:line="240" w:lineRule="auto"/>
        <w:ind w:firstLine="709"/>
        <w:rPr>
          <w:sz w:val="24"/>
          <w:szCs w:val="24"/>
        </w:rPr>
      </w:pPr>
      <w:r w:rsidRPr="00A7476A">
        <w:rPr>
          <w:sz w:val="24"/>
          <w:szCs w:val="24"/>
        </w:rPr>
        <w:t xml:space="preserve">4. </w:t>
      </w:r>
      <w:proofErr w:type="gramStart"/>
      <w:r w:rsidRPr="00A7476A">
        <w:rPr>
          <w:sz w:val="24"/>
          <w:szCs w:val="24"/>
        </w:rPr>
        <w:t>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w:t>
      </w:r>
      <w:proofErr w:type="gramEnd"/>
      <w:r w:rsidRPr="00A7476A">
        <w:rPr>
          <w:sz w:val="24"/>
          <w:szCs w:val="24"/>
        </w:rPr>
        <w:t xml:space="preserve">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B2207E" w:rsidRPr="00E36B22" w:rsidRDefault="00E3305D" w:rsidP="003030E3">
      <w:pPr>
        <w:keepLines w:val="0"/>
        <w:widowControl w:val="0"/>
        <w:overflowPunct/>
        <w:spacing w:line="240" w:lineRule="auto"/>
        <w:ind w:firstLine="709"/>
        <w:rPr>
          <w:sz w:val="24"/>
          <w:szCs w:val="24"/>
        </w:rPr>
      </w:pPr>
      <w:r w:rsidRPr="00A7476A">
        <w:rPr>
          <w:sz w:val="24"/>
          <w:szCs w:val="24"/>
        </w:rPr>
        <w:t>5</w:t>
      </w:r>
      <w:r w:rsidR="00B2207E" w:rsidRPr="00A7476A">
        <w:rPr>
          <w:sz w:val="24"/>
          <w:szCs w:val="24"/>
        </w:rPr>
        <w:t>. Срок проведения общественных обсуждений или публичных слушаний со дня оповещения жи</w:t>
      </w:r>
      <w:r w:rsidR="0056763B" w:rsidRPr="00A7476A">
        <w:rPr>
          <w:sz w:val="24"/>
          <w:szCs w:val="24"/>
        </w:rPr>
        <w:t xml:space="preserve">телей </w:t>
      </w:r>
      <w:proofErr w:type="spellStart"/>
      <w:r w:rsidR="00C164FB">
        <w:rPr>
          <w:sz w:val="24"/>
          <w:szCs w:val="24"/>
        </w:rPr>
        <w:t>Кирпильского</w:t>
      </w:r>
      <w:proofErr w:type="spellEnd"/>
      <w:r w:rsidR="0056763B" w:rsidRPr="00A7476A">
        <w:rPr>
          <w:sz w:val="24"/>
          <w:szCs w:val="24"/>
        </w:rPr>
        <w:t xml:space="preserve"> сельского поселения</w:t>
      </w:r>
      <w:r w:rsidR="00B2207E" w:rsidRPr="00A7476A">
        <w:rPr>
          <w:sz w:val="24"/>
          <w:szCs w:val="24"/>
        </w:rPr>
        <w:t xml:space="preserve">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w:t>
      </w:r>
      <w:r w:rsidR="0056763B" w:rsidRPr="00A7476A">
        <w:rPr>
          <w:sz w:val="24"/>
          <w:szCs w:val="24"/>
        </w:rPr>
        <w:t xml:space="preserve"> </w:t>
      </w:r>
      <w:proofErr w:type="spellStart"/>
      <w:r w:rsidR="00E56B1D">
        <w:rPr>
          <w:sz w:val="24"/>
          <w:szCs w:val="24"/>
        </w:rPr>
        <w:t>Усть-Лабинский</w:t>
      </w:r>
      <w:proofErr w:type="spellEnd"/>
      <w:r w:rsidR="00E56B1D">
        <w:rPr>
          <w:sz w:val="24"/>
          <w:szCs w:val="24"/>
        </w:rPr>
        <w:t xml:space="preserve"> район</w:t>
      </w:r>
      <w:r w:rsidR="00B2207E" w:rsidRPr="00A7476A">
        <w:rPr>
          <w:sz w:val="24"/>
          <w:szCs w:val="24"/>
        </w:rPr>
        <w:t xml:space="preserve"> и (или) нормативным правовым актом представительного органа муниципального образования и не </w:t>
      </w:r>
      <w:r w:rsidR="00B2207E" w:rsidRPr="00E36B22">
        <w:rPr>
          <w:sz w:val="24"/>
          <w:szCs w:val="24"/>
        </w:rPr>
        <w:t>может быть более одного месяца.</w:t>
      </w:r>
    </w:p>
    <w:p w:rsidR="00B2207E" w:rsidRPr="00A7476A" w:rsidRDefault="00E3305D" w:rsidP="003030E3">
      <w:pPr>
        <w:keepLines w:val="0"/>
        <w:widowControl w:val="0"/>
        <w:overflowPunct/>
        <w:spacing w:line="240" w:lineRule="auto"/>
        <w:ind w:firstLine="709"/>
        <w:rPr>
          <w:sz w:val="24"/>
          <w:szCs w:val="24"/>
        </w:rPr>
      </w:pPr>
      <w:r w:rsidRPr="00A7476A">
        <w:rPr>
          <w:sz w:val="24"/>
          <w:szCs w:val="24"/>
        </w:rPr>
        <w:t>6</w:t>
      </w:r>
      <w:r w:rsidR="00B2207E" w:rsidRPr="00A7476A">
        <w:rPr>
          <w:sz w:val="24"/>
          <w:szCs w:val="24"/>
        </w:rPr>
        <w:t xml:space="preserve">. </w:t>
      </w:r>
      <w:proofErr w:type="gramStart"/>
      <w:r w:rsidR="00B2207E" w:rsidRPr="00A7476A">
        <w:rPr>
          <w:sz w:val="24"/>
          <w:szCs w:val="24"/>
        </w:rPr>
        <w:t>На основании заключения о результатах общественных обсуждений или публичных слушаний по проекту решения о предоставлении разрешения на условно</w:t>
      </w:r>
      <w:r w:rsidR="0056763B" w:rsidRPr="00A7476A">
        <w:rPr>
          <w:sz w:val="24"/>
          <w:szCs w:val="24"/>
        </w:rPr>
        <w:t xml:space="preserve"> разрешенный вид использования К</w:t>
      </w:r>
      <w:r w:rsidR="00B2207E" w:rsidRPr="00A7476A">
        <w:rPr>
          <w:sz w:val="24"/>
          <w:szCs w:val="24"/>
        </w:rPr>
        <w:t>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roofErr w:type="gramEnd"/>
    </w:p>
    <w:p w:rsidR="00B2207E" w:rsidRPr="00A7476A" w:rsidRDefault="00E3305D" w:rsidP="003030E3">
      <w:pPr>
        <w:keepLines w:val="0"/>
        <w:widowControl w:val="0"/>
        <w:overflowPunct/>
        <w:spacing w:line="240" w:lineRule="auto"/>
        <w:ind w:firstLine="709"/>
        <w:rPr>
          <w:sz w:val="24"/>
          <w:szCs w:val="24"/>
        </w:rPr>
      </w:pPr>
      <w:r w:rsidRPr="00A7476A">
        <w:rPr>
          <w:sz w:val="24"/>
          <w:szCs w:val="24"/>
        </w:rPr>
        <w:t>7</w:t>
      </w:r>
      <w:r w:rsidR="00B2207E" w:rsidRPr="00A7476A">
        <w:rPr>
          <w:sz w:val="24"/>
          <w:szCs w:val="24"/>
        </w:rPr>
        <w:t>. На основании указанных в</w:t>
      </w:r>
      <w:r w:rsidRPr="00A7476A">
        <w:rPr>
          <w:sz w:val="24"/>
          <w:szCs w:val="24"/>
        </w:rPr>
        <w:t xml:space="preserve"> части 6</w:t>
      </w:r>
      <w:r w:rsidR="00B2207E" w:rsidRPr="00A7476A">
        <w:rPr>
          <w:sz w:val="24"/>
          <w:szCs w:val="24"/>
        </w:rPr>
        <w:t xml:space="preserve"> настоящей с</w:t>
      </w:r>
      <w:r w:rsidR="0056763B" w:rsidRPr="00A7476A">
        <w:rPr>
          <w:sz w:val="24"/>
          <w:szCs w:val="24"/>
        </w:rPr>
        <w:t xml:space="preserve">татьи рекомендаций глава администрации муниципального образования </w:t>
      </w:r>
      <w:proofErr w:type="spellStart"/>
      <w:r w:rsidR="00E56B1D">
        <w:rPr>
          <w:sz w:val="24"/>
          <w:szCs w:val="24"/>
        </w:rPr>
        <w:t>Усть-Лабинский</w:t>
      </w:r>
      <w:proofErr w:type="spellEnd"/>
      <w:r w:rsidR="00E56B1D">
        <w:rPr>
          <w:sz w:val="24"/>
          <w:szCs w:val="24"/>
        </w:rPr>
        <w:t xml:space="preserve"> район</w:t>
      </w:r>
      <w:r w:rsidR="00B2207E" w:rsidRPr="00A7476A">
        <w:rPr>
          <w:sz w:val="24"/>
          <w:szCs w:val="24"/>
        </w:rPr>
        <w:t xml:space="preserve"> в течение трех</w:t>
      </w:r>
      <w:r w:rsidR="0056763B" w:rsidRPr="00A7476A">
        <w:rPr>
          <w:sz w:val="24"/>
          <w:szCs w:val="24"/>
        </w:rPr>
        <w:t xml:space="preserve"> рабочих</w:t>
      </w:r>
      <w:r w:rsidR="00B2207E" w:rsidRPr="00A7476A">
        <w:rPr>
          <w:sz w:val="24"/>
          <w:szCs w:val="24"/>
        </w:rPr>
        <w:t xml:space="preserve">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w:t>
      </w:r>
      <w:r w:rsidR="00B2207E" w:rsidRPr="00A7476A">
        <w:rPr>
          <w:sz w:val="24"/>
          <w:szCs w:val="24"/>
        </w:rPr>
        <w:lastRenderedPageBreak/>
        <w:t>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w:t>
      </w:r>
      <w:r w:rsidR="0056763B" w:rsidRPr="00A7476A">
        <w:rPr>
          <w:sz w:val="24"/>
          <w:szCs w:val="24"/>
        </w:rPr>
        <w:t xml:space="preserve"> администрации</w:t>
      </w:r>
      <w:r w:rsidR="00B2207E" w:rsidRPr="00A7476A">
        <w:rPr>
          <w:sz w:val="24"/>
          <w:szCs w:val="24"/>
        </w:rPr>
        <w:t xml:space="preserve"> муниципального образования</w:t>
      </w:r>
      <w:r w:rsidR="0056763B" w:rsidRPr="00A7476A">
        <w:rPr>
          <w:sz w:val="24"/>
          <w:szCs w:val="24"/>
        </w:rPr>
        <w:t xml:space="preserve"> </w:t>
      </w:r>
      <w:proofErr w:type="spellStart"/>
      <w:r w:rsidR="00E56B1D">
        <w:rPr>
          <w:sz w:val="24"/>
          <w:szCs w:val="24"/>
        </w:rPr>
        <w:t>Усть-Лабинский</w:t>
      </w:r>
      <w:proofErr w:type="spellEnd"/>
      <w:r w:rsidR="00E56B1D">
        <w:rPr>
          <w:sz w:val="24"/>
          <w:szCs w:val="24"/>
        </w:rPr>
        <w:t xml:space="preserve"> район</w:t>
      </w:r>
      <w:r w:rsidR="00B2207E" w:rsidRPr="00A7476A">
        <w:rPr>
          <w:sz w:val="24"/>
          <w:szCs w:val="24"/>
        </w:rPr>
        <w:t xml:space="preserve"> (при наличии официального сайта муниципального образования) в сети "Интернет".</w:t>
      </w:r>
    </w:p>
    <w:p w:rsidR="00B2207E" w:rsidRPr="00A7476A" w:rsidRDefault="00E3305D" w:rsidP="003030E3">
      <w:pPr>
        <w:keepLines w:val="0"/>
        <w:widowControl w:val="0"/>
        <w:overflowPunct/>
        <w:spacing w:line="240" w:lineRule="auto"/>
        <w:ind w:firstLine="709"/>
        <w:rPr>
          <w:sz w:val="24"/>
          <w:szCs w:val="24"/>
        </w:rPr>
      </w:pPr>
      <w:r w:rsidRPr="00A7476A">
        <w:rPr>
          <w:sz w:val="24"/>
          <w:szCs w:val="24"/>
        </w:rPr>
        <w:t>8</w:t>
      </w:r>
      <w:r w:rsidR="00B2207E" w:rsidRPr="00A7476A">
        <w:rPr>
          <w:sz w:val="24"/>
          <w:szCs w:val="24"/>
        </w:rPr>
        <w:t>.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B2207E" w:rsidRPr="00A7476A" w:rsidRDefault="00E3305D" w:rsidP="003030E3">
      <w:pPr>
        <w:keepLines w:val="0"/>
        <w:widowControl w:val="0"/>
        <w:overflowPunct/>
        <w:spacing w:line="240" w:lineRule="auto"/>
        <w:ind w:firstLine="709"/>
        <w:rPr>
          <w:sz w:val="24"/>
          <w:szCs w:val="24"/>
        </w:rPr>
      </w:pPr>
      <w:r w:rsidRPr="00A7476A">
        <w:rPr>
          <w:sz w:val="24"/>
          <w:szCs w:val="24"/>
        </w:rPr>
        <w:t>9</w:t>
      </w:r>
      <w:r w:rsidR="00B2207E" w:rsidRPr="00A7476A">
        <w:rPr>
          <w:sz w:val="24"/>
          <w:szCs w:val="24"/>
        </w:rPr>
        <w:t>. В случае</w:t>
      </w:r>
      <w:proofErr w:type="gramStart"/>
      <w:r w:rsidR="00B2207E" w:rsidRPr="00A7476A">
        <w:rPr>
          <w:sz w:val="24"/>
          <w:szCs w:val="24"/>
        </w:rPr>
        <w:t>,</w:t>
      </w:r>
      <w:proofErr w:type="gramEnd"/>
      <w:r w:rsidR="00B2207E" w:rsidRPr="00A7476A">
        <w:rPr>
          <w:sz w:val="24"/>
          <w:szCs w:val="24"/>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w:t>
      </w:r>
      <w:r w:rsidR="00B87990" w:rsidRPr="00A7476A">
        <w:rPr>
          <w:sz w:val="24"/>
          <w:szCs w:val="24"/>
        </w:rPr>
        <w:t>енном для внесения изменений в П</w:t>
      </w:r>
      <w:r w:rsidR="00B2207E" w:rsidRPr="00A7476A">
        <w:rPr>
          <w:sz w:val="24"/>
          <w:szCs w:val="24"/>
        </w:rPr>
        <w:t>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B2207E" w:rsidRPr="00A7476A" w:rsidRDefault="00E3305D" w:rsidP="003030E3">
      <w:pPr>
        <w:keepLines w:val="0"/>
        <w:widowControl w:val="0"/>
        <w:overflowPunct/>
        <w:spacing w:line="240" w:lineRule="auto"/>
        <w:ind w:firstLine="709"/>
        <w:rPr>
          <w:sz w:val="24"/>
          <w:szCs w:val="24"/>
        </w:rPr>
      </w:pPr>
      <w:r w:rsidRPr="00A7476A">
        <w:rPr>
          <w:sz w:val="24"/>
          <w:szCs w:val="24"/>
        </w:rPr>
        <w:t>9</w:t>
      </w:r>
      <w:r w:rsidR="00B2207E" w:rsidRPr="00A7476A">
        <w:rPr>
          <w:sz w:val="24"/>
          <w:szCs w:val="24"/>
        </w:rPr>
        <w:t xml:space="preserve">.1. </w:t>
      </w:r>
      <w:proofErr w:type="gramStart"/>
      <w:r w:rsidR="00B2207E" w:rsidRPr="00A7476A">
        <w:rPr>
          <w:sz w:val="24"/>
          <w:szCs w:val="24"/>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w:t>
      </w:r>
      <w:r w:rsidR="00882AF0" w:rsidRPr="00A7476A">
        <w:rPr>
          <w:sz w:val="24"/>
          <w:szCs w:val="24"/>
        </w:rPr>
        <w:t xml:space="preserve"> части 2 статьи 55.32 Градостроительного кодекса</w:t>
      </w:r>
      <w:r w:rsidR="00B2207E" w:rsidRPr="00A7476A">
        <w:rPr>
          <w:sz w:val="24"/>
          <w:szCs w:val="24"/>
        </w:rPr>
        <w:t>,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w:t>
      </w:r>
      <w:proofErr w:type="gramEnd"/>
      <w:r w:rsidR="00B2207E" w:rsidRPr="00A7476A">
        <w:rPr>
          <w:sz w:val="24"/>
          <w:szCs w:val="24"/>
        </w:rPr>
        <w:t xml:space="preserve"> </w:t>
      </w:r>
      <w:proofErr w:type="gramStart"/>
      <w:r w:rsidR="00B2207E" w:rsidRPr="00A7476A">
        <w:rPr>
          <w:sz w:val="24"/>
          <w:szCs w:val="24"/>
        </w:rPr>
        <w:t xml:space="preserve">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r w:rsidR="00882AF0" w:rsidRPr="00A7476A">
        <w:rPr>
          <w:sz w:val="24"/>
          <w:szCs w:val="24"/>
        </w:rPr>
        <w:t xml:space="preserve">части 2 статьи 55.32 Градостроительного кодекса </w:t>
      </w:r>
      <w:r w:rsidR="00B2207E" w:rsidRPr="00A7476A">
        <w:rPr>
          <w:sz w:val="24"/>
          <w:szCs w:val="24"/>
        </w:rPr>
        <w:t>и от которых поступило данное уведомление, направлено уведомление о том, что наличие признаков самовольной постройки не усматривается либо вступило</w:t>
      </w:r>
      <w:proofErr w:type="gramEnd"/>
      <w:r w:rsidR="00B2207E" w:rsidRPr="00A7476A">
        <w:rPr>
          <w:sz w:val="24"/>
          <w:szCs w:val="24"/>
        </w:rPr>
        <w:t xml:space="preserve">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003A38" w:rsidRPr="00A7476A" w:rsidRDefault="00B2207E" w:rsidP="00FF744B">
      <w:pPr>
        <w:keepLines w:val="0"/>
        <w:widowControl w:val="0"/>
        <w:overflowPunct/>
        <w:spacing w:line="240" w:lineRule="auto"/>
        <w:ind w:firstLine="709"/>
        <w:rPr>
          <w:sz w:val="24"/>
          <w:szCs w:val="24"/>
        </w:rPr>
      </w:pPr>
      <w:r w:rsidRPr="00A7476A">
        <w:rPr>
          <w:sz w:val="24"/>
          <w:szCs w:val="24"/>
        </w:rPr>
        <w:t>1</w:t>
      </w:r>
      <w:r w:rsidR="00E3305D" w:rsidRPr="00A7476A">
        <w:rPr>
          <w:sz w:val="24"/>
          <w:szCs w:val="24"/>
        </w:rPr>
        <w:t>0</w:t>
      </w:r>
      <w:r w:rsidRPr="00A7476A">
        <w:rPr>
          <w:sz w:val="24"/>
          <w:szCs w:val="24"/>
        </w:rPr>
        <w:t>.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w:t>
      </w:r>
      <w:r w:rsidR="00FF744B" w:rsidRPr="00A7476A">
        <w:rPr>
          <w:sz w:val="24"/>
          <w:szCs w:val="24"/>
        </w:rPr>
        <w:t>едоставлении такого разрешения.</w:t>
      </w:r>
    </w:p>
    <w:p w:rsidR="00423DC2" w:rsidRPr="00A7476A" w:rsidRDefault="00423DC2" w:rsidP="003030E3">
      <w:pPr>
        <w:keepLines w:val="0"/>
        <w:widowControl w:val="0"/>
        <w:overflowPunct/>
        <w:spacing w:line="240" w:lineRule="auto"/>
        <w:ind w:firstLine="709"/>
        <w:jc w:val="center"/>
        <w:rPr>
          <w:b/>
          <w:sz w:val="23"/>
          <w:szCs w:val="20"/>
          <w:u w:val="single"/>
        </w:rPr>
      </w:pPr>
    </w:p>
    <w:p w:rsidR="00003A38" w:rsidRPr="00A7476A" w:rsidRDefault="00003A38" w:rsidP="00E36B22">
      <w:pPr>
        <w:keepLines w:val="0"/>
        <w:widowControl w:val="0"/>
        <w:overflowPunct/>
        <w:spacing w:line="240" w:lineRule="auto"/>
        <w:ind w:firstLine="0"/>
        <w:jc w:val="center"/>
        <w:rPr>
          <w:sz w:val="24"/>
          <w:szCs w:val="24"/>
        </w:rPr>
      </w:pPr>
      <w:r w:rsidRPr="00A7476A">
        <w:rPr>
          <w:b/>
          <w:sz w:val="23"/>
          <w:szCs w:val="20"/>
          <w:u w:val="single"/>
        </w:rPr>
        <w:t>Статья 18. Отклонение от предельных параметров разрешенного строительства, реконструкции объектов капитального строительства</w:t>
      </w:r>
      <w:r w:rsidRPr="00A7476A">
        <w:rPr>
          <w:sz w:val="24"/>
          <w:szCs w:val="24"/>
        </w:rPr>
        <w:t>.</w:t>
      </w:r>
    </w:p>
    <w:p w:rsidR="00287571" w:rsidRPr="00A7476A" w:rsidRDefault="00287571" w:rsidP="003030E3">
      <w:pPr>
        <w:keepLines w:val="0"/>
        <w:widowControl w:val="0"/>
        <w:overflowPunct/>
        <w:spacing w:line="240" w:lineRule="auto"/>
        <w:ind w:firstLine="709"/>
        <w:jc w:val="center"/>
        <w:rPr>
          <w:sz w:val="24"/>
          <w:szCs w:val="24"/>
        </w:rPr>
      </w:pPr>
    </w:p>
    <w:p w:rsidR="00CB50F1" w:rsidRPr="00A7476A" w:rsidRDefault="00CB50F1" w:rsidP="003030E3">
      <w:pPr>
        <w:pStyle w:val="s1"/>
        <w:shd w:val="clear" w:color="auto" w:fill="FFFFFF"/>
        <w:spacing w:before="0" w:beforeAutospacing="0" w:after="0" w:afterAutospacing="0"/>
        <w:ind w:firstLine="709"/>
        <w:jc w:val="both"/>
      </w:pPr>
      <w:r w:rsidRPr="00A7476A">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w:t>
      </w:r>
      <w:r w:rsidR="00FB43AA" w:rsidRPr="00A7476A">
        <w:t>иные характеристики,</w:t>
      </w:r>
      <w:r w:rsidRPr="00A7476A">
        <w:t xml:space="preserve">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BD18DE" w:rsidRPr="00A7476A" w:rsidRDefault="0086730C" w:rsidP="00BD18DE">
      <w:pPr>
        <w:pStyle w:val="s1"/>
        <w:shd w:val="clear" w:color="auto" w:fill="FFFFFF"/>
        <w:spacing w:before="0" w:beforeAutospacing="0" w:after="0" w:afterAutospacing="0"/>
        <w:jc w:val="both"/>
      </w:pPr>
      <w:r w:rsidRPr="00A7476A">
        <w:t xml:space="preserve">         </w:t>
      </w:r>
      <w:r w:rsidR="00E61F53" w:rsidRPr="00A7476A">
        <w:t>1.1.</w:t>
      </w:r>
      <w:r w:rsidRPr="00A7476A">
        <w:t xml:space="preserve"> </w:t>
      </w:r>
      <w:proofErr w:type="gramStart"/>
      <w:r w:rsidR="00BD18DE" w:rsidRPr="00A7476A">
        <w:t xml:space="preserve">Разрешение на отклонение от предельных параметров разрешенного строительства, реконструкции объектов капитального строительства может предоставляться правообладателям земельных участков конфигурация, инженерно-геологические либо иные характеристики которых неблагоприятны для застройки только при наличии заключений аккредитованных экспертов подтверждающих факт наличия таких неблагоприятных </w:t>
      </w:r>
      <w:r w:rsidR="00BD18DE" w:rsidRPr="00A7476A">
        <w:lastRenderedPageBreak/>
        <w:t>характеристик рассматриваемого земельного участка, а также прямую зависимость таких характеристик с испрашиваемыми отклонениями от предельных параметров.</w:t>
      </w:r>
      <w:proofErr w:type="gramEnd"/>
    </w:p>
    <w:p w:rsidR="00CB50F1" w:rsidRPr="00A7476A" w:rsidRDefault="00CB50F1" w:rsidP="003030E3">
      <w:pPr>
        <w:pStyle w:val="s1"/>
        <w:shd w:val="clear" w:color="auto" w:fill="FFFFFF"/>
        <w:spacing w:before="0" w:beforeAutospacing="0" w:after="0" w:afterAutospacing="0"/>
        <w:ind w:firstLine="709"/>
        <w:jc w:val="both"/>
      </w:pPr>
      <w:r w:rsidRPr="00A7476A">
        <w:t>1.</w:t>
      </w:r>
      <w:r w:rsidR="00E61F53" w:rsidRPr="00A7476A">
        <w:t>2</w:t>
      </w:r>
      <w:r w:rsidRPr="00A7476A">
        <w:t>.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CB50F1" w:rsidRPr="00A7476A" w:rsidRDefault="00CB50F1" w:rsidP="003030E3">
      <w:pPr>
        <w:pStyle w:val="s1"/>
        <w:shd w:val="clear" w:color="auto" w:fill="FFFFFF"/>
        <w:spacing w:before="0" w:beforeAutospacing="0" w:after="0" w:afterAutospacing="0"/>
        <w:ind w:firstLine="709"/>
        <w:jc w:val="both"/>
      </w:pPr>
      <w:r w:rsidRPr="00A7476A">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A7476A">
        <w:t>архитектурным решениям</w:t>
      </w:r>
      <w:proofErr w:type="gramEnd"/>
      <w:r w:rsidRPr="00A7476A">
        <w:t xml:space="preserve"> объектов капитального строительства в границах территорий исторических поселений федерального или регионального значения не допускается.</w:t>
      </w:r>
    </w:p>
    <w:p w:rsidR="00CB50F1" w:rsidRPr="00A7476A" w:rsidRDefault="00CB50F1" w:rsidP="003030E3">
      <w:pPr>
        <w:pStyle w:val="s1"/>
        <w:shd w:val="clear" w:color="auto" w:fill="FFFFFF"/>
        <w:spacing w:before="0" w:beforeAutospacing="0" w:after="0" w:afterAutospacing="0"/>
        <w:ind w:firstLine="709"/>
        <w:jc w:val="both"/>
      </w:pPr>
      <w:r w:rsidRPr="00A7476A">
        <w:t>3. Заинтересованное в получении разрешения на отклонение от предельных параметров разрешенного строительства, реконструкции объектов капитального с</w:t>
      </w:r>
      <w:r w:rsidR="009F7695" w:rsidRPr="00A7476A">
        <w:t>троительства лицо направляет в К</w:t>
      </w:r>
      <w:r w:rsidRPr="00A7476A">
        <w:t>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CB50F1" w:rsidRPr="00A7476A" w:rsidRDefault="00CB50F1" w:rsidP="003030E3">
      <w:pPr>
        <w:pStyle w:val="s1"/>
        <w:shd w:val="clear" w:color="auto" w:fill="FFFFFF"/>
        <w:spacing w:before="0" w:beforeAutospacing="0" w:after="0" w:afterAutospacing="0"/>
        <w:ind w:firstLine="709"/>
        <w:jc w:val="both"/>
      </w:pPr>
      <w:r w:rsidRPr="00A7476A">
        <w:t xml:space="preserve">4. </w:t>
      </w:r>
      <w:proofErr w:type="gramStart"/>
      <w:r w:rsidR="00010D1C" w:rsidRPr="00A7476A">
        <w:rPr>
          <w:rStyle w:val="blk"/>
        </w:rPr>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статьей 5.1 </w:t>
      </w:r>
      <w:r w:rsidR="00860A6B" w:rsidRPr="00A7476A">
        <w:rPr>
          <w:rStyle w:val="blk"/>
        </w:rPr>
        <w:t>Градостроительного кодекса</w:t>
      </w:r>
      <w:r w:rsidR="00010D1C" w:rsidRPr="00A7476A">
        <w:rPr>
          <w:rStyle w:val="blk"/>
        </w:rPr>
        <w:t xml:space="preserve">, с учетом положений статьи 39 </w:t>
      </w:r>
      <w:r w:rsidR="00860A6B" w:rsidRPr="00A7476A">
        <w:rPr>
          <w:rStyle w:val="blk"/>
        </w:rPr>
        <w:t>Градостроительного кодекса</w:t>
      </w:r>
      <w:r w:rsidR="00010D1C" w:rsidRPr="00A7476A">
        <w:rPr>
          <w:rStyle w:val="blk"/>
        </w:rPr>
        <w:t>, за исключением случая, указанного в части</w:t>
      </w:r>
      <w:proofErr w:type="gramEnd"/>
      <w:r w:rsidR="00010D1C" w:rsidRPr="00A7476A">
        <w:rPr>
          <w:rStyle w:val="blk"/>
        </w:rPr>
        <w:t xml:space="preserve"> 1.1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CB50F1" w:rsidRPr="00A7476A" w:rsidRDefault="00CB50F1" w:rsidP="003030E3">
      <w:pPr>
        <w:pStyle w:val="s1"/>
        <w:shd w:val="clear" w:color="auto" w:fill="FFFFFF"/>
        <w:spacing w:before="0" w:beforeAutospacing="0" w:after="0" w:afterAutospacing="0"/>
        <w:ind w:firstLine="709"/>
        <w:jc w:val="both"/>
      </w:pPr>
      <w:r w:rsidRPr="00A7476A">
        <w:t xml:space="preserve">5. </w:t>
      </w:r>
      <w:proofErr w:type="gramStart"/>
      <w:r w:rsidR="00010D1C" w:rsidRPr="00A7476A">
        <w:rPr>
          <w:rStyle w:val="blk"/>
        </w:rPr>
        <w:t xml:space="preserve">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009F7695" w:rsidRPr="00A7476A">
        <w:rPr>
          <w:rStyle w:val="blk"/>
        </w:rPr>
        <w:t>К</w:t>
      </w:r>
      <w:r w:rsidR="00010D1C" w:rsidRPr="00A7476A">
        <w:rPr>
          <w:rStyle w:val="blk"/>
        </w:rPr>
        <w:t>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w:t>
      </w:r>
      <w:proofErr w:type="gramEnd"/>
      <w:r w:rsidR="00010D1C" w:rsidRPr="00A7476A">
        <w:rPr>
          <w:rStyle w:val="blk"/>
        </w:rPr>
        <w:t xml:space="preserve"> направляет указа</w:t>
      </w:r>
      <w:r w:rsidR="009F7695" w:rsidRPr="00A7476A">
        <w:rPr>
          <w:rStyle w:val="blk"/>
        </w:rPr>
        <w:t xml:space="preserve">нные рекомендации главе </w:t>
      </w:r>
      <w:r w:rsidR="00010D1C" w:rsidRPr="00A7476A">
        <w:rPr>
          <w:rStyle w:val="blk"/>
        </w:rPr>
        <w:t>администрации</w:t>
      </w:r>
      <w:r w:rsidR="009F7695" w:rsidRPr="00A7476A">
        <w:rPr>
          <w:rStyle w:val="blk"/>
        </w:rPr>
        <w:t xml:space="preserve"> муниципального образования </w:t>
      </w:r>
      <w:proofErr w:type="spellStart"/>
      <w:r w:rsidR="00E56B1D">
        <w:rPr>
          <w:rStyle w:val="blk"/>
        </w:rPr>
        <w:t>Усть-Лабинский</w:t>
      </w:r>
      <w:proofErr w:type="spellEnd"/>
      <w:r w:rsidR="00E56B1D">
        <w:rPr>
          <w:rStyle w:val="blk"/>
        </w:rPr>
        <w:t xml:space="preserve"> район</w:t>
      </w:r>
      <w:r w:rsidR="00010D1C" w:rsidRPr="00A7476A">
        <w:rPr>
          <w:rStyle w:val="blk"/>
        </w:rPr>
        <w:t>.</w:t>
      </w:r>
    </w:p>
    <w:p w:rsidR="00CB50F1" w:rsidRPr="00A7476A" w:rsidRDefault="009F7695" w:rsidP="003030E3">
      <w:pPr>
        <w:pStyle w:val="s1"/>
        <w:shd w:val="clear" w:color="auto" w:fill="FFFFFF"/>
        <w:spacing w:before="0" w:beforeAutospacing="0" w:after="0" w:afterAutospacing="0"/>
        <w:ind w:firstLine="709"/>
        <w:jc w:val="both"/>
      </w:pPr>
      <w:r w:rsidRPr="00A7476A">
        <w:t xml:space="preserve">6. Глава </w:t>
      </w:r>
      <w:r w:rsidR="00CB50F1" w:rsidRPr="00A7476A">
        <w:t>администрации</w:t>
      </w:r>
      <w:r w:rsidRPr="00A7476A">
        <w:t xml:space="preserve"> муниципального образования </w:t>
      </w:r>
      <w:proofErr w:type="spellStart"/>
      <w:r w:rsidR="00E56B1D">
        <w:t>Усть-Лабинский</w:t>
      </w:r>
      <w:proofErr w:type="spellEnd"/>
      <w:r w:rsidR="00E56B1D">
        <w:t xml:space="preserve"> район</w:t>
      </w:r>
      <w:r w:rsidR="00CB50F1" w:rsidRPr="00A7476A">
        <w:t xml:space="preserve">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CB50F1" w:rsidRPr="00A7476A" w:rsidRDefault="00CB50F1" w:rsidP="003030E3">
      <w:pPr>
        <w:pStyle w:val="s1"/>
        <w:shd w:val="clear" w:color="auto" w:fill="FFFFFF"/>
        <w:spacing w:before="0" w:beforeAutospacing="0" w:after="0" w:afterAutospacing="0"/>
        <w:ind w:firstLine="709"/>
        <w:jc w:val="both"/>
      </w:pPr>
      <w:r w:rsidRPr="00A7476A">
        <w:t xml:space="preserve">6.1. </w:t>
      </w:r>
      <w:proofErr w:type="gramStart"/>
      <w:r w:rsidRPr="00A7476A">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w:t>
      </w:r>
      <w:r w:rsidRPr="00A7476A">
        <w:lastRenderedPageBreak/>
        <w:t>2 статьи 55.32 Градостроительного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w:t>
      </w:r>
      <w:proofErr w:type="gramEnd"/>
      <w:r w:rsidRPr="00A7476A">
        <w:t xml:space="preserve"> </w:t>
      </w:r>
      <w:proofErr w:type="gramStart"/>
      <w:r w:rsidRPr="00A7476A">
        <w:t>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w:t>
      </w:r>
      <w:r w:rsidR="00506C40" w:rsidRPr="00A7476A">
        <w:t xml:space="preserve">5.32 Градостроительного кодекса </w:t>
      </w:r>
      <w:r w:rsidRPr="00A7476A">
        <w:t>и от которых поступило данное уведомление, направлено уведомление о том, что наличие признаков самовольной постройки не усматривается либо</w:t>
      </w:r>
      <w:proofErr w:type="gramEnd"/>
      <w:r w:rsidRPr="00A7476A">
        <w:t xml:space="preserve">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CB50F1" w:rsidRPr="00A7476A" w:rsidRDefault="00CB50F1" w:rsidP="003030E3">
      <w:pPr>
        <w:pStyle w:val="s1"/>
        <w:shd w:val="clear" w:color="auto" w:fill="FFFFFF"/>
        <w:spacing w:before="0" w:beforeAutospacing="0" w:after="0" w:afterAutospacing="0"/>
        <w:ind w:firstLine="709"/>
        <w:jc w:val="both"/>
      </w:pPr>
      <w:r w:rsidRPr="00A7476A">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86730C" w:rsidRPr="00A7476A" w:rsidRDefault="0086730C" w:rsidP="0086730C">
      <w:pPr>
        <w:keepLines w:val="0"/>
        <w:widowControl w:val="0"/>
        <w:shd w:val="clear" w:color="auto" w:fill="FFFFFF"/>
        <w:tabs>
          <w:tab w:val="left" w:pos="-5387"/>
        </w:tabs>
        <w:spacing w:line="240" w:lineRule="auto"/>
        <w:ind w:firstLine="709"/>
        <w:rPr>
          <w:sz w:val="24"/>
          <w:szCs w:val="24"/>
        </w:rPr>
      </w:pPr>
      <w:r w:rsidRPr="00A7476A">
        <w:rPr>
          <w:sz w:val="24"/>
          <w:szCs w:val="24"/>
        </w:rPr>
        <w:t>8</w:t>
      </w:r>
      <w:r w:rsidR="0088572B">
        <w:rPr>
          <w:sz w:val="24"/>
          <w:szCs w:val="24"/>
        </w:rPr>
        <w:t>.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3E5B00">
        <w:rPr>
          <w:sz w:val="24"/>
          <w:szCs w:val="24"/>
        </w:rPr>
        <w:t xml:space="preserve"> не допускается, если такое отклонение не соответствует ограничениям использования объектов недвижимости, установленным на </w:t>
      </w:r>
      <w:proofErr w:type="spellStart"/>
      <w:r w:rsidR="003E5B00">
        <w:rPr>
          <w:sz w:val="24"/>
          <w:szCs w:val="24"/>
        </w:rPr>
        <w:t>приаэродромной</w:t>
      </w:r>
      <w:proofErr w:type="spellEnd"/>
      <w:r w:rsidR="003E5B00">
        <w:rPr>
          <w:sz w:val="24"/>
          <w:szCs w:val="24"/>
        </w:rPr>
        <w:t xml:space="preserve">  территории.</w:t>
      </w:r>
    </w:p>
    <w:p w:rsidR="001F1B44" w:rsidRPr="00A7476A" w:rsidRDefault="001F1B44" w:rsidP="003030E3">
      <w:pPr>
        <w:keepLines w:val="0"/>
        <w:widowControl w:val="0"/>
        <w:overflowPunct/>
        <w:spacing w:line="240" w:lineRule="auto"/>
        <w:ind w:firstLine="709"/>
        <w:rPr>
          <w:sz w:val="24"/>
          <w:szCs w:val="24"/>
        </w:rPr>
      </w:pPr>
    </w:p>
    <w:p w:rsidR="00003A38" w:rsidRPr="00A7476A" w:rsidRDefault="00810366" w:rsidP="00E36B22">
      <w:pPr>
        <w:keepLines w:val="0"/>
        <w:widowControl w:val="0"/>
        <w:overflowPunct/>
        <w:spacing w:line="240" w:lineRule="auto"/>
        <w:ind w:firstLine="0"/>
        <w:contextualSpacing/>
        <w:jc w:val="center"/>
        <w:outlineLvl w:val="0"/>
        <w:rPr>
          <w:b/>
          <w:sz w:val="24"/>
          <w:szCs w:val="24"/>
        </w:rPr>
      </w:pPr>
      <w:bookmarkStart w:id="27" w:name="_Toc111884338"/>
      <w:r w:rsidRPr="00A7476A">
        <w:rPr>
          <w:b/>
          <w:sz w:val="24"/>
          <w:szCs w:val="24"/>
        </w:rPr>
        <w:t>ГЛАВА</w:t>
      </w:r>
      <w:r w:rsidR="00003A38" w:rsidRPr="00A7476A">
        <w:rPr>
          <w:b/>
          <w:sz w:val="24"/>
          <w:szCs w:val="24"/>
        </w:rPr>
        <w:t xml:space="preserve"> 3. Подготовка документации по планировке территории</w:t>
      </w:r>
      <w:bookmarkEnd w:id="27"/>
    </w:p>
    <w:p w:rsidR="00003A38" w:rsidRPr="00A7476A" w:rsidRDefault="00003A38" w:rsidP="00E36B22">
      <w:pPr>
        <w:keepLines w:val="0"/>
        <w:widowControl w:val="0"/>
        <w:overflowPunct/>
        <w:spacing w:line="240" w:lineRule="auto"/>
        <w:ind w:firstLine="0"/>
        <w:jc w:val="center"/>
        <w:rPr>
          <w:sz w:val="24"/>
          <w:szCs w:val="24"/>
        </w:rPr>
      </w:pPr>
    </w:p>
    <w:p w:rsidR="00003A38" w:rsidRPr="00A7476A" w:rsidRDefault="00003A38" w:rsidP="00E36B22">
      <w:pPr>
        <w:pStyle w:val="7"/>
        <w:spacing w:line="240" w:lineRule="auto"/>
        <w:ind w:firstLine="0"/>
        <w:rPr>
          <w:sz w:val="24"/>
          <w:szCs w:val="24"/>
        </w:rPr>
      </w:pPr>
      <w:bookmarkStart w:id="28" w:name="_Toc111884339"/>
      <w:r w:rsidRPr="00A7476A">
        <w:t>Статья 19. Общие положения о планировке территории</w:t>
      </w:r>
      <w:bookmarkEnd w:id="28"/>
    </w:p>
    <w:p w:rsidR="00287571" w:rsidRPr="00A7476A" w:rsidRDefault="00287571" w:rsidP="003030E3">
      <w:pPr>
        <w:keepLines w:val="0"/>
        <w:widowControl w:val="0"/>
        <w:overflowPunct/>
        <w:spacing w:line="240" w:lineRule="auto"/>
        <w:ind w:firstLine="709"/>
        <w:jc w:val="center"/>
        <w:rPr>
          <w:sz w:val="24"/>
          <w:szCs w:val="24"/>
        </w:rPr>
      </w:pP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 xml:space="preserve">1. </w:t>
      </w:r>
      <w:r w:rsidR="00710EE4" w:rsidRPr="00A7476A">
        <w:rPr>
          <w:sz w:val="24"/>
          <w:szCs w:val="24"/>
        </w:rPr>
        <w:t xml:space="preserve">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w:t>
      </w:r>
      <w:proofErr w:type="gramStart"/>
      <w:r w:rsidR="00710EE4" w:rsidRPr="00A7476A">
        <w:rPr>
          <w:sz w:val="24"/>
          <w:szCs w:val="24"/>
        </w:rPr>
        <w:t>границ зон планируемого размещения объектов капитального строительства</w:t>
      </w:r>
      <w:proofErr w:type="gramEnd"/>
      <w:r w:rsidR="00710EE4" w:rsidRPr="00A7476A">
        <w:rPr>
          <w:sz w:val="24"/>
          <w:szCs w:val="24"/>
        </w:rPr>
        <w:t>.</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2. Подготовка документации по планировке территории осуществляется в отношении застроенных или подлежащих застройке территорий.</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003A38" w:rsidRPr="00A7476A" w:rsidRDefault="00EB77AA" w:rsidP="003030E3">
      <w:pPr>
        <w:keepLines w:val="0"/>
        <w:widowControl w:val="0"/>
        <w:overflowPunct/>
        <w:spacing w:line="240" w:lineRule="auto"/>
        <w:ind w:firstLine="709"/>
        <w:rPr>
          <w:sz w:val="24"/>
          <w:szCs w:val="24"/>
        </w:rPr>
      </w:pPr>
      <w:r>
        <w:rPr>
          <w:sz w:val="24"/>
          <w:szCs w:val="24"/>
        </w:rPr>
        <w:t>4</w:t>
      </w:r>
      <w:r w:rsidR="00003A38" w:rsidRPr="00A7476A">
        <w:rPr>
          <w:sz w:val="24"/>
          <w:szCs w:val="24"/>
        </w:rPr>
        <w:t>. При подготовке документации по планировке территории может осуществляться разработка</w:t>
      </w:r>
      <w:r w:rsidR="00C25F19" w:rsidRPr="00A7476A">
        <w:rPr>
          <w:sz w:val="24"/>
          <w:szCs w:val="24"/>
        </w:rPr>
        <w:t xml:space="preserve"> проектов планировки территории и</w:t>
      </w:r>
      <w:r w:rsidR="00003A38" w:rsidRPr="00A7476A">
        <w:rPr>
          <w:sz w:val="24"/>
          <w:szCs w:val="24"/>
        </w:rPr>
        <w:t xml:space="preserve"> проектов межевания территории.</w:t>
      </w:r>
    </w:p>
    <w:p w:rsidR="00003A38" w:rsidRPr="00A7476A" w:rsidRDefault="00EB77AA" w:rsidP="003030E3">
      <w:pPr>
        <w:keepLines w:val="0"/>
        <w:widowControl w:val="0"/>
        <w:overflowPunct/>
        <w:spacing w:line="240" w:lineRule="auto"/>
        <w:ind w:firstLine="709"/>
        <w:rPr>
          <w:sz w:val="24"/>
          <w:szCs w:val="24"/>
        </w:rPr>
      </w:pPr>
      <w:r>
        <w:rPr>
          <w:sz w:val="24"/>
          <w:szCs w:val="24"/>
        </w:rPr>
        <w:t>5</w:t>
      </w:r>
      <w:r w:rsidR="00003A38" w:rsidRPr="00A7476A">
        <w:rPr>
          <w:sz w:val="24"/>
          <w:szCs w:val="24"/>
        </w:rPr>
        <w:t>. Подготовка проекта планировки территории и проекта межевания территории осуществляется в соответствии с системой координат, используемой для ведения государственного кадастра недвижимости.</w:t>
      </w:r>
    </w:p>
    <w:p w:rsidR="00E61F53" w:rsidRPr="00A7476A" w:rsidRDefault="00EB77AA" w:rsidP="00E61F53">
      <w:pPr>
        <w:keepLines w:val="0"/>
        <w:widowControl w:val="0"/>
        <w:overflowPunct/>
        <w:spacing w:line="240" w:lineRule="auto"/>
        <w:ind w:firstLine="709"/>
        <w:rPr>
          <w:sz w:val="24"/>
          <w:szCs w:val="24"/>
        </w:rPr>
      </w:pPr>
      <w:r>
        <w:rPr>
          <w:sz w:val="24"/>
          <w:szCs w:val="24"/>
        </w:rPr>
        <w:t>6</w:t>
      </w:r>
      <w:r w:rsidR="00003A38" w:rsidRPr="00A7476A">
        <w:rPr>
          <w:sz w:val="24"/>
          <w:szCs w:val="24"/>
        </w:rPr>
        <w:t xml:space="preserve">. </w:t>
      </w:r>
      <w:r w:rsidR="00E61F53" w:rsidRPr="00A7476A">
        <w:rPr>
          <w:sz w:val="24"/>
          <w:szCs w:val="24"/>
        </w:rPr>
        <w:t>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 территории, в отношении которой предусматривается осуществление комплексного развития территории.</w:t>
      </w:r>
    </w:p>
    <w:p w:rsidR="00003A38" w:rsidRPr="00A7476A" w:rsidRDefault="00EB77AA" w:rsidP="003030E3">
      <w:pPr>
        <w:keepLines w:val="0"/>
        <w:widowControl w:val="0"/>
        <w:overflowPunct/>
        <w:spacing w:line="240" w:lineRule="auto"/>
        <w:ind w:firstLine="709"/>
        <w:rPr>
          <w:sz w:val="24"/>
          <w:szCs w:val="24"/>
        </w:rPr>
      </w:pPr>
      <w:r>
        <w:rPr>
          <w:sz w:val="24"/>
          <w:szCs w:val="24"/>
        </w:rPr>
        <w:t xml:space="preserve">7. </w:t>
      </w:r>
      <w:r w:rsidR="00003A38" w:rsidRPr="00A7476A">
        <w:rPr>
          <w:sz w:val="24"/>
          <w:szCs w:val="24"/>
        </w:rPr>
        <w:t>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003A38" w:rsidRPr="00A7476A" w:rsidRDefault="00EB77AA" w:rsidP="003030E3">
      <w:pPr>
        <w:keepLines w:val="0"/>
        <w:widowControl w:val="0"/>
        <w:overflowPunct/>
        <w:spacing w:line="240" w:lineRule="auto"/>
        <w:ind w:firstLine="709"/>
        <w:rPr>
          <w:sz w:val="24"/>
          <w:szCs w:val="24"/>
        </w:rPr>
      </w:pPr>
      <w:r>
        <w:rPr>
          <w:sz w:val="24"/>
          <w:szCs w:val="24"/>
        </w:rPr>
        <w:lastRenderedPageBreak/>
        <w:t>8</w:t>
      </w:r>
      <w:r w:rsidR="00003A38" w:rsidRPr="00A7476A">
        <w:rPr>
          <w:sz w:val="24"/>
          <w:szCs w:val="24"/>
        </w:rPr>
        <w:t>. Подготовка графической части документации по планировке территории осуществляется:</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1) в соответствии с системой координат, используемой для ведения Единого государственного реестра недвижимости;</w:t>
      </w:r>
    </w:p>
    <w:p w:rsidR="00E61F53" w:rsidRPr="00A7476A" w:rsidRDefault="00003A38" w:rsidP="00E61F53">
      <w:pPr>
        <w:keepLines w:val="0"/>
        <w:widowControl w:val="0"/>
        <w:overflowPunct/>
        <w:spacing w:line="240" w:lineRule="auto"/>
        <w:ind w:firstLine="709"/>
        <w:rPr>
          <w:sz w:val="24"/>
          <w:szCs w:val="24"/>
        </w:rPr>
      </w:pPr>
      <w:r w:rsidRPr="00A7476A">
        <w:rPr>
          <w:sz w:val="24"/>
          <w:szCs w:val="24"/>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E61F53" w:rsidRPr="00A7476A" w:rsidRDefault="00E61F53" w:rsidP="00E61F53">
      <w:pPr>
        <w:keepLines w:val="0"/>
        <w:widowControl w:val="0"/>
        <w:overflowPunct/>
        <w:spacing w:line="240" w:lineRule="auto"/>
        <w:ind w:firstLine="709"/>
        <w:rPr>
          <w:sz w:val="24"/>
          <w:szCs w:val="24"/>
        </w:rPr>
      </w:pPr>
      <w:r w:rsidRPr="00A7476A">
        <w:rPr>
          <w:sz w:val="24"/>
          <w:szCs w:val="24"/>
        </w:rPr>
        <w:t xml:space="preserve"> Состав и содержание документации по планировке территории, предусматривающей размещение одного или нескольких линейных объектов, устанавливаются Правительством Российской Федерации.</w:t>
      </w:r>
    </w:p>
    <w:p w:rsidR="00E61F53" w:rsidRPr="00A7476A" w:rsidRDefault="00E61F53" w:rsidP="003030E3">
      <w:pPr>
        <w:keepLines w:val="0"/>
        <w:widowControl w:val="0"/>
        <w:overflowPunct/>
        <w:spacing w:line="240" w:lineRule="auto"/>
        <w:ind w:firstLine="709"/>
        <w:rPr>
          <w:sz w:val="24"/>
          <w:szCs w:val="24"/>
        </w:rPr>
      </w:pPr>
    </w:p>
    <w:p w:rsidR="00003A38" w:rsidRPr="00A7476A" w:rsidRDefault="00003A38" w:rsidP="003030E3">
      <w:pPr>
        <w:keepLines w:val="0"/>
        <w:widowControl w:val="0"/>
        <w:overflowPunct/>
        <w:spacing w:line="240" w:lineRule="auto"/>
        <w:ind w:firstLine="709"/>
        <w:rPr>
          <w:sz w:val="24"/>
          <w:szCs w:val="24"/>
        </w:rPr>
      </w:pPr>
    </w:p>
    <w:p w:rsidR="00003A38" w:rsidRPr="00A7476A" w:rsidRDefault="00003A38" w:rsidP="00E36B22">
      <w:pPr>
        <w:pStyle w:val="7"/>
        <w:spacing w:line="240" w:lineRule="auto"/>
        <w:ind w:firstLine="0"/>
      </w:pPr>
      <w:bookmarkStart w:id="29" w:name="_Toc111884340"/>
      <w:r w:rsidRPr="00A7476A">
        <w:t>Статья 20. Инженерные изыскания для подготовки документации по планировке территории</w:t>
      </w:r>
      <w:bookmarkEnd w:id="29"/>
    </w:p>
    <w:p w:rsidR="001F1B44" w:rsidRPr="00A7476A" w:rsidRDefault="001F1B44" w:rsidP="001F1B44"/>
    <w:p w:rsidR="00E44FB0" w:rsidRPr="00A7476A" w:rsidRDefault="00E44FB0" w:rsidP="003030E3">
      <w:pPr>
        <w:pStyle w:val="s1"/>
        <w:shd w:val="clear" w:color="auto" w:fill="FFFFFF"/>
        <w:spacing w:before="0" w:beforeAutospacing="0" w:after="0" w:afterAutospacing="0"/>
        <w:ind w:firstLine="709"/>
        <w:jc w:val="both"/>
      </w:pPr>
      <w:r w:rsidRPr="00A7476A">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частью </w:t>
      </w:r>
      <w:r w:rsidR="00E61F53" w:rsidRPr="00A7476A">
        <w:t>4</w:t>
      </w:r>
      <w:r w:rsidR="00BE62D6" w:rsidRPr="00A7476A">
        <w:t xml:space="preserve"> </w:t>
      </w:r>
      <w:r w:rsidRPr="00A7476A">
        <w:t>настоящей статьи.</w:t>
      </w:r>
    </w:p>
    <w:p w:rsidR="00E44FB0" w:rsidRPr="00A7476A" w:rsidRDefault="00E44FB0" w:rsidP="003030E3">
      <w:pPr>
        <w:pStyle w:val="s1"/>
        <w:shd w:val="clear" w:color="auto" w:fill="FFFFFF"/>
        <w:spacing w:before="0" w:beforeAutospacing="0" w:after="0" w:afterAutospacing="0"/>
        <w:ind w:firstLine="709"/>
        <w:jc w:val="both"/>
      </w:pPr>
      <w:r w:rsidRPr="00A7476A">
        <w:t>2.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E44FB0" w:rsidRPr="00A7476A" w:rsidRDefault="00E44FB0" w:rsidP="003030E3">
      <w:pPr>
        <w:pStyle w:val="s1"/>
        <w:shd w:val="clear" w:color="auto" w:fill="FFFFFF"/>
        <w:spacing w:before="0" w:beforeAutospacing="0" w:after="0" w:afterAutospacing="0"/>
        <w:ind w:firstLine="709"/>
        <w:jc w:val="both"/>
      </w:pPr>
      <w:r w:rsidRPr="00A7476A">
        <w:t>3. Состав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w:t>
      </w:r>
    </w:p>
    <w:p w:rsidR="00E44FB0" w:rsidRPr="00A7476A" w:rsidRDefault="00E44FB0" w:rsidP="003030E3">
      <w:pPr>
        <w:pStyle w:val="s1"/>
        <w:shd w:val="clear" w:color="auto" w:fill="FFFFFF"/>
        <w:spacing w:before="0" w:beforeAutospacing="0" w:after="0" w:afterAutospacing="0"/>
        <w:ind w:firstLine="709"/>
        <w:jc w:val="both"/>
      </w:pPr>
      <w:r w:rsidRPr="00A7476A">
        <w:t>4. Инженерные изыскания для подготовки документации по планировке территории выполняются в целях получения:</w:t>
      </w:r>
    </w:p>
    <w:p w:rsidR="00E44FB0" w:rsidRPr="00A7476A" w:rsidRDefault="00E44FB0" w:rsidP="003030E3">
      <w:pPr>
        <w:pStyle w:val="s1"/>
        <w:shd w:val="clear" w:color="auto" w:fill="FFFFFF"/>
        <w:spacing w:before="0" w:beforeAutospacing="0" w:after="0" w:afterAutospacing="0"/>
        <w:ind w:firstLine="709"/>
        <w:jc w:val="both"/>
      </w:pPr>
      <w:proofErr w:type="gramStart"/>
      <w:r w:rsidRPr="00A7476A">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roofErr w:type="gramEnd"/>
    </w:p>
    <w:p w:rsidR="00E44FB0" w:rsidRPr="00A7476A" w:rsidRDefault="00E44FB0" w:rsidP="003030E3">
      <w:pPr>
        <w:pStyle w:val="s1"/>
        <w:shd w:val="clear" w:color="auto" w:fill="FFFFFF"/>
        <w:spacing w:before="0" w:beforeAutospacing="0" w:after="0" w:afterAutospacing="0"/>
        <w:ind w:firstLine="709"/>
        <w:jc w:val="both"/>
      </w:pPr>
      <w:r w:rsidRPr="00A7476A">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E44FB0" w:rsidRPr="00A7476A" w:rsidRDefault="00E44FB0" w:rsidP="003030E3">
      <w:pPr>
        <w:pStyle w:val="s1"/>
        <w:shd w:val="clear" w:color="auto" w:fill="FFFFFF"/>
        <w:spacing w:before="0" w:beforeAutospacing="0" w:after="0" w:afterAutospacing="0"/>
        <w:ind w:firstLine="709"/>
        <w:jc w:val="both"/>
      </w:pPr>
      <w:r w:rsidRPr="00A7476A">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E44FB0" w:rsidRPr="00A7476A" w:rsidRDefault="00E44FB0" w:rsidP="003030E3">
      <w:pPr>
        <w:pStyle w:val="s1"/>
        <w:shd w:val="clear" w:color="auto" w:fill="FFFFFF"/>
        <w:spacing w:before="0" w:beforeAutospacing="0" w:after="0" w:afterAutospacing="0"/>
        <w:ind w:firstLine="709"/>
        <w:jc w:val="both"/>
      </w:pPr>
      <w:r w:rsidRPr="00A7476A">
        <w:t xml:space="preserve">5. </w:t>
      </w:r>
      <w:proofErr w:type="gramStart"/>
      <w:r w:rsidRPr="00A7476A">
        <w:t>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w:t>
      </w:r>
      <w:r w:rsidR="00506C40" w:rsidRPr="00A7476A">
        <w:t xml:space="preserve"> Градостроительным кодексом</w:t>
      </w:r>
      <w:r w:rsidRPr="00A7476A">
        <w:t>, в зависимости от вида и назначения объектов капитального строительства, размещение которых планируется в соответствии с такой документацией, а также</w:t>
      </w:r>
      <w:proofErr w:type="gramEnd"/>
      <w:r w:rsidRPr="00A7476A">
        <w:t xml:space="preserve">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003A38" w:rsidRPr="00A7476A" w:rsidRDefault="00E44FB0" w:rsidP="001F1B44">
      <w:pPr>
        <w:pStyle w:val="s1"/>
        <w:shd w:val="clear" w:color="auto" w:fill="FFFFFF"/>
        <w:spacing w:before="0" w:beforeAutospacing="0" w:after="0" w:afterAutospacing="0"/>
        <w:ind w:firstLine="709"/>
        <w:jc w:val="both"/>
      </w:pPr>
      <w:r w:rsidRPr="00A7476A">
        <w:t xml:space="preserve">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w:t>
      </w:r>
      <w:r w:rsidRPr="00A7476A">
        <w:lastRenderedPageBreak/>
        <w:t>объектов капитального строительства, размещаемых в соответс</w:t>
      </w:r>
      <w:r w:rsidR="001F1B44" w:rsidRPr="00A7476A">
        <w:t>твии с указанной документацией.</w:t>
      </w:r>
    </w:p>
    <w:p w:rsidR="001F1B44" w:rsidRPr="00A7476A" w:rsidRDefault="001F1B44" w:rsidP="001F1B44">
      <w:pPr>
        <w:pStyle w:val="s1"/>
        <w:shd w:val="clear" w:color="auto" w:fill="FFFFFF"/>
        <w:spacing w:before="0" w:beforeAutospacing="0" w:after="0" w:afterAutospacing="0"/>
        <w:ind w:firstLine="709"/>
        <w:jc w:val="both"/>
      </w:pPr>
    </w:p>
    <w:p w:rsidR="00003A38" w:rsidRPr="00A7476A" w:rsidRDefault="00E5191C" w:rsidP="00E36B22">
      <w:pPr>
        <w:pStyle w:val="7"/>
        <w:spacing w:line="240" w:lineRule="auto"/>
        <w:ind w:firstLine="0"/>
      </w:pPr>
      <w:bookmarkStart w:id="30" w:name="_Toc111884341"/>
      <w:r w:rsidRPr="00A7476A">
        <w:t>Статья 21. Проект</w:t>
      </w:r>
      <w:r w:rsidR="00003A38" w:rsidRPr="00A7476A">
        <w:t xml:space="preserve"> планировки территории</w:t>
      </w:r>
      <w:bookmarkEnd w:id="30"/>
    </w:p>
    <w:p w:rsidR="00287571" w:rsidRPr="00A7476A" w:rsidRDefault="00287571" w:rsidP="003030E3">
      <w:pPr>
        <w:keepLines w:val="0"/>
        <w:widowControl w:val="0"/>
        <w:overflowPunct/>
        <w:spacing w:line="240" w:lineRule="auto"/>
        <w:ind w:firstLine="709"/>
        <w:jc w:val="center"/>
        <w:rPr>
          <w:sz w:val="24"/>
          <w:szCs w:val="24"/>
        </w:rPr>
      </w:pPr>
    </w:p>
    <w:p w:rsidR="00E5191C" w:rsidRPr="00A7476A" w:rsidRDefault="00E5191C" w:rsidP="003030E3">
      <w:pPr>
        <w:pStyle w:val="s1"/>
        <w:shd w:val="clear" w:color="auto" w:fill="FFFFFF"/>
        <w:spacing w:before="0" w:beforeAutospacing="0" w:after="0" w:afterAutospacing="0"/>
        <w:ind w:firstLine="709"/>
        <w:jc w:val="both"/>
      </w:pPr>
      <w:r w:rsidRPr="00A7476A">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197160" w:rsidRPr="00A7476A" w:rsidRDefault="00197160" w:rsidP="003030E3">
      <w:pPr>
        <w:pStyle w:val="s1"/>
        <w:shd w:val="clear" w:color="auto" w:fill="FFFFFF"/>
        <w:spacing w:before="0" w:beforeAutospacing="0" w:after="0" w:afterAutospacing="0"/>
        <w:ind w:firstLine="709"/>
        <w:jc w:val="both"/>
      </w:pPr>
      <w:r w:rsidRPr="00A7476A">
        <w:t xml:space="preserve">При принятии решения о разработке </w:t>
      </w:r>
      <w:r w:rsidR="00311C12" w:rsidRPr="00A7476A">
        <w:t>документации по планировке территории устанавливаются границы проектирования проекта планировки с учетом включения смежных элементов планировочной структуры, прилегающих по периметру к основной (рассматриваемой) территории.</w:t>
      </w:r>
    </w:p>
    <w:p w:rsidR="00E5191C" w:rsidRPr="00A7476A" w:rsidRDefault="00E5191C" w:rsidP="003030E3">
      <w:pPr>
        <w:pStyle w:val="s1"/>
        <w:shd w:val="clear" w:color="auto" w:fill="FFFFFF"/>
        <w:spacing w:before="0" w:beforeAutospacing="0" w:after="0" w:afterAutospacing="0"/>
        <w:ind w:firstLine="709"/>
        <w:jc w:val="both"/>
      </w:pPr>
      <w:r w:rsidRPr="00A7476A">
        <w:t>2. Проект планировки территории состоит из основной части, которая подлежит утверждению, и материалов по ее обоснованию.</w:t>
      </w:r>
    </w:p>
    <w:p w:rsidR="00E5191C" w:rsidRPr="00A7476A" w:rsidRDefault="00E5191C" w:rsidP="003030E3">
      <w:pPr>
        <w:pStyle w:val="s1"/>
        <w:shd w:val="clear" w:color="auto" w:fill="FFFFFF"/>
        <w:spacing w:before="0" w:beforeAutospacing="0" w:after="0" w:afterAutospacing="0"/>
        <w:ind w:firstLine="709"/>
        <w:jc w:val="both"/>
      </w:pPr>
      <w:r w:rsidRPr="00A7476A">
        <w:t>3. Основная часть проекта планировки территории включает в себя:</w:t>
      </w:r>
    </w:p>
    <w:p w:rsidR="00E5191C" w:rsidRPr="00A7476A" w:rsidRDefault="00E5191C" w:rsidP="003030E3">
      <w:pPr>
        <w:pStyle w:val="s1"/>
        <w:shd w:val="clear" w:color="auto" w:fill="FFFFFF"/>
        <w:spacing w:before="0" w:beforeAutospacing="0" w:after="0" w:afterAutospacing="0"/>
        <w:ind w:firstLine="709"/>
        <w:jc w:val="both"/>
      </w:pPr>
      <w:r w:rsidRPr="00A7476A">
        <w:t>1) чертеж или чертежи планировки территории, на которых отображаются:</w:t>
      </w:r>
    </w:p>
    <w:p w:rsidR="00E5191C" w:rsidRPr="00A7476A" w:rsidRDefault="00E5191C" w:rsidP="003030E3">
      <w:pPr>
        <w:pStyle w:val="s1"/>
        <w:shd w:val="clear" w:color="auto" w:fill="FFFFFF"/>
        <w:spacing w:before="0" w:beforeAutospacing="0" w:after="0" w:afterAutospacing="0"/>
        <w:ind w:firstLine="709"/>
        <w:jc w:val="both"/>
      </w:pPr>
      <w:r w:rsidRPr="00A7476A">
        <w:t>а) красные линии;</w:t>
      </w:r>
    </w:p>
    <w:p w:rsidR="00E5191C" w:rsidRPr="00A7476A" w:rsidRDefault="00E5191C" w:rsidP="003030E3">
      <w:pPr>
        <w:pStyle w:val="s1"/>
        <w:shd w:val="clear" w:color="auto" w:fill="FFFFFF"/>
        <w:spacing w:before="0" w:beforeAutospacing="0" w:after="0" w:afterAutospacing="0"/>
        <w:ind w:firstLine="709"/>
        <w:jc w:val="both"/>
      </w:pPr>
      <w:r w:rsidRPr="00A7476A">
        <w:t>б) границы существующих и планируемых элементов планировочной структуры;</w:t>
      </w:r>
    </w:p>
    <w:p w:rsidR="00E5191C" w:rsidRPr="00A7476A" w:rsidRDefault="00E5191C" w:rsidP="003030E3">
      <w:pPr>
        <w:pStyle w:val="s1"/>
        <w:shd w:val="clear" w:color="auto" w:fill="FFFFFF"/>
        <w:spacing w:before="0" w:beforeAutospacing="0" w:after="0" w:afterAutospacing="0"/>
        <w:ind w:firstLine="709"/>
        <w:jc w:val="both"/>
      </w:pPr>
      <w:r w:rsidRPr="00A7476A">
        <w:t>в) границы зон планируемого размещения объектов капитального строительства;</w:t>
      </w:r>
    </w:p>
    <w:p w:rsidR="00E5191C" w:rsidRPr="00A7476A" w:rsidRDefault="00E5191C" w:rsidP="003030E3">
      <w:pPr>
        <w:pStyle w:val="s1"/>
        <w:shd w:val="clear" w:color="auto" w:fill="FFFFFF"/>
        <w:spacing w:before="0" w:beforeAutospacing="0" w:after="0" w:afterAutospacing="0"/>
        <w:ind w:firstLine="709"/>
        <w:jc w:val="both"/>
      </w:pPr>
      <w:proofErr w:type="gramStart"/>
      <w:r w:rsidRPr="00A7476A">
        <w:t>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w:t>
      </w:r>
      <w:proofErr w:type="gramEnd"/>
      <w:r w:rsidRPr="00A7476A">
        <w:t xml:space="preserve"> </w:t>
      </w:r>
      <w:proofErr w:type="gramStart"/>
      <w:r w:rsidRPr="00A7476A">
        <w:t>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w:t>
      </w:r>
      <w:proofErr w:type="gramEnd"/>
      <w:r w:rsidRPr="00A7476A">
        <w:t xml:space="preserve"> </w:t>
      </w:r>
      <w:proofErr w:type="gramStart"/>
      <w:r w:rsidRPr="00A7476A">
        <w:t>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частью 12.7 статьи 45 Градостроительного кодекса информация о планируемых мероприятиях по обеспечению сохранения применительно к территориальным зонам, в которых планируется</w:t>
      </w:r>
      <w:proofErr w:type="gramEnd"/>
      <w:r w:rsidRPr="00A7476A">
        <w:t xml:space="preserve">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E5191C" w:rsidRPr="00A7476A" w:rsidRDefault="00E5191C" w:rsidP="003030E3">
      <w:pPr>
        <w:pStyle w:val="s1"/>
        <w:shd w:val="clear" w:color="auto" w:fill="FFFFFF"/>
        <w:spacing w:before="0" w:beforeAutospacing="0" w:after="0" w:afterAutospacing="0"/>
        <w:ind w:firstLine="709"/>
        <w:jc w:val="both"/>
      </w:pPr>
      <w:proofErr w:type="gramStart"/>
      <w:r w:rsidRPr="00A7476A">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w:t>
      </w:r>
      <w:proofErr w:type="gramEnd"/>
      <w:r w:rsidRPr="00A7476A">
        <w:t xml:space="preserve"> инфраструктуры.</w:t>
      </w:r>
    </w:p>
    <w:p w:rsidR="00E5191C" w:rsidRPr="00A7476A" w:rsidRDefault="00E5191C" w:rsidP="003030E3">
      <w:pPr>
        <w:pStyle w:val="s1"/>
        <w:shd w:val="clear" w:color="auto" w:fill="FFFFFF"/>
        <w:spacing w:before="0" w:beforeAutospacing="0" w:after="0" w:afterAutospacing="0"/>
        <w:ind w:firstLine="709"/>
        <w:jc w:val="both"/>
      </w:pPr>
      <w:r w:rsidRPr="00A7476A">
        <w:t>4. Материалы по обоснованию проекта планировки территории содержат:</w:t>
      </w:r>
    </w:p>
    <w:p w:rsidR="00E5191C" w:rsidRPr="00A7476A" w:rsidRDefault="00E5191C" w:rsidP="003030E3">
      <w:pPr>
        <w:pStyle w:val="s1"/>
        <w:shd w:val="clear" w:color="auto" w:fill="FFFFFF"/>
        <w:spacing w:before="0" w:beforeAutospacing="0" w:after="0" w:afterAutospacing="0"/>
        <w:ind w:firstLine="709"/>
        <w:jc w:val="both"/>
      </w:pPr>
      <w:proofErr w:type="gramStart"/>
      <w:r w:rsidRPr="00A7476A">
        <w:lastRenderedPageBreak/>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roofErr w:type="gramEnd"/>
    </w:p>
    <w:p w:rsidR="00E5191C" w:rsidRPr="00A7476A" w:rsidRDefault="00E5191C" w:rsidP="003030E3">
      <w:pPr>
        <w:pStyle w:val="s1"/>
        <w:shd w:val="clear" w:color="auto" w:fill="FFFFFF"/>
        <w:spacing w:before="0" w:beforeAutospacing="0" w:after="0" w:afterAutospacing="0"/>
        <w:ind w:firstLine="709"/>
        <w:jc w:val="both"/>
      </w:pPr>
      <w:r w:rsidRPr="00A7476A">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w:t>
      </w:r>
      <w:r w:rsidR="00506C40" w:rsidRPr="00A7476A">
        <w:t xml:space="preserve"> Градостроительным кодексом</w:t>
      </w:r>
      <w:r w:rsidRPr="00A7476A">
        <w:t>;</w:t>
      </w:r>
    </w:p>
    <w:p w:rsidR="00E5191C" w:rsidRPr="00A7476A" w:rsidRDefault="00E5191C" w:rsidP="003030E3">
      <w:pPr>
        <w:pStyle w:val="s1"/>
        <w:shd w:val="clear" w:color="auto" w:fill="FFFFFF"/>
        <w:spacing w:before="0" w:beforeAutospacing="0" w:after="0" w:afterAutospacing="0"/>
        <w:ind w:firstLine="709"/>
        <w:jc w:val="both"/>
      </w:pPr>
      <w:r w:rsidRPr="00A7476A">
        <w:t xml:space="preserve">3) обоснование </w:t>
      </w:r>
      <w:proofErr w:type="gramStart"/>
      <w:r w:rsidRPr="00A7476A">
        <w:t>определения границ зон планируемого размещения объектов капитального строительства</w:t>
      </w:r>
      <w:proofErr w:type="gramEnd"/>
      <w:r w:rsidRPr="00A7476A">
        <w:t>;</w:t>
      </w:r>
    </w:p>
    <w:p w:rsidR="00E5191C" w:rsidRPr="00A7476A" w:rsidRDefault="00E5191C" w:rsidP="003030E3">
      <w:pPr>
        <w:pStyle w:val="s1"/>
        <w:shd w:val="clear" w:color="auto" w:fill="FFFFFF"/>
        <w:spacing w:before="0" w:beforeAutospacing="0" w:after="0" w:afterAutospacing="0"/>
        <w:ind w:firstLine="709"/>
        <w:jc w:val="both"/>
      </w:pPr>
      <w:r w:rsidRPr="00A7476A">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E5191C" w:rsidRPr="00A7476A" w:rsidRDefault="00E5191C" w:rsidP="003030E3">
      <w:pPr>
        <w:pStyle w:val="s1"/>
        <w:shd w:val="clear" w:color="auto" w:fill="FFFFFF"/>
        <w:spacing w:before="0" w:beforeAutospacing="0" w:after="0" w:afterAutospacing="0"/>
        <w:ind w:firstLine="709"/>
        <w:jc w:val="both"/>
      </w:pPr>
      <w:r w:rsidRPr="00A7476A">
        <w:t>5) схему границ территорий объектов культурного наследия;</w:t>
      </w:r>
    </w:p>
    <w:p w:rsidR="00E5191C" w:rsidRPr="00A7476A" w:rsidRDefault="00E5191C" w:rsidP="003030E3">
      <w:pPr>
        <w:pStyle w:val="s1"/>
        <w:shd w:val="clear" w:color="auto" w:fill="FFFFFF"/>
        <w:spacing w:before="0" w:beforeAutospacing="0" w:after="0" w:afterAutospacing="0"/>
        <w:ind w:firstLine="709"/>
        <w:jc w:val="both"/>
      </w:pPr>
      <w:r w:rsidRPr="00A7476A">
        <w:t>6) схему границ зон с особыми условиями использования территории;</w:t>
      </w:r>
    </w:p>
    <w:p w:rsidR="00E5191C" w:rsidRPr="00A7476A" w:rsidRDefault="00E5191C" w:rsidP="003030E3">
      <w:pPr>
        <w:pStyle w:val="s1"/>
        <w:shd w:val="clear" w:color="auto" w:fill="FFFFFF"/>
        <w:spacing w:before="0" w:beforeAutospacing="0" w:after="0" w:afterAutospacing="0"/>
        <w:ind w:firstLine="709"/>
        <w:jc w:val="both"/>
      </w:pPr>
      <w:proofErr w:type="gramStart"/>
      <w:r w:rsidRPr="00A7476A">
        <w:t xml:space="preserve">7) </w:t>
      </w:r>
      <w:r w:rsidR="00FE6064" w:rsidRPr="00A7476A">
        <w:rPr>
          <w:rStyle w:val="blk"/>
        </w:rPr>
        <w:t>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комплексного развития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w:t>
      </w:r>
      <w:proofErr w:type="gramEnd"/>
      <w:r w:rsidR="00FE6064" w:rsidRPr="00A7476A">
        <w:rPr>
          <w:rStyle w:val="blk"/>
        </w:rPr>
        <w:t xml:space="preserve"> объектов для населения;</w:t>
      </w:r>
    </w:p>
    <w:p w:rsidR="00E5191C" w:rsidRPr="00A7476A" w:rsidRDefault="00E5191C" w:rsidP="003030E3">
      <w:pPr>
        <w:pStyle w:val="s1"/>
        <w:shd w:val="clear" w:color="auto" w:fill="FFFFFF"/>
        <w:spacing w:before="0" w:beforeAutospacing="0" w:after="0" w:afterAutospacing="0"/>
        <w:ind w:firstLine="709"/>
        <w:jc w:val="both"/>
      </w:pPr>
      <w:r w:rsidRPr="00A7476A">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E5191C" w:rsidRPr="00A7476A" w:rsidRDefault="00E5191C" w:rsidP="003030E3">
      <w:pPr>
        <w:pStyle w:val="s1"/>
        <w:shd w:val="clear" w:color="auto" w:fill="FFFFFF"/>
        <w:spacing w:before="0" w:beforeAutospacing="0" w:after="0" w:afterAutospacing="0"/>
        <w:ind w:firstLine="709"/>
        <w:jc w:val="both"/>
      </w:pPr>
      <w:r w:rsidRPr="00A7476A">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E5191C" w:rsidRPr="00A7476A" w:rsidRDefault="00E5191C" w:rsidP="003030E3">
      <w:pPr>
        <w:pStyle w:val="s1"/>
        <w:shd w:val="clear" w:color="auto" w:fill="FFFFFF"/>
        <w:spacing w:before="0" w:beforeAutospacing="0" w:after="0" w:afterAutospacing="0"/>
        <w:ind w:firstLine="709"/>
        <w:jc w:val="both"/>
      </w:pPr>
      <w:r w:rsidRPr="00A7476A">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E5191C" w:rsidRPr="00A7476A" w:rsidRDefault="00E5191C" w:rsidP="003030E3">
      <w:pPr>
        <w:pStyle w:val="s1"/>
        <w:shd w:val="clear" w:color="auto" w:fill="FFFFFF"/>
        <w:spacing w:before="0" w:beforeAutospacing="0" w:after="0" w:afterAutospacing="0"/>
        <w:ind w:firstLine="709"/>
        <w:jc w:val="both"/>
      </w:pPr>
      <w:r w:rsidRPr="00A7476A">
        <w:t>11) перечень мероприятий по охране окружающей среды;</w:t>
      </w:r>
    </w:p>
    <w:p w:rsidR="00E5191C" w:rsidRPr="00A7476A" w:rsidRDefault="00E5191C" w:rsidP="003030E3">
      <w:pPr>
        <w:pStyle w:val="s1"/>
        <w:shd w:val="clear" w:color="auto" w:fill="FFFFFF"/>
        <w:spacing w:before="0" w:beforeAutospacing="0" w:after="0" w:afterAutospacing="0"/>
        <w:ind w:firstLine="709"/>
        <w:jc w:val="both"/>
      </w:pPr>
      <w:r w:rsidRPr="00A7476A">
        <w:t>12) обоснование очередности планируемого развития территории;</w:t>
      </w:r>
    </w:p>
    <w:p w:rsidR="00E5191C" w:rsidRPr="00A7476A" w:rsidRDefault="00E5191C" w:rsidP="003030E3">
      <w:pPr>
        <w:pStyle w:val="s1"/>
        <w:shd w:val="clear" w:color="auto" w:fill="FFFFFF"/>
        <w:spacing w:before="0" w:beforeAutospacing="0" w:after="0" w:afterAutospacing="0"/>
        <w:ind w:firstLine="709"/>
        <w:jc w:val="both"/>
      </w:pPr>
      <w:r w:rsidRPr="00A7476A">
        <w:t>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p>
    <w:p w:rsidR="00E5191C" w:rsidRPr="00A7476A" w:rsidRDefault="00E5191C" w:rsidP="003030E3">
      <w:pPr>
        <w:pStyle w:val="s1"/>
        <w:shd w:val="clear" w:color="auto" w:fill="FFFFFF"/>
        <w:spacing w:before="0" w:beforeAutospacing="0" w:after="0" w:afterAutospacing="0"/>
        <w:ind w:firstLine="709"/>
        <w:jc w:val="both"/>
      </w:pPr>
      <w:r w:rsidRPr="00A7476A">
        <w:t>14) иные материалы для обоснования положений по планировке территории.</w:t>
      </w:r>
    </w:p>
    <w:p w:rsidR="00E5191C" w:rsidRPr="00A7476A" w:rsidRDefault="00E5191C" w:rsidP="003030E3">
      <w:pPr>
        <w:pStyle w:val="s1"/>
        <w:shd w:val="clear" w:color="auto" w:fill="FFFFFF"/>
        <w:spacing w:before="0" w:beforeAutospacing="0" w:after="0" w:afterAutospacing="0"/>
        <w:ind w:firstLine="709"/>
        <w:jc w:val="both"/>
      </w:pPr>
      <w:r w:rsidRPr="00A7476A">
        <w:t>6. В состав проекта планировки территории может включаться проект организации дорожного движения, разрабатываемый в соответствии с требованиями</w:t>
      </w:r>
      <w:r w:rsidR="001D7895" w:rsidRPr="00A7476A">
        <w:t xml:space="preserve"> Федерального закона </w:t>
      </w:r>
      <w:r w:rsidRPr="00A7476A">
        <w:t>"Об организации дорожного движения в Российской Федерации и о внесении изменений в отдельные законодательные акты Российской Федерации".</w:t>
      </w:r>
    </w:p>
    <w:p w:rsidR="00BE62D6" w:rsidRPr="00A7476A" w:rsidRDefault="00BE62D6" w:rsidP="003030E3">
      <w:pPr>
        <w:pStyle w:val="s1"/>
        <w:shd w:val="clear" w:color="auto" w:fill="FFFFFF"/>
        <w:spacing w:before="0" w:beforeAutospacing="0" w:after="0" w:afterAutospacing="0"/>
        <w:ind w:firstLine="709"/>
        <w:jc w:val="both"/>
      </w:pPr>
    </w:p>
    <w:p w:rsidR="00003A38" w:rsidRPr="00A7476A" w:rsidRDefault="00003A38" w:rsidP="00E36B22">
      <w:pPr>
        <w:pStyle w:val="7"/>
        <w:spacing w:line="240" w:lineRule="auto"/>
        <w:ind w:firstLine="0"/>
      </w:pPr>
      <w:bookmarkStart w:id="31" w:name="_Toc111884342"/>
      <w:r w:rsidRPr="00A7476A">
        <w:t>Статья 22. Проекты межевания территорий</w:t>
      </w:r>
      <w:bookmarkEnd w:id="31"/>
    </w:p>
    <w:p w:rsidR="00287571" w:rsidRPr="00A7476A" w:rsidRDefault="00287571" w:rsidP="003030E3">
      <w:pPr>
        <w:keepLines w:val="0"/>
        <w:widowControl w:val="0"/>
        <w:overflowPunct/>
        <w:spacing w:line="240" w:lineRule="auto"/>
        <w:ind w:firstLine="709"/>
        <w:jc w:val="center"/>
        <w:rPr>
          <w:sz w:val="24"/>
          <w:szCs w:val="24"/>
        </w:rPr>
      </w:pPr>
    </w:p>
    <w:p w:rsidR="00F9023C" w:rsidRPr="00A7476A" w:rsidRDefault="00F9023C" w:rsidP="003030E3">
      <w:pPr>
        <w:pStyle w:val="s1"/>
        <w:spacing w:before="0" w:beforeAutospacing="0" w:after="0" w:afterAutospacing="0"/>
        <w:ind w:firstLine="709"/>
        <w:jc w:val="both"/>
      </w:pPr>
      <w:r w:rsidRPr="00A7476A">
        <w:lastRenderedPageBreak/>
        <w:t xml:space="preserve">1. </w:t>
      </w:r>
      <w:proofErr w:type="gramStart"/>
      <w:r w:rsidR="00FE6064" w:rsidRPr="00A7476A">
        <w:rPr>
          <w:rStyle w:val="blk"/>
        </w:rPr>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 территории, в отношении которой предусматривается осуществление комплексного развития территории.</w:t>
      </w:r>
      <w:proofErr w:type="gramEnd"/>
    </w:p>
    <w:p w:rsidR="00F9023C" w:rsidRPr="00A7476A" w:rsidRDefault="00F9023C" w:rsidP="003030E3">
      <w:pPr>
        <w:pStyle w:val="s1"/>
        <w:spacing w:before="0" w:beforeAutospacing="0" w:after="0" w:afterAutospacing="0"/>
        <w:ind w:firstLine="709"/>
        <w:jc w:val="both"/>
      </w:pPr>
      <w:r w:rsidRPr="00A7476A">
        <w:t xml:space="preserve">2. Подготовка проекта межевания территории </w:t>
      </w:r>
      <w:r w:rsidR="00FE6064" w:rsidRPr="00A7476A">
        <w:t>осуществляется,</w:t>
      </w:r>
      <w:r w:rsidRPr="00A7476A">
        <w:t xml:space="preserve"> </w:t>
      </w:r>
      <w:proofErr w:type="gramStart"/>
      <w:r w:rsidRPr="00A7476A">
        <w:t>для</w:t>
      </w:r>
      <w:proofErr w:type="gramEnd"/>
      <w:r w:rsidRPr="00A7476A">
        <w:t>:</w:t>
      </w:r>
    </w:p>
    <w:p w:rsidR="00F9023C" w:rsidRPr="00A7476A" w:rsidRDefault="00F9023C" w:rsidP="003030E3">
      <w:pPr>
        <w:pStyle w:val="s1"/>
        <w:spacing w:before="0" w:beforeAutospacing="0" w:after="0" w:afterAutospacing="0"/>
        <w:ind w:firstLine="709"/>
        <w:jc w:val="both"/>
      </w:pPr>
      <w:r w:rsidRPr="00A7476A">
        <w:t xml:space="preserve">1) определения местоположения </w:t>
      </w:r>
      <w:r w:rsidR="00FE6064" w:rsidRPr="00A7476A">
        <w:t>границ,</w:t>
      </w:r>
      <w:r w:rsidRPr="00A7476A">
        <w:t xml:space="preserve"> образуемых и изменяемых земельных участков;</w:t>
      </w:r>
    </w:p>
    <w:p w:rsidR="00F9023C" w:rsidRPr="00A7476A" w:rsidRDefault="00F9023C" w:rsidP="003030E3">
      <w:pPr>
        <w:pStyle w:val="s1"/>
        <w:spacing w:before="0" w:beforeAutospacing="0" w:after="0" w:afterAutospacing="0"/>
        <w:ind w:firstLine="709"/>
        <w:jc w:val="both"/>
      </w:pPr>
      <w:proofErr w:type="gramStart"/>
      <w:r w:rsidRPr="00A7476A">
        <w:t xml:space="preserve">2) </w:t>
      </w:r>
      <w:r w:rsidR="00FE6064" w:rsidRPr="00A7476A">
        <w:rPr>
          <w:rStyle w:val="blk"/>
        </w:rPr>
        <w:t>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w:t>
      </w:r>
      <w:proofErr w:type="gramEnd"/>
      <w:r w:rsidR="00FE6064" w:rsidRPr="00A7476A">
        <w:rPr>
          <w:rStyle w:val="blk"/>
        </w:rPr>
        <w:t xml:space="preserve"> изменение границ территории общего пользования</w:t>
      </w:r>
      <w:r w:rsidRPr="00A7476A">
        <w:t>.</w:t>
      </w:r>
    </w:p>
    <w:p w:rsidR="00F9023C" w:rsidRPr="00A7476A" w:rsidRDefault="00F9023C" w:rsidP="003030E3">
      <w:pPr>
        <w:pStyle w:val="s1"/>
        <w:spacing w:before="0" w:beforeAutospacing="0" w:after="0" w:afterAutospacing="0"/>
        <w:ind w:firstLine="709"/>
        <w:jc w:val="both"/>
      </w:pPr>
      <w:r w:rsidRPr="00A7476A">
        <w:t>3. Проект межевания территории состоит из основной части, которая подлежит утверждению, и материалов по обоснованию этого проекта.</w:t>
      </w:r>
    </w:p>
    <w:p w:rsidR="00F9023C" w:rsidRPr="00A7476A" w:rsidRDefault="00F9023C" w:rsidP="003030E3">
      <w:pPr>
        <w:pStyle w:val="s1"/>
        <w:spacing w:before="0" w:beforeAutospacing="0" w:after="0" w:afterAutospacing="0"/>
        <w:ind w:firstLine="709"/>
        <w:jc w:val="both"/>
      </w:pPr>
      <w:r w:rsidRPr="00A7476A">
        <w:t>4. Основная часть проекта межевания территории включает в себя текстовую часть и чертежи межевания территории.</w:t>
      </w:r>
    </w:p>
    <w:p w:rsidR="00F9023C" w:rsidRPr="00A7476A" w:rsidRDefault="00F9023C" w:rsidP="003030E3">
      <w:pPr>
        <w:pStyle w:val="s1"/>
        <w:spacing w:before="0" w:beforeAutospacing="0" w:after="0" w:afterAutospacing="0"/>
        <w:ind w:firstLine="709"/>
        <w:jc w:val="both"/>
      </w:pPr>
      <w:r w:rsidRPr="00A7476A">
        <w:t>5. Текстовая часть проекта межевания территории включает в себя:</w:t>
      </w:r>
    </w:p>
    <w:p w:rsidR="00F9023C" w:rsidRPr="00A7476A" w:rsidRDefault="00F9023C" w:rsidP="003030E3">
      <w:pPr>
        <w:pStyle w:val="s1"/>
        <w:spacing w:before="0" w:beforeAutospacing="0" w:after="0" w:afterAutospacing="0"/>
        <w:ind w:firstLine="709"/>
        <w:jc w:val="both"/>
      </w:pPr>
      <w:proofErr w:type="gramStart"/>
      <w:r w:rsidRPr="00A7476A">
        <w:t>1) перечень и сведения о площади образуемых земельных участков, в том числе возможные способы их образования;</w:t>
      </w:r>
      <w:proofErr w:type="gramEnd"/>
    </w:p>
    <w:p w:rsidR="00F9023C" w:rsidRPr="00A7476A" w:rsidRDefault="00F9023C" w:rsidP="003030E3">
      <w:pPr>
        <w:pStyle w:val="s1"/>
        <w:spacing w:before="0" w:beforeAutospacing="0" w:after="0" w:afterAutospacing="0"/>
        <w:ind w:firstLine="709"/>
        <w:jc w:val="both"/>
      </w:pPr>
      <w:r w:rsidRPr="00A7476A">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F9023C" w:rsidRPr="00A7476A" w:rsidRDefault="00F9023C" w:rsidP="003030E3">
      <w:pPr>
        <w:pStyle w:val="s1"/>
        <w:spacing w:before="0" w:beforeAutospacing="0" w:after="0" w:afterAutospacing="0"/>
        <w:ind w:firstLine="709"/>
        <w:jc w:val="both"/>
      </w:pPr>
      <w:r w:rsidRPr="00A7476A">
        <w:t>3) вид разрешенного использования образуемых земельных участков в соответствии с проектом планировки территории в случаях, предусмотренных</w:t>
      </w:r>
      <w:r w:rsidR="00506C40" w:rsidRPr="00A7476A">
        <w:t xml:space="preserve"> Градостроительным кодексом</w:t>
      </w:r>
      <w:r w:rsidRPr="00A7476A">
        <w:t>;</w:t>
      </w:r>
    </w:p>
    <w:p w:rsidR="00F9023C" w:rsidRPr="00A7476A" w:rsidRDefault="00F9023C" w:rsidP="003030E3">
      <w:pPr>
        <w:pStyle w:val="s1"/>
        <w:spacing w:before="0" w:beforeAutospacing="0" w:after="0" w:afterAutospacing="0"/>
        <w:ind w:firstLine="709"/>
        <w:jc w:val="both"/>
      </w:pPr>
      <w:r w:rsidRPr="00A7476A">
        <w:t xml:space="preserve">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w:t>
      </w:r>
      <w:r w:rsidR="00944DB0" w:rsidRPr="00A7476A">
        <w:t>границ,</w:t>
      </w:r>
      <w:r w:rsidRPr="00A7476A">
        <w:t xml:space="preserve"> образуемых и (или) изменяемых лесных участков);</w:t>
      </w:r>
    </w:p>
    <w:p w:rsidR="00F9023C" w:rsidRPr="00A7476A" w:rsidRDefault="00F9023C" w:rsidP="003030E3">
      <w:pPr>
        <w:pStyle w:val="s1"/>
        <w:spacing w:before="0" w:beforeAutospacing="0" w:after="0" w:afterAutospacing="0"/>
        <w:ind w:firstLine="709"/>
        <w:jc w:val="both"/>
      </w:pPr>
      <w:r w:rsidRPr="00A7476A">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w:t>
      </w:r>
      <w:r w:rsidR="00506C40" w:rsidRPr="00A7476A">
        <w:t xml:space="preserve"> Градостроительным кодексом </w:t>
      </w:r>
      <w:r w:rsidRPr="00A7476A">
        <w:t>для территориальных зон.</w:t>
      </w:r>
    </w:p>
    <w:p w:rsidR="00F9023C" w:rsidRPr="00A7476A" w:rsidRDefault="00F9023C" w:rsidP="003030E3">
      <w:pPr>
        <w:pStyle w:val="s1"/>
        <w:spacing w:before="0" w:beforeAutospacing="0" w:after="0" w:afterAutospacing="0"/>
        <w:ind w:firstLine="709"/>
        <w:jc w:val="both"/>
      </w:pPr>
      <w:r w:rsidRPr="00A7476A">
        <w:t>6. На чертежах межевания территории отображаются:</w:t>
      </w:r>
    </w:p>
    <w:p w:rsidR="00F9023C" w:rsidRPr="00A7476A" w:rsidRDefault="00F9023C" w:rsidP="003030E3">
      <w:pPr>
        <w:pStyle w:val="s1"/>
        <w:spacing w:before="0" w:beforeAutospacing="0" w:after="0" w:afterAutospacing="0"/>
        <w:ind w:firstLine="709"/>
        <w:jc w:val="both"/>
      </w:pPr>
      <w:r w:rsidRPr="00A7476A">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F9023C" w:rsidRPr="00A7476A" w:rsidRDefault="00F9023C" w:rsidP="003030E3">
      <w:pPr>
        <w:pStyle w:val="s1"/>
        <w:spacing w:before="0" w:beforeAutospacing="0" w:after="0" w:afterAutospacing="0"/>
        <w:ind w:firstLine="709"/>
        <w:jc w:val="both"/>
      </w:pPr>
      <w:r w:rsidRPr="00A7476A">
        <w:t>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пунктом 2 части 2 настоящей статьи;</w:t>
      </w:r>
    </w:p>
    <w:p w:rsidR="00F9023C" w:rsidRPr="00A7476A" w:rsidRDefault="00F9023C" w:rsidP="003030E3">
      <w:pPr>
        <w:pStyle w:val="s1"/>
        <w:spacing w:before="0" w:beforeAutospacing="0" w:after="0" w:afterAutospacing="0"/>
        <w:ind w:firstLine="709"/>
        <w:jc w:val="both"/>
      </w:pPr>
      <w:r w:rsidRPr="00A7476A">
        <w:lastRenderedPageBreak/>
        <w:t>3) линии отступа от красных линий в целях определения мест допустимого размещения зданий, строений, сооружений;</w:t>
      </w:r>
    </w:p>
    <w:p w:rsidR="00F9023C" w:rsidRPr="00A7476A" w:rsidRDefault="00F9023C" w:rsidP="003030E3">
      <w:pPr>
        <w:pStyle w:val="s1"/>
        <w:spacing w:before="0" w:beforeAutospacing="0" w:after="0" w:afterAutospacing="0"/>
        <w:ind w:firstLine="709"/>
        <w:jc w:val="both"/>
      </w:pPr>
      <w:r w:rsidRPr="00A7476A">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F9023C" w:rsidRPr="00A7476A" w:rsidRDefault="00F9023C" w:rsidP="003030E3">
      <w:pPr>
        <w:pStyle w:val="s1"/>
        <w:spacing w:before="0" w:beforeAutospacing="0" w:after="0" w:afterAutospacing="0"/>
        <w:ind w:firstLine="709"/>
        <w:jc w:val="both"/>
      </w:pPr>
      <w:r w:rsidRPr="00A7476A">
        <w:t>5) границы публичных сервитутов.</w:t>
      </w:r>
    </w:p>
    <w:p w:rsidR="00F9023C" w:rsidRPr="00A7476A" w:rsidRDefault="00F9023C" w:rsidP="003030E3">
      <w:pPr>
        <w:pStyle w:val="s1"/>
        <w:spacing w:before="0" w:beforeAutospacing="0" w:after="0" w:afterAutospacing="0"/>
        <w:ind w:firstLine="709"/>
        <w:jc w:val="both"/>
      </w:pPr>
      <w:r w:rsidRPr="00A7476A">
        <w:t xml:space="preserve">6.1. При подготовке проекта межевания территории в целях определения местоположения </w:t>
      </w:r>
      <w:r w:rsidR="00944DB0" w:rsidRPr="00A7476A">
        <w:t>границ,</w:t>
      </w:r>
      <w:r w:rsidRPr="00A7476A">
        <w:t xml:space="preserve">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F9023C" w:rsidRPr="00A7476A" w:rsidRDefault="00F9023C" w:rsidP="003030E3">
      <w:pPr>
        <w:pStyle w:val="s1"/>
        <w:spacing w:before="0" w:beforeAutospacing="0" w:after="0" w:afterAutospacing="0"/>
        <w:ind w:firstLine="709"/>
        <w:jc w:val="both"/>
      </w:pPr>
      <w:r w:rsidRPr="00A7476A">
        <w:t>7. Материалы по обоснованию проекта межевания территории включают в себя чертежи, на которых отображаются:</w:t>
      </w:r>
    </w:p>
    <w:p w:rsidR="00F9023C" w:rsidRPr="00A7476A" w:rsidRDefault="00F9023C" w:rsidP="003030E3">
      <w:pPr>
        <w:pStyle w:val="s1"/>
        <w:spacing w:before="0" w:beforeAutospacing="0" w:after="0" w:afterAutospacing="0"/>
        <w:ind w:firstLine="709"/>
        <w:jc w:val="both"/>
      </w:pPr>
      <w:r w:rsidRPr="00A7476A">
        <w:t>1) границы существующих земельных участков;</w:t>
      </w:r>
    </w:p>
    <w:p w:rsidR="00F9023C" w:rsidRPr="00A7476A" w:rsidRDefault="00F9023C" w:rsidP="003030E3">
      <w:pPr>
        <w:pStyle w:val="s1"/>
        <w:spacing w:before="0" w:beforeAutospacing="0" w:after="0" w:afterAutospacing="0"/>
        <w:ind w:firstLine="709"/>
        <w:jc w:val="both"/>
      </w:pPr>
      <w:r w:rsidRPr="00A7476A">
        <w:t>2) границы зон с особыми условиями использования территорий;</w:t>
      </w:r>
    </w:p>
    <w:p w:rsidR="00F9023C" w:rsidRPr="00A7476A" w:rsidRDefault="00F9023C" w:rsidP="003030E3">
      <w:pPr>
        <w:pStyle w:val="s1"/>
        <w:spacing w:before="0" w:beforeAutospacing="0" w:after="0" w:afterAutospacing="0"/>
        <w:ind w:firstLine="709"/>
        <w:jc w:val="both"/>
      </w:pPr>
      <w:r w:rsidRPr="00A7476A">
        <w:t>3) местоположение существующих объектов капитального строительства;</w:t>
      </w:r>
    </w:p>
    <w:p w:rsidR="00F9023C" w:rsidRPr="00A7476A" w:rsidRDefault="00F9023C" w:rsidP="003030E3">
      <w:pPr>
        <w:pStyle w:val="s1"/>
        <w:spacing w:before="0" w:beforeAutospacing="0" w:after="0" w:afterAutospacing="0"/>
        <w:ind w:firstLine="709"/>
        <w:jc w:val="both"/>
      </w:pPr>
      <w:r w:rsidRPr="00A7476A">
        <w:t>4) границы особо охраняемых природных территорий;</w:t>
      </w:r>
    </w:p>
    <w:p w:rsidR="00F9023C" w:rsidRPr="00A7476A" w:rsidRDefault="00F9023C" w:rsidP="003030E3">
      <w:pPr>
        <w:pStyle w:val="s1"/>
        <w:spacing w:before="0" w:beforeAutospacing="0" w:after="0" w:afterAutospacing="0"/>
        <w:ind w:firstLine="709"/>
        <w:jc w:val="both"/>
      </w:pPr>
      <w:r w:rsidRPr="00A7476A">
        <w:t>5) границы территорий объектов культурного наследия;</w:t>
      </w:r>
    </w:p>
    <w:p w:rsidR="00F9023C" w:rsidRPr="00A7476A" w:rsidRDefault="00F9023C" w:rsidP="003030E3">
      <w:pPr>
        <w:pStyle w:val="s1"/>
        <w:spacing w:before="0" w:beforeAutospacing="0" w:after="0" w:afterAutospacing="0"/>
        <w:ind w:firstLine="709"/>
        <w:jc w:val="both"/>
      </w:pPr>
      <w:r w:rsidRPr="00A7476A">
        <w:t>6) границы лесничеств, участковых лесничеств, лесных кварталов, лесотаксационных выделов или частей лесотаксационных выделов.</w:t>
      </w:r>
    </w:p>
    <w:p w:rsidR="00F9023C" w:rsidRPr="00A7476A" w:rsidRDefault="00F9023C" w:rsidP="003030E3">
      <w:pPr>
        <w:pStyle w:val="s1"/>
        <w:spacing w:before="0" w:beforeAutospacing="0" w:after="0" w:afterAutospacing="0"/>
        <w:ind w:firstLine="709"/>
        <w:jc w:val="both"/>
      </w:pPr>
      <w:r w:rsidRPr="00A7476A">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w:t>
      </w:r>
      <w:r w:rsidR="00506C40" w:rsidRPr="00A7476A">
        <w:t xml:space="preserve"> </w:t>
      </w:r>
      <w:r w:rsidR="00431A08" w:rsidRPr="00A7476A">
        <w:t>Градостроительным кодексом</w:t>
      </w:r>
      <w:r w:rsidRPr="00A7476A">
        <w:t>.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F9023C" w:rsidRPr="00A7476A" w:rsidRDefault="00F9023C" w:rsidP="003030E3">
      <w:pPr>
        <w:pStyle w:val="s1"/>
        <w:spacing w:before="0" w:beforeAutospacing="0" w:after="0" w:afterAutospacing="0"/>
        <w:ind w:firstLine="709"/>
        <w:jc w:val="both"/>
      </w:pPr>
      <w:r w:rsidRPr="00A7476A">
        <w:t xml:space="preserve">9. При подготовке проекта межевания территории определение местоположения </w:t>
      </w:r>
      <w:r w:rsidR="00944DB0" w:rsidRPr="00A7476A">
        <w:t>границ,</w:t>
      </w:r>
      <w:r w:rsidRPr="00A7476A">
        <w:t xml:space="preserve">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F9023C" w:rsidRPr="00A7476A" w:rsidRDefault="00F9023C" w:rsidP="003030E3">
      <w:pPr>
        <w:pStyle w:val="s1"/>
        <w:spacing w:before="0" w:beforeAutospacing="0" w:after="0" w:afterAutospacing="0"/>
        <w:ind w:firstLine="709"/>
        <w:jc w:val="both"/>
      </w:pPr>
      <w:r w:rsidRPr="00A7476A">
        <w:t>10. В случае</w:t>
      </w:r>
      <w:proofErr w:type="gramStart"/>
      <w:r w:rsidRPr="00A7476A">
        <w:t>,</w:t>
      </w:r>
      <w:proofErr w:type="gramEnd"/>
      <w:r w:rsidRPr="00A7476A">
        <w:t xml:space="preserve">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F9023C" w:rsidRPr="00A7476A" w:rsidRDefault="00F9023C" w:rsidP="003030E3">
      <w:pPr>
        <w:pStyle w:val="s1"/>
        <w:spacing w:before="0" w:beforeAutospacing="0" w:after="0" w:afterAutospacing="0"/>
        <w:ind w:firstLine="709"/>
        <w:jc w:val="both"/>
      </w:pPr>
      <w:r w:rsidRPr="00A7476A">
        <w:t>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DE7B6B" w:rsidRDefault="00F9023C" w:rsidP="00DE7B6B">
      <w:pPr>
        <w:pStyle w:val="s1"/>
        <w:spacing w:before="0" w:beforeAutospacing="0" w:after="0" w:afterAutospacing="0"/>
        <w:ind w:firstLine="709"/>
        <w:jc w:val="both"/>
        <w:rPr>
          <w:rStyle w:val="blk"/>
        </w:rPr>
      </w:pPr>
      <w:r w:rsidRPr="00A7476A">
        <w:t xml:space="preserve">12. </w:t>
      </w:r>
      <w:proofErr w:type="gramStart"/>
      <w:r w:rsidR="00FE6064" w:rsidRPr="00A7476A">
        <w:rPr>
          <w:rStyle w:val="blk"/>
        </w:rPr>
        <w:t>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w:t>
      </w:r>
      <w:proofErr w:type="gramEnd"/>
      <w:r w:rsidR="00FE6064" w:rsidRPr="00A7476A">
        <w:rPr>
          <w:rStyle w:val="blk"/>
        </w:rPr>
        <w:t xml:space="preserve"> осуществление комплексного развития территории, при </w:t>
      </w:r>
      <w:r w:rsidR="00FE6064" w:rsidRPr="00A7476A">
        <w:rPr>
          <w:rStyle w:val="blk"/>
        </w:rPr>
        <w:lastRenderedPageBreak/>
        <w:t>условии, что такие установление, изменение красных линий влекут за собой изменение границ территории общего пользования.</w:t>
      </w:r>
    </w:p>
    <w:p w:rsidR="00DE7B6B" w:rsidRDefault="00DE7B6B" w:rsidP="00DE7B6B">
      <w:pPr>
        <w:pStyle w:val="s1"/>
        <w:spacing w:before="0" w:beforeAutospacing="0" w:after="0" w:afterAutospacing="0"/>
        <w:ind w:firstLine="709"/>
        <w:jc w:val="both"/>
      </w:pPr>
    </w:p>
    <w:p w:rsidR="00003A38" w:rsidRDefault="00DB333D" w:rsidP="00E36B22">
      <w:pPr>
        <w:pStyle w:val="7"/>
        <w:spacing w:line="240" w:lineRule="auto"/>
        <w:ind w:firstLine="0"/>
      </w:pPr>
      <w:bookmarkStart w:id="32" w:name="_Toc111884343"/>
      <w:r w:rsidRPr="00A7476A">
        <w:t>Статья 23</w:t>
      </w:r>
      <w:r w:rsidR="00003A38" w:rsidRPr="00A7476A">
        <w:t>. Согласование архитектурно-градостроительного облика</w:t>
      </w:r>
      <w:bookmarkEnd w:id="32"/>
    </w:p>
    <w:p w:rsidR="009B6BE1" w:rsidRPr="009B6BE1" w:rsidRDefault="009B6BE1" w:rsidP="009B6BE1"/>
    <w:p w:rsidR="009B6BE1" w:rsidRPr="009B6BE1" w:rsidRDefault="009B6BE1" w:rsidP="009B6BE1">
      <w:pPr>
        <w:keepLines w:val="0"/>
        <w:widowControl w:val="0"/>
        <w:overflowPunct/>
        <w:spacing w:line="240" w:lineRule="auto"/>
        <w:ind w:firstLine="709"/>
        <w:rPr>
          <w:sz w:val="24"/>
          <w:szCs w:val="24"/>
        </w:rPr>
      </w:pPr>
      <w:r w:rsidRPr="009B6BE1">
        <w:rPr>
          <w:sz w:val="24"/>
          <w:szCs w:val="24"/>
        </w:rPr>
        <w:t xml:space="preserve">1. </w:t>
      </w:r>
      <w:proofErr w:type="gramStart"/>
      <w:r w:rsidRPr="009B6BE1">
        <w:rPr>
          <w:sz w:val="24"/>
          <w:szCs w:val="24"/>
        </w:rPr>
        <w:t>Порядок рассмотрения архитектурно-градостроительного облика объекта капитального строительства и выдача решения о согласовании архитектурно-градостроительного облика объекта капитального строительства на территории Краснодарского края утвержден приказом департамента по архитектуре и градостроительству Краснодарского края от 26 июня 2016 года №167 в соответствии с постановлением Правительства Российской Федерации от 30 апреля 2014 года № 403 «Об исчерпывающем перечне процедур в сфере жилищного строительства»</w:t>
      </w:r>
      <w:proofErr w:type="gramEnd"/>
    </w:p>
    <w:p w:rsidR="009B6BE1" w:rsidRPr="009B6BE1" w:rsidRDefault="009B6BE1" w:rsidP="009B6BE1">
      <w:pPr>
        <w:keepLines w:val="0"/>
        <w:widowControl w:val="0"/>
        <w:overflowPunct/>
        <w:spacing w:line="240" w:lineRule="auto"/>
        <w:ind w:firstLine="709"/>
        <w:rPr>
          <w:sz w:val="24"/>
          <w:szCs w:val="24"/>
        </w:rPr>
      </w:pPr>
      <w:r w:rsidRPr="009B6BE1">
        <w:rPr>
          <w:sz w:val="24"/>
          <w:szCs w:val="24"/>
        </w:rPr>
        <w:t>2. Основными целями рассмотрения архитектурно-градостроительного облика объекта капитального строительства являются:</w:t>
      </w:r>
    </w:p>
    <w:p w:rsidR="009B6BE1" w:rsidRPr="009B6BE1" w:rsidRDefault="009B6BE1" w:rsidP="009B6BE1">
      <w:pPr>
        <w:keepLines w:val="0"/>
        <w:widowControl w:val="0"/>
        <w:overflowPunct/>
        <w:spacing w:line="240" w:lineRule="auto"/>
        <w:ind w:firstLine="709"/>
        <w:rPr>
          <w:sz w:val="24"/>
          <w:szCs w:val="24"/>
        </w:rPr>
      </w:pPr>
      <w:r w:rsidRPr="009B6BE1">
        <w:rPr>
          <w:sz w:val="24"/>
          <w:szCs w:val="24"/>
        </w:rPr>
        <w:t>- обеспечение пространственной интеграции, композиционной гармонизации, средового разнообразия в структуре застройки муниципальных образований Краснодарского края;</w:t>
      </w:r>
    </w:p>
    <w:p w:rsidR="009B6BE1" w:rsidRPr="009B6BE1" w:rsidRDefault="009B6BE1" w:rsidP="009B6BE1">
      <w:pPr>
        <w:keepLines w:val="0"/>
        <w:widowControl w:val="0"/>
        <w:overflowPunct/>
        <w:spacing w:line="240" w:lineRule="auto"/>
        <w:ind w:firstLine="709"/>
        <w:rPr>
          <w:sz w:val="24"/>
          <w:szCs w:val="24"/>
        </w:rPr>
      </w:pPr>
      <w:r w:rsidRPr="009B6BE1">
        <w:rPr>
          <w:sz w:val="24"/>
          <w:szCs w:val="24"/>
        </w:rPr>
        <w:t>- формирование силуэта, архитектурно-художественного облика и средовых характеристик муниципальных образований Краснодарского края с учетом требований по сохранению историко-культурного и природного наследия, а также современных стандартов качества организации жилых, общественных, производственных и рекреационных территорий;</w:t>
      </w:r>
    </w:p>
    <w:p w:rsidR="009B6BE1" w:rsidRPr="009B6BE1" w:rsidRDefault="009B6BE1" w:rsidP="009B6BE1">
      <w:pPr>
        <w:keepLines w:val="0"/>
        <w:widowControl w:val="0"/>
        <w:overflowPunct/>
        <w:spacing w:line="240" w:lineRule="auto"/>
        <w:ind w:firstLine="709"/>
        <w:rPr>
          <w:sz w:val="24"/>
          <w:szCs w:val="24"/>
        </w:rPr>
      </w:pPr>
      <w:r w:rsidRPr="009B6BE1">
        <w:rPr>
          <w:sz w:val="24"/>
          <w:szCs w:val="24"/>
        </w:rPr>
        <w:t xml:space="preserve">- обеспечение пространственной связности отдельных элементов планировочной структуры в условиях </w:t>
      </w:r>
      <w:proofErr w:type="gramStart"/>
      <w:r w:rsidRPr="009B6BE1">
        <w:rPr>
          <w:sz w:val="24"/>
          <w:szCs w:val="24"/>
        </w:rPr>
        <w:t>необходимости повышения эффективности использования территорий Краснодарского края</w:t>
      </w:r>
      <w:proofErr w:type="gramEnd"/>
      <w:r w:rsidRPr="009B6BE1">
        <w:rPr>
          <w:sz w:val="24"/>
          <w:szCs w:val="24"/>
        </w:rPr>
        <w:t>.</w:t>
      </w:r>
    </w:p>
    <w:p w:rsidR="009B6BE1" w:rsidRPr="009B6BE1" w:rsidRDefault="009B6BE1" w:rsidP="009B6BE1">
      <w:pPr>
        <w:keepLines w:val="0"/>
        <w:widowControl w:val="0"/>
        <w:overflowPunct/>
        <w:spacing w:line="240" w:lineRule="auto"/>
        <w:ind w:firstLine="709"/>
        <w:rPr>
          <w:sz w:val="24"/>
          <w:szCs w:val="24"/>
        </w:rPr>
      </w:pPr>
      <w:r w:rsidRPr="009B6BE1">
        <w:rPr>
          <w:sz w:val="24"/>
          <w:szCs w:val="24"/>
        </w:rPr>
        <w:t>3. Достижение целей, указанных в пункте 1 настоящей статьи, осуществляется путем проведения оценки архитектурно-градостроительного облика объекта капитального строительства с учетом:</w:t>
      </w:r>
    </w:p>
    <w:p w:rsidR="009B6BE1" w:rsidRPr="009B6BE1" w:rsidRDefault="009B6BE1" w:rsidP="009B6BE1">
      <w:pPr>
        <w:keepLines w:val="0"/>
        <w:widowControl w:val="0"/>
        <w:overflowPunct/>
        <w:spacing w:line="240" w:lineRule="auto"/>
        <w:ind w:firstLine="709"/>
        <w:rPr>
          <w:sz w:val="24"/>
          <w:szCs w:val="24"/>
        </w:rPr>
      </w:pPr>
      <w:r w:rsidRPr="009B6BE1">
        <w:rPr>
          <w:sz w:val="24"/>
          <w:szCs w:val="24"/>
        </w:rPr>
        <w:t>- соответствия параметров объекта капитального строительства нормативной документации, регламентирующей градостроительную деятельность на территории размещения объекта капитального строительства, и градостроительному плану земельного участка;</w:t>
      </w:r>
    </w:p>
    <w:p w:rsidR="009B6BE1" w:rsidRPr="009B6BE1" w:rsidRDefault="009B6BE1" w:rsidP="009B6BE1">
      <w:pPr>
        <w:keepLines w:val="0"/>
        <w:widowControl w:val="0"/>
        <w:overflowPunct/>
        <w:spacing w:line="240" w:lineRule="auto"/>
        <w:ind w:firstLine="709"/>
        <w:rPr>
          <w:sz w:val="24"/>
          <w:szCs w:val="24"/>
        </w:rPr>
      </w:pPr>
      <w:r w:rsidRPr="009B6BE1">
        <w:rPr>
          <w:sz w:val="24"/>
          <w:szCs w:val="24"/>
        </w:rPr>
        <w:t>- градостроительной интеграции объемно-планировочных архитектурно-художественных (в том числе силуэтных, композиционных декоративно-пластических, стилистических, колористических) характеристик объекта капитального строительства в существующую среду и сложившуюся застройку;</w:t>
      </w:r>
    </w:p>
    <w:p w:rsidR="009B6BE1" w:rsidRPr="009B6BE1" w:rsidRDefault="009B6BE1" w:rsidP="009B6BE1">
      <w:pPr>
        <w:keepLines w:val="0"/>
        <w:widowControl w:val="0"/>
        <w:overflowPunct/>
        <w:spacing w:line="240" w:lineRule="auto"/>
        <w:ind w:firstLine="709"/>
        <w:rPr>
          <w:sz w:val="24"/>
          <w:szCs w:val="24"/>
        </w:rPr>
      </w:pPr>
      <w:r w:rsidRPr="009B6BE1">
        <w:rPr>
          <w:sz w:val="24"/>
          <w:szCs w:val="24"/>
        </w:rPr>
        <w:t>- сложившихся особенностей пространственной организации и функционального назначения территории, в том числе исторической, природно-ландшафтной, курортно-рекреационной, планировочной, композиционной, археологической и средовой основы муниципальных образований Краснодарского края;</w:t>
      </w:r>
    </w:p>
    <w:p w:rsidR="009B6BE1" w:rsidRPr="009B6BE1" w:rsidRDefault="009B6BE1" w:rsidP="009B6BE1">
      <w:pPr>
        <w:keepLines w:val="0"/>
        <w:widowControl w:val="0"/>
        <w:overflowPunct/>
        <w:spacing w:line="240" w:lineRule="auto"/>
        <w:ind w:firstLine="709"/>
        <w:rPr>
          <w:sz w:val="24"/>
          <w:szCs w:val="24"/>
        </w:rPr>
      </w:pPr>
      <w:r w:rsidRPr="009B6BE1">
        <w:rPr>
          <w:sz w:val="24"/>
          <w:szCs w:val="24"/>
        </w:rPr>
        <w:t>- недопущения ухудшения средовых характеристик и обеспечения устойчивого формирования среды, благоприятной для жизнедеятельности населения.</w:t>
      </w:r>
    </w:p>
    <w:p w:rsidR="009B6BE1" w:rsidRPr="009B6BE1" w:rsidRDefault="009B6BE1" w:rsidP="009B6BE1">
      <w:pPr>
        <w:keepLines w:val="0"/>
        <w:widowControl w:val="0"/>
        <w:overflowPunct/>
        <w:spacing w:line="240" w:lineRule="auto"/>
        <w:ind w:firstLine="709"/>
        <w:rPr>
          <w:sz w:val="24"/>
          <w:szCs w:val="24"/>
        </w:rPr>
      </w:pPr>
      <w:r w:rsidRPr="009B6BE1">
        <w:rPr>
          <w:sz w:val="24"/>
          <w:szCs w:val="24"/>
        </w:rPr>
        <w:t>4. Рассмотрение архитектурно-градостроительного облика объекта капитального строительства осуществляется в отношении следующих вновь возводимых и реконструируемых объектов капитального строительства:</w:t>
      </w:r>
    </w:p>
    <w:p w:rsidR="009B6BE1" w:rsidRPr="009B6BE1" w:rsidRDefault="009B6BE1" w:rsidP="009B6BE1">
      <w:pPr>
        <w:keepLines w:val="0"/>
        <w:widowControl w:val="0"/>
        <w:overflowPunct/>
        <w:spacing w:line="240" w:lineRule="auto"/>
        <w:ind w:firstLine="709"/>
        <w:rPr>
          <w:sz w:val="24"/>
          <w:szCs w:val="24"/>
        </w:rPr>
      </w:pPr>
      <w:r w:rsidRPr="009B6BE1">
        <w:rPr>
          <w:sz w:val="24"/>
          <w:szCs w:val="24"/>
        </w:rPr>
        <w:t>1) объекты краевого значения;</w:t>
      </w:r>
    </w:p>
    <w:p w:rsidR="009B6BE1" w:rsidRPr="009B6BE1" w:rsidRDefault="009B6BE1" w:rsidP="009B6BE1">
      <w:pPr>
        <w:keepLines w:val="0"/>
        <w:widowControl w:val="0"/>
        <w:overflowPunct/>
        <w:spacing w:line="240" w:lineRule="auto"/>
        <w:ind w:firstLine="709"/>
        <w:rPr>
          <w:sz w:val="24"/>
          <w:szCs w:val="24"/>
        </w:rPr>
      </w:pPr>
      <w:r w:rsidRPr="009B6BE1">
        <w:rPr>
          <w:sz w:val="24"/>
          <w:szCs w:val="24"/>
        </w:rPr>
        <w:t>2) уникальные объекты;</w:t>
      </w:r>
    </w:p>
    <w:p w:rsidR="009B6BE1" w:rsidRPr="009B6BE1" w:rsidRDefault="009B6BE1" w:rsidP="009B6BE1">
      <w:pPr>
        <w:keepLines w:val="0"/>
        <w:widowControl w:val="0"/>
        <w:overflowPunct/>
        <w:spacing w:line="240" w:lineRule="auto"/>
        <w:ind w:firstLine="709"/>
        <w:rPr>
          <w:sz w:val="24"/>
          <w:szCs w:val="24"/>
        </w:rPr>
      </w:pPr>
      <w:proofErr w:type="gramStart"/>
      <w:r w:rsidRPr="009B6BE1">
        <w:rPr>
          <w:sz w:val="24"/>
          <w:szCs w:val="24"/>
        </w:rPr>
        <w:t xml:space="preserve">3) общественно-значимые объекты, к которым относятся архитектурные объекты, имеющие высокое социально-культурное, градостроительное значение для города или иного населенного пункта, расположенные на основных магистральных улицах, главных улицах и </w:t>
      </w:r>
      <w:r w:rsidRPr="009B6BE1">
        <w:rPr>
          <w:sz w:val="24"/>
          <w:szCs w:val="24"/>
        </w:rPr>
        <w:lastRenderedPageBreak/>
        <w:t>площадях, набережных или исторических территориях населенного пункта, которые формируют облик населенного пункта и (или) может негативно повлиять на сохранение, и (или) восприятие объектов культурного наследия (местного, муниципального значения).</w:t>
      </w:r>
      <w:proofErr w:type="gramEnd"/>
    </w:p>
    <w:p w:rsidR="009B6BE1" w:rsidRPr="009B6BE1" w:rsidRDefault="009B6BE1" w:rsidP="009B6BE1">
      <w:pPr>
        <w:keepLines w:val="0"/>
        <w:widowControl w:val="0"/>
        <w:overflowPunct/>
        <w:spacing w:line="240" w:lineRule="auto"/>
        <w:ind w:firstLine="709"/>
        <w:rPr>
          <w:sz w:val="24"/>
          <w:szCs w:val="24"/>
        </w:rPr>
      </w:pPr>
      <w:r w:rsidRPr="009B6BE1">
        <w:rPr>
          <w:sz w:val="24"/>
          <w:szCs w:val="24"/>
        </w:rPr>
        <w:t>5. Настоящий Порядок не распространяется на существующие и выявленные объекты культурного наследия, объекты индивидуального жилищного строительства, а также линейные объекты.</w:t>
      </w:r>
    </w:p>
    <w:p w:rsidR="009B6BE1" w:rsidRPr="009B6BE1" w:rsidRDefault="009B6BE1" w:rsidP="009B6BE1">
      <w:pPr>
        <w:keepLines w:val="0"/>
        <w:widowControl w:val="0"/>
        <w:overflowPunct/>
        <w:spacing w:line="240" w:lineRule="auto"/>
        <w:ind w:firstLine="709"/>
        <w:rPr>
          <w:sz w:val="24"/>
          <w:szCs w:val="24"/>
        </w:rPr>
      </w:pPr>
      <w:r w:rsidRPr="009B6BE1">
        <w:rPr>
          <w:sz w:val="24"/>
          <w:szCs w:val="24"/>
        </w:rPr>
        <w:t>6. Порядок рассмотрения архитектурно-градостроительного облика объекта капитального строительства и процедура выдачи решения о согласовании архитектурно-градостроительного облика объекта капитального строительства местного значения на территории муниципального образования</w:t>
      </w:r>
      <w:r w:rsidRPr="009B6BE1">
        <w:rPr>
          <w:color w:val="FF0000"/>
          <w:sz w:val="24"/>
          <w:szCs w:val="24"/>
        </w:rPr>
        <w:t xml:space="preserve"> </w:t>
      </w:r>
      <w:proofErr w:type="spellStart"/>
      <w:r w:rsidR="00C164FB">
        <w:rPr>
          <w:sz w:val="24"/>
          <w:szCs w:val="24"/>
        </w:rPr>
        <w:t>Кирпильского</w:t>
      </w:r>
      <w:proofErr w:type="spellEnd"/>
      <w:r w:rsidRPr="009B6BE1">
        <w:rPr>
          <w:sz w:val="24"/>
          <w:szCs w:val="24"/>
        </w:rPr>
        <w:t xml:space="preserve"> сельское поселение устанавливается соответствующим нормативно-правовым актом, в соответствии с утвержденным органом местного самоуправления регламентом по предоставлению решения о согласовании архитектурно-градостроительного облика объекта капитального строительства.</w:t>
      </w:r>
    </w:p>
    <w:p w:rsidR="009B6BE1" w:rsidRPr="009B6BE1" w:rsidRDefault="009B6BE1" w:rsidP="009B6BE1">
      <w:pPr>
        <w:keepLines w:val="0"/>
        <w:widowControl w:val="0"/>
        <w:overflowPunct/>
        <w:spacing w:line="240" w:lineRule="auto"/>
        <w:ind w:firstLine="709"/>
        <w:rPr>
          <w:sz w:val="24"/>
          <w:szCs w:val="24"/>
        </w:rPr>
      </w:pPr>
      <w:r w:rsidRPr="009B6BE1">
        <w:rPr>
          <w:sz w:val="24"/>
          <w:szCs w:val="24"/>
        </w:rPr>
        <w:t>7. Требования о необходимости получения решения о согласовании архитектурно-градостроительного облика объекта капитального строительства указываются в градостроительном плане земельного участка.</w:t>
      </w:r>
    </w:p>
    <w:p w:rsidR="00287571" w:rsidRPr="00A7476A" w:rsidRDefault="00287571" w:rsidP="003030E3">
      <w:pPr>
        <w:keepLines w:val="0"/>
        <w:widowControl w:val="0"/>
        <w:overflowPunct/>
        <w:spacing w:line="240" w:lineRule="auto"/>
        <w:ind w:firstLine="709"/>
        <w:jc w:val="center"/>
        <w:rPr>
          <w:sz w:val="24"/>
          <w:szCs w:val="24"/>
        </w:rPr>
      </w:pPr>
    </w:p>
    <w:p w:rsidR="007035AF" w:rsidRPr="00A7476A" w:rsidRDefault="007035AF" w:rsidP="003030E3">
      <w:pPr>
        <w:keepLines w:val="0"/>
        <w:widowControl w:val="0"/>
        <w:overflowPunct/>
        <w:spacing w:line="240" w:lineRule="auto"/>
        <w:ind w:firstLine="709"/>
        <w:rPr>
          <w:sz w:val="24"/>
          <w:szCs w:val="24"/>
        </w:rPr>
      </w:pPr>
    </w:p>
    <w:p w:rsidR="00EB6D14" w:rsidRPr="00EB6D14" w:rsidRDefault="00EB6D14" w:rsidP="00E36B22">
      <w:pPr>
        <w:keepNext/>
        <w:ind w:firstLine="0"/>
        <w:jc w:val="center"/>
        <w:outlineLvl w:val="6"/>
        <w:rPr>
          <w:b/>
          <w:sz w:val="23"/>
          <w:szCs w:val="20"/>
          <w:u w:val="single"/>
        </w:rPr>
      </w:pPr>
      <w:bookmarkStart w:id="33" w:name="_Toc33527706"/>
      <w:bookmarkStart w:id="34" w:name="_Toc111884344"/>
      <w:r w:rsidRPr="00EB6D14">
        <w:rPr>
          <w:b/>
          <w:sz w:val="23"/>
          <w:szCs w:val="20"/>
          <w:u w:val="single"/>
        </w:rPr>
        <w:t>Статья 24. Особенности подготовки документации по планировке территории, разрабатываемой на основании решения органа местного самоуправления.</w:t>
      </w:r>
      <w:bookmarkEnd w:id="33"/>
      <w:bookmarkEnd w:id="34"/>
    </w:p>
    <w:p w:rsidR="00EB6D14" w:rsidRPr="00EB6D14" w:rsidRDefault="00EB6D14" w:rsidP="00EB6D14">
      <w:pPr>
        <w:keepLines w:val="0"/>
        <w:widowControl w:val="0"/>
        <w:overflowPunct/>
        <w:spacing w:line="240" w:lineRule="auto"/>
        <w:ind w:firstLine="720"/>
        <w:jc w:val="center"/>
        <w:rPr>
          <w:sz w:val="24"/>
          <w:szCs w:val="24"/>
        </w:rPr>
      </w:pPr>
    </w:p>
    <w:p w:rsidR="00EB6D14" w:rsidRPr="00EB6D14" w:rsidRDefault="00EB6D14" w:rsidP="00EB6D14">
      <w:pPr>
        <w:keepLines w:val="0"/>
        <w:widowControl w:val="0"/>
        <w:overflowPunct/>
        <w:spacing w:line="240" w:lineRule="auto"/>
        <w:ind w:firstLine="709"/>
        <w:rPr>
          <w:sz w:val="24"/>
          <w:szCs w:val="24"/>
        </w:rPr>
      </w:pPr>
      <w:r w:rsidRPr="00EB6D14">
        <w:rPr>
          <w:sz w:val="24"/>
          <w:szCs w:val="24"/>
        </w:rPr>
        <w:t>1. Решение о подготовке документации по пла</w:t>
      </w:r>
      <w:r w:rsidR="001517C0">
        <w:rPr>
          <w:sz w:val="24"/>
          <w:szCs w:val="24"/>
        </w:rPr>
        <w:t xml:space="preserve">нировке территории принимаются уполномоченными федеральными органами исполнительной </w:t>
      </w:r>
      <w:r w:rsidR="00531BF9">
        <w:rPr>
          <w:sz w:val="24"/>
          <w:szCs w:val="24"/>
        </w:rPr>
        <w:t xml:space="preserve">власти, органами исполнительной власти субъекта Российской Федерации, органами местного самоуправления, </w:t>
      </w:r>
      <w:r w:rsidRPr="00EB6D14">
        <w:rPr>
          <w:sz w:val="24"/>
          <w:szCs w:val="24"/>
        </w:rPr>
        <w:t>за исключением случаев, указа</w:t>
      </w:r>
      <w:r w:rsidR="00531BF9">
        <w:rPr>
          <w:sz w:val="24"/>
          <w:szCs w:val="24"/>
        </w:rPr>
        <w:t>нных  в частях</w:t>
      </w:r>
      <w:r w:rsidRPr="00EB6D14">
        <w:rPr>
          <w:sz w:val="24"/>
          <w:szCs w:val="24"/>
        </w:rPr>
        <w:t xml:space="preserve"> 1.1 </w:t>
      </w:r>
      <w:r w:rsidR="00531BF9">
        <w:rPr>
          <w:sz w:val="24"/>
          <w:szCs w:val="24"/>
        </w:rPr>
        <w:t xml:space="preserve"> и 12.12 </w:t>
      </w:r>
      <w:r w:rsidRPr="00EB6D14">
        <w:rPr>
          <w:sz w:val="24"/>
          <w:szCs w:val="24"/>
        </w:rPr>
        <w:t>статьи 45 Градостроительн</w:t>
      </w:r>
      <w:r w:rsidR="00531BF9">
        <w:rPr>
          <w:sz w:val="24"/>
          <w:szCs w:val="24"/>
        </w:rPr>
        <w:t>ого кодекса Российской Федерации.</w:t>
      </w:r>
    </w:p>
    <w:p w:rsidR="00EB6D14" w:rsidRPr="00EB6D14" w:rsidRDefault="00EB6D14" w:rsidP="00EB6D14">
      <w:pPr>
        <w:keepLines w:val="0"/>
        <w:widowControl w:val="0"/>
        <w:overflowPunct/>
        <w:spacing w:line="240" w:lineRule="auto"/>
        <w:ind w:firstLine="709"/>
        <w:rPr>
          <w:sz w:val="24"/>
          <w:szCs w:val="24"/>
        </w:rPr>
      </w:pPr>
      <w:r w:rsidRPr="00EB6D14">
        <w:rPr>
          <w:sz w:val="24"/>
          <w:szCs w:val="24"/>
        </w:rPr>
        <w:t>1.1. Решения о подготовке документации по планировке территории принимаются самостоятельно:</w:t>
      </w:r>
    </w:p>
    <w:p w:rsidR="00EB6D14" w:rsidRPr="00EB6D14" w:rsidRDefault="001E6F3A" w:rsidP="00EB6D14">
      <w:pPr>
        <w:keepLines w:val="0"/>
        <w:widowControl w:val="0"/>
        <w:overflowPunct/>
        <w:spacing w:line="240" w:lineRule="auto"/>
        <w:ind w:firstLine="709"/>
        <w:rPr>
          <w:sz w:val="24"/>
          <w:szCs w:val="24"/>
        </w:rPr>
      </w:pPr>
      <w:r>
        <w:rPr>
          <w:sz w:val="24"/>
          <w:szCs w:val="24"/>
        </w:rPr>
        <w:t xml:space="preserve">1) </w:t>
      </w:r>
      <w:r w:rsidR="00EB6D14" w:rsidRPr="00EB6D14">
        <w:rPr>
          <w:sz w:val="24"/>
          <w:szCs w:val="24"/>
        </w:rPr>
        <w:t>лицами, с которыми заключены договоры о</w:t>
      </w:r>
      <w:r w:rsidR="003D52DA">
        <w:rPr>
          <w:sz w:val="24"/>
          <w:szCs w:val="24"/>
        </w:rPr>
        <w:t xml:space="preserve"> комплексном развитии территории;</w:t>
      </w:r>
    </w:p>
    <w:p w:rsidR="00EB6D14" w:rsidRPr="00EB6D14" w:rsidRDefault="00EB6D14" w:rsidP="001E6F3A">
      <w:pPr>
        <w:keepLines w:val="0"/>
        <w:widowControl w:val="0"/>
        <w:overflowPunct/>
        <w:spacing w:line="240" w:lineRule="auto"/>
        <w:ind w:firstLine="708"/>
        <w:rPr>
          <w:sz w:val="24"/>
          <w:szCs w:val="24"/>
        </w:rPr>
      </w:pPr>
      <w:r w:rsidRPr="00EB6D14">
        <w:rPr>
          <w:sz w:val="24"/>
          <w:szCs w:val="24"/>
        </w:rPr>
        <w:t>2</w:t>
      </w:r>
      <w:r w:rsidR="001E6F3A">
        <w:rPr>
          <w:sz w:val="24"/>
          <w:szCs w:val="24"/>
        </w:rPr>
        <w:t xml:space="preserve">) </w:t>
      </w:r>
      <w:r w:rsidRPr="00EB6D14">
        <w:rPr>
          <w:sz w:val="24"/>
          <w:szCs w:val="24"/>
        </w:rPr>
        <w:t xml:space="preserve">правообладателями </w:t>
      </w:r>
      <w:r w:rsidR="001E6F3A">
        <w:rPr>
          <w:sz w:val="24"/>
          <w:szCs w:val="24"/>
        </w:rPr>
        <w:t xml:space="preserve">существующих линейных объектов, </w:t>
      </w:r>
      <w:r w:rsidRPr="00EB6D14">
        <w:rPr>
          <w:sz w:val="24"/>
          <w:szCs w:val="24"/>
        </w:rPr>
        <w:t>подлежащих реконструкции, в случае подготовки документации по планировке территории в целях их реконструкции (за исключени</w:t>
      </w:r>
      <w:r w:rsidR="001E6F3A">
        <w:rPr>
          <w:sz w:val="24"/>
          <w:szCs w:val="24"/>
        </w:rPr>
        <w:t>ем случая, указанного в части 12.12 ст.45 Градостроительного кодекса РФ</w:t>
      </w:r>
      <w:r w:rsidRPr="00EB6D14">
        <w:rPr>
          <w:sz w:val="24"/>
          <w:szCs w:val="24"/>
        </w:rPr>
        <w:t>);</w:t>
      </w:r>
    </w:p>
    <w:p w:rsidR="00EB6D14" w:rsidRPr="00EB6D14" w:rsidRDefault="001E6F3A" w:rsidP="00EB6D14">
      <w:pPr>
        <w:keepLines w:val="0"/>
        <w:widowControl w:val="0"/>
        <w:overflowPunct/>
        <w:spacing w:line="240" w:lineRule="auto"/>
        <w:ind w:firstLine="709"/>
        <w:rPr>
          <w:sz w:val="24"/>
          <w:szCs w:val="24"/>
        </w:rPr>
      </w:pPr>
      <w:r>
        <w:rPr>
          <w:sz w:val="24"/>
          <w:szCs w:val="24"/>
        </w:rPr>
        <w:t>3</w:t>
      </w:r>
      <w:r w:rsidR="00EB6D14" w:rsidRPr="00EB6D14">
        <w:rPr>
          <w:sz w:val="24"/>
          <w:szCs w:val="24"/>
        </w:rPr>
        <w:t>)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w:t>
      </w:r>
      <w:r>
        <w:rPr>
          <w:sz w:val="24"/>
          <w:szCs w:val="24"/>
        </w:rPr>
        <w:t xml:space="preserve"> значения (за исключением случаев, указанных в части 12.12 ст.45 Градостроительного кодекса РФ</w:t>
      </w:r>
      <w:r w:rsidR="00EB6D14" w:rsidRPr="00EB6D14">
        <w:rPr>
          <w:sz w:val="24"/>
          <w:szCs w:val="24"/>
        </w:rPr>
        <w:t>);</w:t>
      </w:r>
    </w:p>
    <w:p w:rsidR="00EB6D14" w:rsidRPr="00EB6D14" w:rsidRDefault="001E6F3A" w:rsidP="00EB6D14">
      <w:pPr>
        <w:keepLines w:val="0"/>
        <w:widowControl w:val="0"/>
        <w:overflowPunct/>
        <w:spacing w:line="240" w:lineRule="auto"/>
        <w:ind w:firstLine="709"/>
        <w:rPr>
          <w:sz w:val="24"/>
          <w:szCs w:val="24"/>
        </w:rPr>
      </w:pPr>
      <w:r>
        <w:rPr>
          <w:sz w:val="24"/>
          <w:szCs w:val="24"/>
        </w:rPr>
        <w:t>4</w:t>
      </w:r>
      <w:r w:rsidR="00EB6D14" w:rsidRPr="00EB6D14">
        <w:rPr>
          <w:sz w:val="24"/>
          <w:szCs w:val="24"/>
        </w:rPr>
        <w:t>)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EB6D14" w:rsidRPr="00EB6D14" w:rsidRDefault="00EB6D14" w:rsidP="00EB6D14">
      <w:pPr>
        <w:keepLines w:val="0"/>
        <w:widowControl w:val="0"/>
        <w:overflowPunct/>
        <w:spacing w:line="240" w:lineRule="auto"/>
        <w:ind w:firstLine="709"/>
        <w:rPr>
          <w:sz w:val="24"/>
          <w:szCs w:val="24"/>
        </w:rPr>
      </w:pPr>
      <w:r w:rsidRPr="00EB6D14">
        <w:rPr>
          <w:sz w:val="24"/>
          <w:szCs w:val="24"/>
        </w:rPr>
        <w:t>1.2. В случаях, предусмотренных частью 1.1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EB6D14" w:rsidRPr="00EB6D14" w:rsidRDefault="00750B40" w:rsidP="00EB6D14">
      <w:pPr>
        <w:keepLines w:val="0"/>
        <w:widowControl w:val="0"/>
        <w:overflowPunct/>
        <w:spacing w:line="240" w:lineRule="auto"/>
        <w:ind w:firstLine="709"/>
        <w:rPr>
          <w:sz w:val="24"/>
          <w:szCs w:val="24"/>
        </w:rPr>
      </w:pPr>
      <w:r>
        <w:rPr>
          <w:sz w:val="24"/>
          <w:szCs w:val="24"/>
        </w:rPr>
        <w:t xml:space="preserve">2. </w:t>
      </w:r>
      <w:proofErr w:type="gramStart"/>
      <w:r>
        <w:rPr>
          <w:sz w:val="24"/>
          <w:szCs w:val="24"/>
        </w:rPr>
        <w:t xml:space="preserve">Администрация муниципального образования </w:t>
      </w:r>
      <w:proofErr w:type="spellStart"/>
      <w:r w:rsidR="00E56B1D">
        <w:rPr>
          <w:sz w:val="24"/>
          <w:szCs w:val="24"/>
        </w:rPr>
        <w:t>Усть-Лабинский</w:t>
      </w:r>
      <w:proofErr w:type="spellEnd"/>
      <w:r w:rsidR="00E56B1D">
        <w:rPr>
          <w:sz w:val="24"/>
          <w:szCs w:val="24"/>
        </w:rPr>
        <w:t xml:space="preserve"> район</w:t>
      </w:r>
      <w:r>
        <w:rPr>
          <w:sz w:val="24"/>
          <w:szCs w:val="24"/>
        </w:rPr>
        <w:t xml:space="preserve"> принимает</w:t>
      </w:r>
      <w:r w:rsidR="00EB6D14" w:rsidRPr="00EB6D14">
        <w:rPr>
          <w:sz w:val="24"/>
          <w:szCs w:val="24"/>
        </w:rPr>
        <w:t xml:space="preserve"> решение о подготовке документации по пл</w:t>
      </w:r>
      <w:r w:rsidR="00E02A11">
        <w:rPr>
          <w:sz w:val="24"/>
          <w:szCs w:val="24"/>
        </w:rPr>
        <w:t>анировке территории, обеспечивае</w:t>
      </w:r>
      <w:r w:rsidR="00EB6D14" w:rsidRPr="00EB6D14">
        <w:rPr>
          <w:sz w:val="24"/>
          <w:szCs w:val="24"/>
        </w:rPr>
        <w:t>т подготовку документации по планировке территории, за исключением случаев, указанных в части 1.</w:t>
      </w:r>
      <w:r>
        <w:rPr>
          <w:sz w:val="24"/>
          <w:szCs w:val="24"/>
        </w:rPr>
        <w:t>1 настоящей статьи, и утверждает</w:t>
      </w:r>
      <w:r w:rsidR="00EB6D14" w:rsidRPr="00EB6D14">
        <w:rPr>
          <w:sz w:val="24"/>
          <w:szCs w:val="24"/>
        </w:rPr>
        <w:t xml:space="preserve"> документацию по планировке территории</w:t>
      </w:r>
      <w:r>
        <w:rPr>
          <w:sz w:val="24"/>
          <w:szCs w:val="24"/>
        </w:rPr>
        <w:t xml:space="preserve"> в границах </w:t>
      </w:r>
      <w:proofErr w:type="spellStart"/>
      <w:r w:rsidR="00C164FB">
        <w:rPr>
          <w:sz w:val="24"/>
          <w:szCs w:val="24"/>
        </w:rPr>
        <w:lastRenderedPageBreak/>
        <w:t>Кирпильского</w:t>
      </w:r>
      <w:proofErr w:type="spellEnd"/>
      <w:r>
        <w:rPr>
          <w:sz w:val="24"/>
          <w:szCs w:val="24"/>
        </w:rPr>
        <w:t xml:space="preserve"> сельского поселения</w:t>
      </w:r>
      <w:r w:rsidR="005656A1">
        <w:rPr>
          <w:sz w:val="24"/>
          <w:szCs w:val="24"/>
        </w:rPr>
        <w:t xml:space="preserve">, </w:t>
      </w:r>
      <w:r w:rsidR="00EB6D14" w:rsidRPr="00EB6D14">
        <w:rPr>
          <w:sz w:val="24"/>
          <w:szCs w:val="24"/>
        </w:rPr>
        <w:t>за исключением случаев, ук</w:t>
      </w:r>
      <w:r w:rsidR="00A26FFC">
        <w:rPr>
          <w:sz w:val="24"/>
          <w:szCs w:val="24"/>
        </w:rPr>
        <w:t>азанных в частях 2-3.2, 4.1,4.2 ст.45 Градостроительного кодекса РФ</w:t>
      </w:r>
      <w:r w:rsidR="00EB6D14" w:rsidRPr="00EB6D14">
        <w:rPr>
          <w:sz w:val="24"/>
          <w:szCs w:val="24"/>
        </w:rPr>
        <w:t>.</w:t>
      </w:r>
      <w:proofErr w:type="gramEnd"/>
    </w:p>
    <w:p w:rsidR="00EB6D14" w:rsidRPr="00EB6D14" w:rsidRDefault="00EB6D14" w:rsidP="00EB6D14">
      <w:pPr>
        <w:keepLines w:val="0"/>
        <w:widowControl w:val="0"/>
        <w:overflowPunct/>
        <w:spacing w:line="240" w:lineRule="auto"/>
        <w:ind w:firstLine="709"/>
        <w:rPr>
          <w:sz w:val="24"/>
          <w:szCs w:val="24"/>
        </w:rPr>
      </w:pPr>
      <w:r w:rsidRPr="00EB6D14">
        <w:rPr>
          <w:sz w:val="24"/>
          <w:szCs w:val="24"/>
        </w:rPr>
        <w:t xml:space="preserve">2.1. </w:t>
      </w:r>
      <w:proofErr w:type="gramStart"/>
      <w:r w:rsidRPr="00EB6D14">
        <w:rPr>
          <w:sz w:val="24"/>
          <w:szCs w:val="24"/>
        </w:rPr>
        <w:t>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w:t>
      </w:r>
      <w:proofErr w:type="gramEnd"/>
      <w:r w:rsidRPr="00EB6D14">
        <w:rPr>
          <w:sz w:val="24"/>
          <w:szCs w:val="24"/>
        </w:rPr>
        <w:t xml:space="preserve">,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w:t>
      </w:r>
      <w:proofErr w:type="gramStart"/>
      <w:r w:rsidRPr="00EB6D14">
        <w:rPr>
          <w:sz w:val="24"/>
          <w:szCs w:val="24"/>
        </w:rPr>
        <w:t>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w:t>
      </w:r>
      <w:r w:rsidR="00A26FFC">
        <w:rPr>
          <w:sz w:val="24"/>
          <w:szCs w:val="24"/>
        </w:rPr>
        <w:t>кого объекта, в течение пятнадцати</w:t>
      </w:r>
      <w:r w:rsidRPr="00EB6D14">
        <w:rPr>
          <w:sz w:val="24"/>
          <w:szCs w:val="24"/>
        </w:rPr>
        <w:t xml:space="preserve"> рабочих дней со дня поступления им указанной документации.</w:t>
      </w:r>
      <w:proofErr w:type="gramEnd"/>
    </w:p>
    <w:p w:rsidR="00EB6D14" w:rsidRPr="00EB6D14" w:rsidRDefault="00EB6D14" w:rsidP="00EB6D14">
      <w:pPr>
        <w:keepLines w:val="0"/>
        <w:widowControl w:val="0"/>
        <w:overflowPunct/>
        <w:spacing w:line="240" w:lineRule="auto"/>
        <w:ind w:firstLine="709"/>
        <w:rPr>
          <w:sz w:val="24"/>
          <w:szCs w:val="24"/>
        </w:rPr>
      </w:pPr>
      <w:r w:rsidRPr="00EB6D14">
        <w:rPr>
          <w:sz w:val="24"/>
          <w:szCs w:val="24"/>
        </w:rPr>
        <w:t xml:space="preserve">2.2. </w:t>
      </w:r>
      <w:proofErr w:type="gramStart"/>
      <w:r w:rsidRPr="00EB6D14">
        <w:rPr>
          <w:sz w:val="24"/>
          <w:szCs w:val="24"/>
        </w:rPr>
        <w:t>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w:t>
      </w:r>
      <w:proofErr w:type="gramEnd"/>
      <w:r w:rsidRPr="00EB6D14">
        <w:rPr>
          <w:sz w:val="24"/>
          <w:szCs w:val="24"/>
        </w:rPr>
        <w:t xml:space="preserve"> Правительством Российской Федерации.</w:t>
      </w:r>
    </w:p>
    <w:p w:rsidR="00EB6D14" w:rsidRPr="00EB6D14" w:rsidRDefault="00CC6AD4" w:rsidP="00EB6D14">
      <w:pPr>
        <w:keepLines w:val="0"/>
        <w:widowControl w:val="0"/>
        <w:overflowPunct/>
        <w:spacing w:line="240" w:lineRule="auto"/>
        <w:ind w:firstLine="709"/>
        <w:rPr>
          <w:sz w:val="24"/>
          <w:szCs w:val="24"/>
        </w:rPr>
      </w:pPr>
      <w:r>
        <w:rPr>
          <w:sz w:val="24"/>
          <w:szCs w:val="24"/>
        </w:rPr>
        <w:t>3</w:t>
      </w:r>
      <w:r w:rsidR="00EB6D14" w:rsidRPr="00EB6D14">
        <w:rPr>
          <w:sz w:val="24"/>
          <w:szCs w:val="24"/>
        </w:rPr>
        <w:t xml:space="preserve">. </w:t>
      </w:r>
      <w:proofErr w:type="gramStart"/>
      <w:r w:rsidR="00EB6D14" w:rsidRPr="00EB6D14">
        <w:rPr>
          <w:sz w:val="24"/>
          <w:szCs w:val="24"/>
        </w:rPr>
        <w:t>Не допускается осуществлять подготовку документации по планировке территории (за исключением случая, предусмотренного частью 6 статьи 18 Градостроительного кодекса), предусматривающей размещение объектов федерального значения в областях, указанных в части 1 статьи 10 Градостроительного кодекса,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части 3 статьи 14 Градостроительного кодекса, объектов местного</w:t>
      </w:r>
      <w:proofErr w:type="gramEnd"/>
      <w:r w:rsidR="00EB6D14" w:rsidRPr="00EB6D14">
        <w:rPr>
          <w:sz w:val="24"/>
          <w:szCs w:val="24"/>
        </w:rPr>
        <w:t xml:space="preserve"> </w:t>
      </w:r>
      <w:proofErr w:type="gramStart"/>
      <w:r w:rsidR="00EB6D14" w:rsidRPr="00EB6D14">
        <w:rPr>
          <w:sz w:val="24"/>
          <w:szCs w:val="24"/>
        </w:rPr>
        <w:t>значения муниципального района в областях, указанных в пункте 1 части 3 статьи 19 Градостроительного кодекса, объектов местного значения поселения, городского округа в областях, указанных в пункте 1 части 5 статьи 23 Градостроительного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части 1 статьи 10 Градостроительного кодекса, документами территориального планирования двух и</w:t>
      </w:r>
      <w:proofErr w:type="gramEnd"/>
      <w:r w:rsidR="00EB6D14" w:rsidRPr="00EB6D14">
        <w:rPr>
          <w:sz w:val="24"/>
          <w:szCs w:val="24"/>
        </w:rPr>
        <w:t xml:space="preserve"> </w:t>
      </w:r>
      <w:proofErr w:type="gramStart"/>
      <w:r w:rsidR="00EB6D14" w:rsidRPr="00EB6D14">
        <w:rPr>
          <w:sz w:val="24"/>
          <w:szCs w:val="24"/>
        </w:rPr>
        <w:t>более субъектов Российской Федерации (при их наличии), документами территориального планирования субъекта Российской Федерации в областях, указанных в части 3 статьи 14 Градостроительного кодекса, документами территориального планирования муниципального района в областях, указанных в пункте 1 части 3 статьи 19 Градостроительного кодекса, документами территориального планирования поселений, городских округов в областях, указанных в пункте 1 части 5 статьи 23 Градостроительного кодекса.</w:t>
      </w:r>
      <w:proofErr w:type="gramEnd"/>
    </w:p>
    <w:p w:rsidR="00EB6D14" w:rsidRPr="00EB6D14" w:rsidRDefault="00CC6AD4" w:rsidP="00EB6D14">
      <w:pPr>
        <w:keepLines w:val="0"/>
        <w:widowControl w:val="0"/>
        <w:overflowPunct/>
        <w:spacing w:line="240" w:lineRule="auto"/>
        <w:ind w:firstLine="709"/>
        <w:rPr>
          <w:sz w:val="24"/>
          <w:szCs w:val="24"/>
        </w:rPr>
      </w:pPr>
      <w:r>
        <w:rPr>
          <w:sz w:val="24"/>
          <w:szCs w:val="24"/>
        </w:rPr>
        <w:t>4</w:t>
      </w:r>
      <w:r w:rsidR="00EB6D14" w:rsidRPr="00EB6D14">
        <w:rPr>
          <w:sz w:val="24"/>
          <w:szCs w:val="24"/>
        </w:rPr>
        <w:t xml:space="preserve">.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w:t>
      </w:r>
      <w:r w:rsidR="00EB6D14" w:rsidRPr="00EB6D14">
        <w:rPr>
          <w:sz w:val="24"/>
          <w:szCs w:val="24"/>
        </w:rPr>
        <w:lastRenderedPageBreak/>
        <w:t xml:space="preserve">субъекта Российской Федерации, орган местного самоуправления муниципального района, заинтересованное лицо, указанное в части 1.1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w:t>
      </w:r>
      <w:proofErr w:type="gramStart"/>
      <w:r w:rsidR="00EB6D14" w:rsidRPr="00EB6D14">
        <w:rPr>
          <w:sz w:val="24"/>
          <w:szCs w:val="24"/>
        </w:rPr>
        <w:t>территориям</w:t>
      </w:r>
      <w:proofErr w:type="gramEnd"/>
      <w:r w:rsidR="00EB6D14" w:rsidRPr="00EB6D14">
        <w:rPr>
          <w:sz w:val="24"/>
          <w:szCs w:val="24"/>
        </w:rPr>
        <w:t xml:space="preserve"> которых принято такое решение.</w:t>
      </w:r>
    </w:p>
    <w:p w:rsidR="0081004E" w:rsidRDefault="009B6BE1" w:rsidP="00EB6D14">
      <w:pPr>
        <w:keepLines w:val="0"/>
        <w:widowControl w:val="0"/>
        <w:overflowPunct/>
        <w:spacing w:line="240" w:lineRule="auto"/>
        <w:ind w:firstLine="709"/>
        <w:rPr>
          <w:sz w:val="24"/>
          <w:szCs w:val="24"/>
        </w:rPr>
      </w:pPr>
      <w:r>
        <w:rPr>
          <w:sz w:val="24"/>
          <w:szCs w:val="24"/>
        </w:rPr>
        <w:t>5</w:t>
      </w:r>
      <w:r w:rsidR="00EB6D14" w:rsidRPr="00EB6D14">
        <w:rPr>
          <w:sz w:val="24"/>
          <w:szCs w:val="24"/>
        </w:rPr>
        <w:t xml:space="preserve">. </w:t>
      </w:r>
      <w:proofErr w:type="gramStart"/>
      <w:r w:rsidR="00EB6D14" w:rsidRPr="00EB6D14">
        <w:rPr>
          <w:sz w:val="24"/>
          <w:szCs w:val="24"/>
        </w:rPr>
        <w:t>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w:t>
      </w:r>
      <w:proofErr w:type="gramEnd"/>
      <w:r w:rsidR="00EB6D14" w:rsidRPr="00EB6D14">
        <w:rPr>
          <w:sz w:val="24"/>
          <w:szCs w:val="24"/>
        </w:rPr>
        <w:t xml:space="preserve"> частью 1.1 настоящей статьи. </w:t>
      </w:r>
    </w:p>
    <w:p w:rsidR="00EB6D14" w:rsidRPr="00EB6D14" w:rsidRDefault="00EB6D14" w:rsidP="00EB6D14">
      <w:pPr>
        <w:keepLines w:val="0"/>
        <w:widowControl w:val="0"/>
        <w:overflowPunct/>
        <w:spacing w:line="240" w:lineRule="auto"/>
        <w:ind w:firstLine="709"/>
        <w:rPr>
          <w:sz w:val="24"/>
          <w:szCs w:val="24"/>
        </w:rPr>
      </w:pPr>
      <w:r w:rsidRPr="00EB6D14">
        <w:rPr>
          <w:sz w:val="24"/>
          <w:szCs w:val="24"/>
        </w:rPr>
        <w:t>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EB6D14" w:rsidRDefault="009B6BE1" w:rsidP="009B6BE1">
      <w:pPr>
        <w:keepLines w:val="0"/>
        <w:widowControl w:val="0"/>
        <w:overflowPunct/>
        <w:spacing w:line="240" w:lineRule="auto"/>
        <w:ind w:firstLine="708"/>
        <w:rPr>
          <w:sz w:val="24"/>
          <w:szCs w:val="24"/>
        </w:rPr>
      </w:pPr>
      <w:r>
        <w:rPr>
          <w:sz w:val="24"/>
          <w:szCs w:val="24"/>
        </w:rPr>
        <w:t>6</w:t>
      </w:r>
      <w:r w:rsidR="00EB6D14" w:rsidRPr="00EB6D14">
        <w:rPr>
          <w:sz w:val="24"/>
          <w:szCs w:val="24"/>
        </w:rPr>
        <w:t xml:space="preserve">. </w:t>
      </w:r>
      <w:proofErr w:type="gramStart"/>
      <w:r w:rsidR="00EB6D14" w:rsidRPr="00EB6D14">
        <w:rPr>
          <w:sz w:val="24"/>
          <w:szCs w:val="24"/>
        </w:rPr>
        <w:t>Подготовка документации по планировке территории осущ</w:t>
      </w:r>
      <w:r w:rsidR="0089204B">
        <w:rPr>
          <w:sz w:val="24"/>
          <w:szCs w:val="24"/>
        </w:rPr>
        <w:t>ествляется на основании генерального плана</w:t>
      </w:r>
      <w:r w:rsidR="00EB6D14" w:rsidRPr="00EB6D14">
        <w:rPr>
          <w:sz w:val="24"/>
          <w:szCs w:val="24"/>
        </w:rPr>
        <w:t>,</w:t>
      </w:r>
      <w:r w:rsidR="0089204B">
        <w:rPr>
          <w:sz w:val="24"/>
          <w:szCs w:val="24"/>
        </w:rPr>
        <w:t xml:space="preserve"> настоящих</w:t>
      </w:r>
      <w:r w:rsidR="00EB6D14" w:rsidRPr="00EB6D14">
        <w:rPr>
          <w:sz w:val="24"/>
          <w:szCs w:val="24"/>
        </w:rPr>
        <w:t xml:space="preserve"> Правил (за исключением подготовки документации по планировке территории, предусматривающей размещение линейн</w:t>
      </w:r>
      <w:r w:rsidR="0089204B">
        <w:rPr>
          <w:sz w:val="24"/>
          <w:szCs w:val="24"/>
        </w:rPr>
        <w:t xml:space="preserve">ых объектов), </w:t>
      </w:r>
      <w:r w:rsidR="00EB6D14" w:rsidRPr="00EB6D14">
        <w:rPr>
          <w:sz w:val="24"/>
          <w:szCs w:val="24"/>
        </w:rPr>
        <w:t>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части</w:t>
      </w:r>
      <w:proofErr w:type="gramEnd"/>
      <w:r w:rsidR="00EB6D14" w:rsidRPr="00EB6D14">
        <w:rPr>
          <w:sz w:val="24"/>
          <w:szCs w:val="24"/>
        </w:rPr>
        <w:t xml:space="preserve"> </w:t>
      </w:r>
      <w:proofErr w:type="gramStart"/>
      <w:r w:rsidR="00EB6D14" w:rsidRPr="00EB6D14">
        <w:rPr>
          <w:sz w:val="24"/>
          <w:szCs w:val="24"/>
        </w:rPr>
        <w:t>1 статьи 11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w:t>
      </w:r>
      <w:proofErr w:type="gramEnd"/>
      <w:r w:rsidR="00EB6D14" w:rsidRPr="00EB6D14">
        <w:rPr>
          <w:sz w:val="24"/>
          <w:szCs w:val="24"/>
        </w:rPr>
        <w:t xml:space="preserve">, границ зон с особыми условиями использования </w:t>
      </w:r>
      <w:r w:rsidR="00EB6D14" w:rsidRPr="0089204B">
        <w:rPr>
          <w:sz w:val="24"/>
          <w:szCs w:val="24"/>
        </w:rPr>
        <w:t>территорий.</w:t>
      </w:r>
    </w:p>
    <w:p w:rsidR="009B6BE1" w:rsidRDefault="009B6BE1" w:rsidP="00EB6D14">
      <w:pPr>
        <w:keepLines w:val="0"/>
        <w:widowControl w:val="0"/>
        <w:overflowPunct/>
        <w:spacing w:line="240" w:lineRule="auto"/>
        <w:ind w:firstLine="709"/>
        <w:rPr>
          <w:sz w:val="24"/>
          <w:szCs w:val="24"/>
        </w:rPr>
      </w:pPr>
    </w:p>
    <w:p w:rsidR="00003A38" w:rsidRPr="00A7476A" w:rsidRDefault="00003A38" w:rsidP="00F60FD8">
      <w:pPr>
        <w:keepLines w:val="0"/>
        <w:widowControl w:val="0"/>
        <w:overflowPunct/>
        <w:spacing w:line="240" w:lineRule="auto"/>
        <w:ind w:firstLine="0"/>
        <w:rPr>
          <w:sz w:val="24"/>
          <w:szCs w:val="24"/>
        </w:rPr>
      </w:pPr>
    </w:p>
    <w:p w:rsidR="00003A38" w:rsidRPr="00A7476A" w:rsidRDefault="00003A38" w:rsidP="00E36B22">
      <w:pPr>
        <w:pStyle w:val="7"/>
        <w:ind w:firstLine="0"/>
      </w:pPr>
      <w:bookmarkStart w:id="35" w:name="_Toc111884345"/>
      <w:r w:rsidRPr="00A7476A">
        <w:t>Стат</w:t>
      </w:r>
      <w:r w:rsidR="00DB333D" w:rsidRPr="00A7476A">
        <w:t>ья 25</w:t>
      </w:r>
      <w:r w:rsidRPr="00A7476A">
        <w:t xml:space="preserve">. Особенности подготовки документации по планировке территории применительно к территории </w:t>
      </w:r>
      <w:r w:rsidR="00697922" w:rsidRPr="00A7476A">
        <w:t>сельского поселения</w:t>
      </w:r>
      <w:bookmarkEnd w:id="35"/>
    </w:p>
    <w:p w:rsidR="00287571" w:rsidRPr="00A7476A" w:rsidRDefault="00287571" w:rsidP="003030E3">
      <w:pPr>
        <w:keepLines w:val="0"/>
        <w:widowControl w:val="0"/>
        <w:overflowPunct/>
        <w:spacing w:line="240" w:lineRule="auto"/>
        <w:ind w:firstLine="709"/>
        <w:jc w:val="center"/>
        <w:rPr>
          <w:sz w:val="24"/>
          <w:szCs w:val="24"/>
        </w:rPr>
      </w:pP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 xml:space="preserve">1. </w:t>
      </w:r>
      <w:proofErr w:type="gramStart"/>
      <w:r w:rsidRPr="00A7476A">
        <w:rPr>
          <w:sz w:val="24"/>
          <w:szCs w:val="24"/>
        </w:rPr>
        <w:t>Решение о подготовке документации по планировке территории приме</w:t>
      </w:r>
      <w:r w:rsidR="00697922" w:rsidRPr="00A7476A">
        <w:rPr>
          <w:sz w:val="24"/>
          <w:szCs w:val="24"/>
        </w:rPr>
        <w:t>нительно к территории</w:t>
      </w:r>
      <w:r w:rsidR="00E37DD6">
        <w:rPr>
          <w:sz w:val="24"/>
          <w:szCs w:val="24"/>
        </w:rPr>
        <w:t xml:space="preserve"> </w:t>
      </w:r>
      <w:proofErr w:type="spellStart"/>
      <w:r w:rsidR="00C164FB">
        <w:rPr>
          <w:sz w:val="24"/>
          <w:szCs w:val="24"/>
        </w:rPr>
        <w:t>Кирпильского</w:t>
      </w:r>
      <w:proofErr w:type="spellEnd"/>
      <w:r w:rsidR="00697922" w:rsidRPr="00A7476A">
        <w:rPr>
          <w:sz w:val="24"/>
          <w:szCs w:val="24"/>
        </w:rPr>
        <w:t xml:space="preserve"> сельского поселения</w:t>
      </w:r>
      <w:r w:rsidRPr="00A7476A">
        <w:rPr>
          <w:sz w:val="24"/>
          <w:szCs w:val="24"/>
        </w:rPr>
        <w:t>, за исключением с</w:t>
      </w:r>
      <w:r w:rsidR="00E37DD6">
        <w:rPr>
          <w:sz w:val="24"/>
          <w:szCs w:val="24"/>
        </w:rPr>
        <w:t xml:space="preserve">лучаев, указанных в частях 2 - 4.2 и 5.2 </w:t>
      </w:r>
      <w:r w:rsidRPr="00A7476A">
        <w:rPr>
          <w:sz w:val="24"/>
          <w:szCs w:val="24"/>
        </w:rPr>
        <w:t xml:space="preserve">статьи 45 Градостроительного кодекса, принимается органом местного самоуправления муниципального образования </w:t>
      </w:r>
      <w:proofErr w:type="spellStart"/>
      <w:r w:rsidR="00E56B1D">
        <w:rPr>
          <w:sz w:val="24"/>
          <w:szCs w:val="24"/>
        </w:rPr>
        <w:t>Усть-Лабинский</w:t>
      </w:r>
      <w:proofErr w:type="spellEnd"/>
      <w:r w:rsidR="00E56B1D">
        <w:rPr>
          <w:sz w:val="24"/>
          <w:szCs w:val="24"/>
        </w:rPr>
        <w:t xml:space="preserve"> район</w:t>
      </w:r>
      <w:r w:rsidR="00C003C0" w:rsidRPr="00A7476A">
        <w:rPr>
          <w:sz w:val="24"/>
          <w:szCs w:val="24"/>
        </w:rPr>
        <w:t>, по инициативе указанного органа</w:t>
      </w:r>
      <w:r w:rsidRPr="00A7476A">
        <w:rPr>
          <w:sz w:val="24"/>
          <w:szCs w:val="24"/>
        </w:rPr>
        <w:t xml:space="preserve"> либо на основании предложений физических или юридических лиц о подготовке документации по планировке территории.</w:t>
      </w:r>
      <w:proofErr w:type="gramEnd"/>
      <w:r w:rsidRPr="00A7476A">
        <w:rPr>
          <w:sz w:val="24"/>
          <w:szCs w:val="24"/>
        </w:rPr>
        <w:t xml:space="preserve"> В случае подготовки документации по планировке территории заинтересованными лицами, указанными в части 1.1 статьи 45 Градостроительного кодекса, принятие</w:t>
      </w:r>
      <w:r w:rsidR="00C003C0" w:rsidRPr="00A7476A">
        <w:rPr>
          <w:sz w:val="24"/>
          <w:szCs w:val="24"/>
        </w:rPr>
        <w:t xml:space="preserve"> админ</w:t>
      </w:r>
      <w:r w:rsidR="00255AB6" w:rsidRPr="00A7476A">
        <w:rPr>
          <w:sz w:val="24"/>
          <w:szCs w:val="24"/>
        </w:rPr>
        <w:t>истрацией муниципального района</w:t>
      </w:r>
      <w:r w:rsidR="00C003C0" w:rsidRPr="00A7476A">
        <w:rPr>
          <w:sz w:val="24"/>
          <w:szCs w:val="24"/>
        </w:rPr>
        <w:t xml:space="preserve"> решения</w:t>
      </w:r>
      <w:r w:rsidRPr="00A7476A">
        <w:rPr>
          <w:sz w:val="24"/>
          <w:szCs w:val="24"/>
        </w:rPr>
        <w:t xml:space="preserve"> о подготовке документации по планировке территории не требуется.</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 xml:space="preserve">2. 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w:t>
      </w:r>
      <w:r w:rsidRPr="00A7476A">
        <w:rPr>
          <w:sz w:val="24"/>
          <w:szCs w:val="24"/>
        </w:rPr>
        <w:lastRenderedPageBreak/>
        <w:t xml:space="preserve">размещается на официальном сайте муниципального образования </w:t>
      </w:r>
      <w:proofErr w:type="spellStart"/>
      <w:r w:rsidR="00E56B1D">
        <w:rPr>
          <w:sz w:val="24"/>
          <w:szCs w:val="24"/>
        </w:rPr>
        <w:t>Усть-Лабинский</w:t>
      </w:r>
      <w:proofErr w:type="spellEnd"/>
      <w:r w:rsidR="00E56B1D">
        <w:rPr>
          <w:sz w:val="24"/>
          <w:szCs w:val="24"/>
        </w:rPr>
        <w:t xml:space="preserve"> район</w:t>
      </w:r>
      <w:r w:rsidRPr="00A7476A">
        <w:rPr>
          <w:sz w:val="24"/>
          <w:szCs w:val="24"/>
        </w:rPr>
        <w:t xml:space="preserve"> (при наличии официального сайта) в сети "Интернет".</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 xml:space="preserve">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муниципального </w:t>
      </w:r>
      <w:r w:rsidR="00944DB0" w:rsidRPr="00A7476A">
        <w:rPr>
          <w:sz w:val="24"/>
          <w:szCs w:val="24"/>
        </w:rPr>
        <w:t xml:space="preserve">образования </w:t>
      </w:r>
      <w:proofErr w:type="spellStart"/>
      <w:r w:rsidR="00E56B1D">
        <w:rPr>
          <w:sz w:val="24"/>
          <w:szCs w:val="24"/>
        </w:rPr>
        <w:t>Усть-Лабинский</w:t>
      </w:r>
      <w:proofErr w:type="spellEnd"/>
      <w:r w:rsidR="00E56B1D">
        <w:rPr>
          <w:sz w:val="24"/>
          <w:szCs w:val="24"/>
        </w:rPr>
        <w:t xml:space="preserve"> район</w:t>
      </w:r>
      <w:r w:rsidRPr="00A7476A">
        <w:rPr>
          <w:sz w:val="24"/>
          <w:szCs w:val="24"/>
        </w:rPr>
        <w:t xml:space="preserve"> свои предложения о порядке, сроках подготовки и содержании документации по планировке территории.</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 xml:space="preserve">3.1. Заинтересованные лица, указанные в части 1.1 статьи 45 Градостроительного кодекса,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и направляют ее для утверждения в орган местного самоуправления муниципального образования </w:t>
      </w:r>
      <w:proofErr w:type="spellStart"/>
      <w:r w:rsidR="00E56B1D">
        <w:rPr>
          <w:sz w:val="24"/>
          <w:szCs w:val="24"/>
        </w:rPr>
        <w:t>Усть-Лабинский</w:t>
      </w:r>
      <w:proofErr w:type="spellEnd"/>
      <w:r w:rsidR="00E56B1D">
        <w:rPr>
          <w:sz w:val="24"/>
          <w:szCs w:val="24"/>
        </w:rPr>
        <w:t xml:space="preserve"> район</w:t>
      </w:r>
      <w:r w:rsidRPr="00A7476A">
        <w:rPr>
          <w:sz w:val="24"/>
          <w:szCs w:val="24"/>
        </w:rPr>
        <w:t>.</w:t>
      </w:r>
    </w:p>
    <w:p w:rsidR="00074F9C" w:rsidRPr="00A7476A" w:rsidRDefault="00003A38" w:rsidP="003030E3">
      <w:pPr>
        <w:keepLines w:val="0"/>
        <w:widowControl w:val="0"/>
        <w:overflowPunct/>
        <w:spacing w:line="240" w:lineRule="auto"/>
        <w:ind w:firstLine="709"/>
        <w:rPr>
          <w:sz w:val="24"/>
          <w:szCs w:val="24"/>
        </w:rPr>
      </w:pPr>
      <w:r w:rsidRPr="00A7476A">
        <w:rPr>
          <w:sz w:val="24"/>
          <w:szCs w:val="24"/>
        </w:rPr>
        <w:t xml:space="preserve">4. </w:t>
      </w:r>
      <w:r w:rsidR="00074F9C" w:rsidRPr="00A7476A">
        <w:rPr>
          <w:sz w:val="24"/>
          <w:szCs w:val="24"/>
        </w:rPr>
        <w:t xml:space="preserve">Орган местного </w:t>
      </w:r>
      <w:r w:rsidR="00944DB0" w:rsidRPr="00A7476A">
        <w:rPr>
          <w:sz w:val="24"/>
          <w:szCs w:val="24"/>
        </w:rPr>
        <w:t>самоуправления муниципального</w:t>
      </w:r>
      <w:r w:rsidR="00074F9C" w:rsidRPr="00A7476A">
        <w:rPr>
          <w:sz w:val="24"/>
          <w:szCs w:val="24"/>
        </w:rPr>
        <w:t xml:space="preserve"> образования </w:t>
      </w:r>
      <w:proofErr w:type="spellStart"/>
      <w:r w:rsidR="00E56B1D">
        <w:rPr>
          <w:sz w:val="24"/>
          <w:szCs w:val="24"/>
        </w:rPr>
        <w:t>Усть-Лабинский</w:t>
      </w:r>
      <w:proofErr w:type="spellEnd"/>
      <w:r w:rsidR="00E56B1D">
        <w:rPr>
          <w:sz w:val="24"/>
          <w:szCs w:val="24"/>
        </w:rPr>
        <w:t xml:space="preserve"> район</w:t>
      </w:r>
      <w:r w:rsidR="00074F9C" w:rsidRPr="00A7476A">
        <w:rPr>
          <w:sz w:val="24"/>
          <w:szCs w:val="24"/>
        </w:rPr>
        <w:t xml:space="preserve"> в течение двадцати рабочих дней со дня поступления документации по планировке территории, решение об утверждении которой принимается в соответствии с Градостроительным кодексом органом местного самоуправления вышеуказанного района, осуществляет проверку такой документации на соответствие требованиям, указанным в части 10 статьи 45 Градостроительного кодекса. По результатам проверки указанные органы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 xml:space="preserve">5. </w:t>
      </w:r>
      <w:r w:rsidR="00074F9C" w:rsidRPr="00A7476A">
        <w:rPr>
          <w:sz w:val="24"/>
          <w:szCs w:val="24"/>
        </w:rPr>
        <w:t xml:space="preserve">Проекты планировки территории и проекты межевания территории, решение об утверждении которых принимается в соответствии с </w:t>
      </w:r>
      <w:r w:rsidR="009C2C3D" w:rsidRPr="00A7476A">
        <w:rPr>
          <w:sz w:val="24"/>
          <w:szCs w:val="24"/>
        </w:rPr>
        <w:t xml:space="preserve">Градостроительным кодексом </w:t>
      </w:r>
      <w:r w:rsidR="00074F9C" w:rsidRPr="00A7476A">
        <w:rPr>
          <w:sz w:val="24"/>
          <w:szCs w:val="24"/>
        </w:rPr>
        <w:t>органами местного</w:t>
      </w:r>
      <w:r w:rsidR="00255AB6" w:rsidRPr="00A7476A">
        <w:rPr>
          <w:sz w:val="24"/>
          <w:szCs w:val="24"/>
        </w:rPr>
        <w:t xml:space="preserve"> самоуправления </w:t>
      </w:r>
      <w:r w:rsidR="00175291" w:rsidRPr="00A7476A">
        <w:rPr>
          <w:sz w:val="24"/>
          <w:szCs w:val="24"/>
        </w:rPr>
        <w:t>поселения</w:t>
      </w:r>
      <w:r w:rsidR="00255AB6" w:rsidRPr="00A7476A">
        <w:rPr>
          <w:sz w:val="24"/>
          <w:szCs w:val="24"/>
        </w:rPr>
        <w:t xml:space="preserve"> (в силу переданных полномочий)</w:t>
      </w:r>
      <w:r w:rsidR="00074F9C" w:rsidRPr="00A7476A">
        <w:rPr>
          <w:sz w:val="24"/>
          <w:szCs w:val="24"/>
        </w:rPr>
        <w:t>, до их утверждения подлежат обязательному рассмотрению на общественных обсуждениях или публичных слушаниях.</w:t>
      </w:r>
    </w:p>
    <w:p w:rsidR="00074F9C" w:rsidRPr="00A7476A" w:rsidRDefault="00074F9C" w:rsidP="003030E3">
      <w:pPr>
        <w:pStyle w:val="s1"/>
        <w:shd w:val="clear" w:color="auto" w:fill="FFFFFF"/>
        <w:spacing w:before="0" w:beforeAutospacing="0" w:after="0" w:afterAutospacing="0"/>
        <w:ind w:firstLine="709"/>
        <w:jc w:val="both"/>
      </w:pPr>
      <w:r w:rsidRPr="00A7476A">
        <w:t>5.1. 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w:t>
      </w:r>
      <w:r w:rsidR="00050C18" w:rsidRPr="00A7476A">
        <w:t xml:space="preserve"> частью 12 статьи 43 и частью 22 статьи 45 Градостроительного кодекса</w:t>
      </w:r>
      <w:r w:rsidRPr="00A7476A">
        <w:t>, а также в случае, если проект планировки территории и проект межевания территории подготовлены в отношении:</w:t>
      </w:r>
    </w:p>
    <w:p w:rsidR="00074F9C" w:rsidRPr="00A7476A" w:rsidRDefault="00106E69" w:rsidP="003030E3">
      <w:pPr>
        <w:pStyle w:val="s1"/>
        <w:shd w:val="clear" w:color="auto" w:fill="FFFFFF"/>
        <w:spacing w:before="0" w:beforeAutospacing="0" w:after="0" w:afterAutospacing="0"/>
        <w:ind w:firstLine="709"/>
        <w:jc w:val="both"/>
      </w:pPr>
      <w:r w:rsidRPr="00A7476A">
        <w:t>1</w:t>
      </w:r>
      <w:r w:rsidR="00074F9C" w:rsidRPr="00A7476A">
        <w:t>)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074F9C" w:rsidRPr="00A7476A" w:rsidRDefault="00106E69" w:rsidP="003030E3">
      <w:pPr>
        <w:pStyle w:val="s1"/>
        <w:shd w:val="clear" w:color="auto" w:fill="FFFFFF"/>
        <w:spacing w:before="0" w:beforeAutospacing="0" w:after="0" w:afterAutospacing="0"/>
        <w:ind w:firstLine="709"/>
        <w:jc w:val="both"/>
      </w:pPr>
      <w:r w:rsidRPr="00A7476A">
        <w:t>2</w:t>
      </w:r>
      <w:r w:rsidR="00074F9C" w:rsidRPr="00A7476A">
        <w:t>) территории для размещения линейных объектов в границах земель лесного фонда.</w:t>
      </w:r>
    </w:p>
    <w:p w:rsidR="00003A38" w:rsidRPr="00A7476A" w:rsidRDefault="00074F9C" w:rsidP="003030E3">
      <w:pPr>
        <w:pStyle w:val="s1"/>
        <w:shd w:val="clear" w:color="auto" w:fill="FFFFFF"/>
        <w:spacing w:before="0" w:beforeAutospacing="0" w:after="0" w:afterAutospacing="0"/>
        <w:ind w:firstLine="709"/>
        <w:jc w:val="both"/>
      </w:pPr>
      <w:r w:rsidRPr="00A7476A">
        <w:t xml:space="preserve">5.2. </w:t>
      </w:r>
      <w:proofErr w:type="gramStart"/>
      <w:r w:rsidRPr="00A7476A">
        <w:t>В случае внесения изменений в указанные в</w:t>
      </w:r>
      <w:r w:rsidR="00050C18" w:rsidRPr="00A7476A">
        <w:t xml:space="preserve"> части 5 </w:t>
      </w:r>
      <w:r w:rsidRPr="00A7476A">
        <w:t>настоящей статьи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roofErr w:type="gramEnd"/>
    </w:p>
    <w:p w:rsidR="00003A38" w:rsidRPr="00A7476A" w:rsidRDefault="00003A38" w:rsidP="003030E3">
      <w:pPr>
        <w:keepLines w:val="0"/>
        <w:widowControl w:val="0"/>
        <w:overflowPunct/>
        <w:spacing w:line="240" w:lineRule="auto"/>
        <w:ind w:firstLine="709"/>
        <w:rPr>
          <w:sz w:val="24"/>
          <w:szCs w:val="24"/>
        </w:rPr>
      </w:pPr>
      <w:r w:rsidRPr="00A7476A">
        <w:rPr>
          <w:sz w:val="24"/>
          <w:szCs w:val="24"/>
        </w:rPr>
        <w:t xml:space="preserve">6. </w:t>
      </w:r>
      <w:r w:rsidR="009C2C3D" w:rsidRPr="00A7476A">
        <w:rPr>
          <w:sz w:val="24"/>
          <w:szCs w:val="24"/>
        </w:rPr>
        <w:t>Общественные обсуждения или публичные слушания по проекту планировки территории и проекту межевания территории проводятся в порядке, установленном статьей 5.1 Градостроительного кодекса, с учетом положений настоящей статьи.</w:t>
      </w:r>
    </w:p>
    <w:p w:rsidR="00003A38" w:rsidRPr="00A7476A" w:rsidRDefault="00C418E1" w:rsidP="003030E3">
      <w:pPr>
        <w:keepLines w:val="0"/>
        <w:widowControl w:val="0"/>
        <w:overflowPunct/>
        <w:spacing w:line="240" w:lineRule="auto"/>
        <w:ind w:firstLine="709"/>
        <w:rPr>
          <w:sz w:val="24"/>
          <w:szCs w:val="24"/>
        </w:rPr>
      </w:pPr>
      <w:r w:rsidRPr="00A7476A">
        <w:rPr>
          <w:sz w:val="24"/>
          <w:szCs w:val="24"/>
        </w:rPr>
        <w:t>7</w:t>
      </w:r>
      <w:r w:rsidR="00003A38" w:rsidRPr="00A7476A">
        <w:rPr>
          <w:sz w:val="24"/>
          <w:szCs w:val="24"/>
        </w:rPr>
        <w:t xml:space="preserve">. </w:t>
      </w:r>
      <w:proofErr w:type="gramStart"/>
      <w:r w:rsidR="009C2C3D" w:rsidRPr="00A7476A">
        <w:rPr>
          <w:sz w:val="24"/>
          <w:szCs w:val="24"/>
        </w:rPr>
        <w:t>Срок проведения общественных обсуждений или публичных слушаний со дня оповещения жи</w:t>
      </w:r>
      <w:r w:rsidR="00255AB6" w:rsidRPr="00A7476A">
        <w:rPr>
          <w:sz w:val="24"/>
          <w:szCs w:val="24"/>
        </w:rPr>
        <w:t xml:space="preserve">телей </w:t>
      </w:r>
      <w:proofErr w:type="spellStart"/>
      <w:r w:rsidR="00C164FB">
        <w:rPr>
          <w:sz w:val="24"/>
          <w:szCs w:val="24"/>
        </w:rPr>
        <w:t>Кирпильского</w:t>
      </w:r>
      <w:proofErr w:type="spellEnd"/>
      <w:r w:rsidR="001068BB">
        <w:rPr>
          <w:sz w:val="24"/>
          <w:szCs w:val="24"/>
        </w:rPr>
        <w:t xml:space="preserve"> </w:t>
      </w:r>
      <w:r w:rsidR="00255AB6" w:rsidRPr="00A7476A">
        <w:rPr>
          <w:sz w:val="24"/>
          <w:szCs w:val="24"/>
        </w:rPr>
        <w:t>сельского поселения</w:t>
      </w:r>
      <w:r w:rsidR="009C2C3D" w:rsidRPr="00A7476A">
        <w:rPr>
          <w:sz w:val="24"/>
          <w:szCs w:val="24"/>
        </w:rPr>
        <w:t xml:space="preserve">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w:t>
      </w:r>
      <w:r w:rsidR="00255AB6" w:rsidRPr="00A7476A">
        <w:rPr>
          <w:sz w:val="24"/>
          <w:szCs w:val="24"/>
        </w:rPr>
        <w:t xml:space="preserve"> </w:t>
      </w:r>
      <w:proofErr w:type="spellStart"/>
      <w:r w:rsidR="00E56B1D">
        <w:rPr>
          <w:sz w:val="24"/>
          <w:szCs w:val="24"/>
        </w:rPr>
        <w:t>Усть-Лабинский</w:t>
      </w:r>
      <w:proofErr w:type="spellEnd"/>
      <w:r w:rsidR="00E56B1D">
        <w:rPr>
          <w:sz w:val="24"/>
          <w:szCs w:val="24"/>
        </w:rPr>
        <w:t xml:space="preserve"> район</w:t>
      </w:r>
      <w:r w:rsidR="009C2C3D" w:rsidRPr="00A7476A">
        <w:rPr>
          <w:sz w:val="24"/>
          <w:szCs w:val="24"/>
        </w:rPr>
        <w:t xml:space="preserve"> и (или) нормативным правовым актом представительного органа муниципального образования и не может быть менее одного месяца и более трех месяцев.</w:t>
      </w:r>
      <w:proofErr w:type="gramEnd"/>
    </w:p>
    <w:p w:rsidR="00003A38" w:rsidRPr="00A7476A" w:rsidRDefault="00C418E1" w:rsidP="003030E3">
      <w:pPr>
        <w:keepLines w:val="0"/>
        <w:widowControl w:val="0"/>
        <w:overflowPunct/>
        <w:spacing w:line="240" w:lineRule="auto"/>
        <w:ind w:firstLine="709"/>
        <w:rPr>
          <w:sz w:val="24"/>
          <w:szCs w:val="24"/>
        </w:rPr>
      </w:pPr>
      <w:r w:rsidRPr="00A7476A">
        <w:rPr>
          <w:sz w:val="24"/>
          <w:szCs w:val="24"/>
        </w:rPr>
        <w:t>8</w:t>
      </w:r>
      <w:r w:rsidR="00003A38" w:rsidRPr="00A7476A">
        <w:rPr>
          <w:sz w:val="24"/>
          <w:szCs w:val="24"/>
        </w:rPr>
        <w:t xml:space="preserve">. </w:t>
      </w:r>
      <w:proofErr w:type="gramStart"/>
      <w:r w:rsidR="0012116A" w:rsidRPr="00A7476A">
        <w:rPr>
          <w:sz w:val="24"/>
          <w:szCs w:val="24"/>
        </w:rPr>
        <w:t>А</w:t>
      </w:r>
      <w:r w:rsidR="00697922" w:rsidRPr="00A7476A">
        <w:rPr>
          <w:sz w:val="24"/>
          <w:szCs w:val="24"/>
        </w:rPr>
        <w:t>дми</w:t>
      </w:r>
      <w:r w:rsidR="007E2B63" w:rsidRPr="00A7476A">
        <w:rPr>
          <w:sz w:val="24"/>
          <w:szCs w:val="24"/>
        </w:rPr>
        <w:t xml:space="preserve">нистрации муниципального района </w:t>
      </w:r>
      <w:r w:rsidR="009C2C3D" w:rsidRPr="00A7476A">
        <w:rPr>
          <w:sz w:val="24"/>
          <w:szCs w:val="24"/>
        </w:rPr>
        <w:t xml:space="preserve">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w:t>
      </w:r>
      <w:r w:rsidR="009C2C3D" w:rsidRPr="00A7476A">
        <w:rPr>
          <w:sz w:val="24"/>
          <w:szCs w:val="24"/>
        </w:rPr>
        <w:lastRenderedPageBreak/>
        <w:t>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w:t>
      </w:r>
      <w:proofErr w:type="gramEnd"/>
      <w:r w:rsidR="009C2C3D" w:rsidRPr="00A7476A">
        <w:rPr>
          <w:sz w:val="24"/>
          <w:szCs w:val="24"/>
        </w:rPr>
        <w:t xml:space="preserve"> публичных слушаний, а в случае, если в соответствии с настоящей статьей общественные обсуждения или публичные слушания не проводятся, в срок, указанный в части 4 настоящей статьи.</w:t>
      </w:r>
    </w:p>
    <w:p w:rsidR="00003A38" w:rsidRPr="00A7476A" w:rsidRDefault="00C418E1" w:rsidP="003030E3">
      <w:pPr>
        <w:keepLines w:val="0"/>
        <w:widowControl w:val="0"/>
        <w:overflowPunct/>
        <w:spacing w:line="240" w:lineRule="auto"/>
        <w:ind w:firstLine="709"/>
        <w:rPr>
          <w:sz w:val="24"/>
          <w:szCs w:val="24"/>
        </w:rPr>
      </w:pPr>
      <w:r w:rsidRPr="00A7476A">
        <w:rPr>
          <w:sz w:val="24"/>
          <w:szCs w:val="24"/>
        </w:rPr>
        <w:t>9</w:t>
      </w:r>
      <w:r w:rsidR="00003A38" w:rsidRPr="00A7476A">
        <w:rPr>
          <w:sz w:val="24"/>
          <w:szCs w:val="24"/>
        </w:rPr>
        <w:t>. Основанием для отклонения документации по планировке территории, подготовленной лицами, указанными в части 1.1 статьи 45 Градостроительного кодекса, и направления ее на доработку является несоответствие такой документации требованиям, указанным в части 10 статьи 45 Градостроительного кодекса. В иных случаях отклонение представленной такими лицами документации по планировке территории не допускается.</w:t>
      </w:r>
    </w:p>
    <w:p w:rsidR="00003A38" w:rsidRPr="00A7476A" w:rsidRDefault="00C418E1" w:rsidP="003030E3">
      <w:pPr>
        <w:keepLines w:val="0"/>
        <w:widowControl w:val="0"/>
        <w:overflowPunct/>
        <w:spacing w:line="240" w:lineRule="auto"/>
        <w:ind w:firstLine="709"/>
        <w:rPr>
          <w:sz w:val="24"/>
          <w:szCs w:val="24"/>
        </w:rPr>
      </w:pPr>
      <w:r w:rsidRPr="00A7476A">
        <w:rPr>
          <w:sz w:val="24"/>
          <w:szCs w:val="24"/>
        </w:rPr>
        <w:t>10</w:t>
      </w:r>
      <w:r w:rsidR="00003A38" w:rsidRPr="00A7476A">
        <w:rPr>
          <w:sz w:val="24"/>
          <w:szCs w:val="24"/>
        </w:rPr>
        <w:t xml:space="preserve">. </w:t>
      </w:r>
      <w:proofErr w:type="gramStart"/>
      <w:r w:rsidR="00003A38" w:rsidRPr="00A7476A">
        <w:rPr>
          <w:sz w:val="24"/>
          <w:szCs w:val="24"/>
        </w:rPr>
        <w:t xml:space="preserve">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w:t>
      </w:r>
      <w:proofErr w:type="spellStart"/>
      <w:r w:rsidR="00E56B1D">
        <w:rPr>
          <w:sz w:val="24"/>
          <w:szCs w:val="24"/>
        </w:rPr>
        <w:t>Усть-Лабинский</w:t>
      </w:r>
      <w:proofErr w:type="spellEnd"/>
      <w:r w:rsidR="00E56B1D">
        <w:rPr>
          <w:sz w:val="24"/>
          <w:szCs w:val="24"/>
        </w:rPr>
        <w:t xml:space="preserve"> район</w:t>
      </w:r>
      <w:r w:rsidR="00003A38" w:rsidRPr="00A7476A">
        <w:rPr>
          <w:sz w:val="24"/>
          <w:szCs w:val="24"/>
        </w:rPr>
        <w:t xml:space="preserve"> (при наличии официального сайта муниципального образования) в сети "Интернет".</w:t>
      </w:r>
      <w:proofErr w:type="gramEnd"/>
    </w:p>
    <w:p w:rsidR="00944DB0" w:rsidRDefault="00C418E1" w:rsidP="003553CA">
      <w:pPr>
        <w:keepLines w:val="0"/>
        <w:widowControl w:val="0"/>
        <w:overflowPunct/>
        <w:spacing w:line="240" w:lineRule="auto"/>
        <w:ind w:firstLine="709"/>
        <w:rPr>
          <w:sz w:val="24"/>
          <w:szCs w:val="24"/>
        </w:rPr>
      </w:pPr>
      <w:r w:rsidRPr="00A7476A">
        <w:rPr>
          <w:sz w:val="24"/>
          <w:szCs w:val="24"/>
        </w:rPr>
        <w:t>11</w:t>
      </w:r>
      <w:r w:rsidR="00003A38" w:rsidRPr="00A7476A">
        <w:rPr>
          <w:sz w:val="24"/>
          <w:szCs w:val="24"/>
        </w:rPr>
        <w:t xml:space="preserve">. </w:t>
      </w:r>
      <w:r w:rsidR="009C2C3D" w:rsidRPr="00A7476A">
        <w:rPr>
          <w:sz w:val="24"/>
          <w:szCs w:val="24"/>
        </w:rPr>
        <w:t>Подготовка документации по планировке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rsidR="000B5BF1" w:rsidRPr="00A7476A" w:rsidRDefault="000B5BF1" w:rsidP="003553CA">
      <w:pPr>
        <w:keepLines w:val="0"/>
        <w:widowControl w:val="0"/>
        <w:overflowPunct/>
        <w:spacing w:line="240" w:lineRule="auto"/>
        <w:ind w:firstLine="709"/>
        <w:rPr>
          <w:sz w:val="24"/>
          <w:szCs w:val="24"/>
        </w:rPr>
      </w:pPr>
    </w:p>
    <w:p w:rsidR="00003A38" w:rsidRPr="00A7476A" w:rsidRDefault="00003A38" w:rsidP="00E36B22">
      <w:pPr>
        <w:keepLines w:val="0"/>
        <w:widowControl w:val="0"/>
        <w:overflowPunct/>
        <w:spacing w:line="240" w:lineRule="auto"/>
        <w:ind w:firstLine="0"/>
        <w:contextualSpacing/>
        <w:jc w:val="center"/>
        <w:outlineLvl w:val="1"/>
        <w:rPr>
          <w:b/>
          <w:sz w:val="24"/>
          <w:szCs w:val="24"/>
        </w:rPr>
      </w:pPr>
      <w:bookmarkStart w:id="36" w:name="_Toc111884346"/>
      <w:r w:rsidRPr="00A7476A">
        <w:rPr>
          <w:b/>
          <w:sz w:val="24"/>
          <w:szCs w:val="24"/>
        </w:rPr>
        <w:t>ГЛАВА 4. Проведение</w:t>
      </w:r>
      <w:r w:rsidR="00634C6B" w:rsidRPr="00A7476A">
        <w:rPr>
          <w:b/>
          <w:sz w:val="24"/>
          <w:szCs w:val="24"/>
        </w:rPr>
        <w:t xml:space="preserve"> общественных обсуждений или</w:t>
      </w:r>
      <w:r w:rsidRPr="00A7476A">
        <w:rPr>
          <w:b/>
          <w:sz w:val="24"/>
          <w:szCs w:val="24"/>
        </w:rPr>
        <w:t xml:space="preserve"> публичных слушаний по вопросам землепользования и застройки</w:t>
      </w:r>
      <w:bookmarkEnd w:id="36"/>
    </w:p>
    <w:p w:rsidR="00003A38" w:rsidRPr="00A7476A" w:rsidRDefault="00003A38" w:rsidP="00E36B22">
      <w:pPr>
        <w:keepLines w:val="0"/>
        <w:widowControl w:val="0"/>
        <w:overflowPunct/>
        <w:spacing w:line="240" w:lineRule="auto"/>
        <w:ind w:firstLine="0"/>
        <w:jc w:val="center"/>
        <w:rPr>
          <w:sz w:val="24"/>
          <w:szCs w:val="24"/>
        </w:rPr>
      </w:pPr>
    </w:p>
    <w:p w:rsidR="00003A38" w:rsidRPr="00A7476A" w:rsidRDefault="00DB333D" w:rsidP="00E36B22">
      <w:pPr>
        <w:pStyle w:val="7"/>
        <w:ind w:firstLine="0"/>
      </w:pPr>
      <w:bookmarkStart w:id="37" w:name="_Toc111884347"/>
      <w:r w:rsidRPr="00A7476A">
        <w:t>Статья 26</w:t>
      </w:r>
      <w:r w:rsidR="00003A38" w:rsidRPr="00A7476A">
        <w:t xml:space="preserve">. </w:t>
      </w:r>
      <w:r w:rsidR="00634C6B" w:rsidRPr="00A7476A">
        <w:t>Общественные обсуждения или п</w:t>
      </w:r>
      <w:r w:rsidR="00003A38" w:rsidRPr="00A7476A">
        <w:t>убличные слушания по вопросам землепользования и застройки</w:t>
      </w:r>
      <w:bookmarkEnd w:id="37"/>
    </w:p>
    <w:p w:rsidR="00287571" w:rsidRPr="00A7476A" w:rsidRDefault="00287571" w:rsidP="003030E3">
      <w:pPr>
        <w:keepLines w:val="0"/>
        <w:widowControl w:val="0"/>
        <w:overflowPunct/>
        <w:spacing w:line="240" w:lineRule="auto"/>
        <w:ind w:firstLine="709"/>
        <w:jc w:val="center"/>
        <w:rPr>
          <w:sz w:val="24"/>
          <w:szCs w:val="24"/>
        </w:rPr>
      </w:pP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 xml:space="preserve">1. </w:t>
      </w:r>
      <w:r w:rsidR="00634C6B" w:rsidRPr="00A7476A">
        <w:rPr>
          <w:sz w:val="24"/>
          <w:szCs w:val="24"/>
        </w:rPr>
        <w:t>Общественные обсуждения или п</w:t>
      </w:r>
      <w:r w:rsidRPr="00A7476A">
        <w:rPr>
          <w:sz w:val="24"/>
          <w:szCs w:val="24"/>
        </w:rPr>
        <w:t>убличные слушания по вопросам землепользования и застройки проводятся в соответствии с Федеральным законом «Об общих принципах организации местного самоуправления в Российской Федерации», Градостроительным кодексом</w:t>
      </w:r>
      <w:r w:rsidR="003553CA" w:rsidRPr="00A7476A">
        <w:rPr>
          <w:sz w:val="24"/>
          <w:szCs w:val="24"/>
        </w:rPr>
        <w:t xml:space="preserve"> РФ</w:t>
      </w:r>
      <w:r w:rsidRPr="00A7476A">
        <w:rPr>
          <w:sz w:val="24"/>
          <w:szCs w:val="24"/>
        </w:rPr>
        <w:t>, законодательством Краснодарского края, Уставом муниципального образования</w:t>
      </w:r>
      <w:r w:rsidR="00DD499E" w:rsidRPr="00A7476A">
        <w:rPr>
          <w:sz w:val="24"/>
          <w:szCs w:val="24"/>
        </w:rPr>
        <w:t xml:space="preserve"> </w:t>
      </w:r>
      <w:proofErr w:type="spellStart"/>
      <w:r w:rsidR="00E56B1D">
        <w:rPr>
          <w:sz w:val="24"/>
          <w:szCs w:val="24"/>
        </w:rPr>
        <w:t>Усть-Лабинский</w:t>
      </w:r>
      <w:proofErr w:type="spellEnd"/>
      <w:r w:rsidR="00E56B1D">
        <w:rPr>
          <w:sz w:val="24"/>
          <w:szCs w:val="24"/>
        </w:rPr>
        <w:t xml:space="preserve"> район</w:t>
      </w:r>
      <w:r w:rsidRPr="00A7476A">
        <w:rPr>
          <w:sz w:val="24"/>
          <w:szCs w:val="24"/>
        </w:rPr>
        <w:t>, настоящими Правилами.</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 xml:space="preserve">2. </w:t>
      </w:r>
      <w:r w:rsidR="00634C6B" w:rsidRPr="00A7476A">
        <w:rPr>
          <w:sz w:val="24"/>
          <w:szCs w:val="24"/>
        </w:rPr>
        <w:t>Общественные обсуждения или п</w:t>
      </w:r>
      <w:r w:rsidRPr="00A7476A">
        <w:rPr>
          <w:sz w:val="24"/>
          <w:szCs w:val="24"/>
        </w:rPr>
        <w:t>убличные слушания проводятся с целью:</w:t>
      </w:r>
    </w:p>
    <w:p w:rsidR="00384BB2" w:rsidRPr="00A7476A" w:rsidRDefault="00384BB2" w:rsidP="00384BB2">
      <w:pPr>
        <w:keepLines w:val="0"/>
        <w:widowControl w:val="0"/>
        <w:shd w:val="clear" w:color="auto" w:fill="FFFFFF"/>
        <w:tabs>
          <w:tab w:val="left" w:pos="-5387"/>
        </w:tabs>
        <w:spacing w:line="240" w:lineRule="auto"/>
        <w:ind w:firstLine="425"/>
        <w:rPr>
          <w:bCs/>
          <w:color w:val="000000"/>
          <w:sz w:val="24"/>
          <w:szCs w:val="24"/>
        </w:rPr>
      </w:pPr>
      <w:r w:rsidRPr="00A7476A">
        <w:rPr>
          <w:bCs/>
          <w:color w:val="000000"/>
          <w:sz w:val="24"/>
          <w:szCs w:val="24"/>
        </w:rPr>
        <w:t>1)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384BB2" w:rsidRPr="00A7476A" w:rsidRDefault="00384BB2" w:rsidP="00384BB2">
      <w:pPr>
        <w:keepLines w:val="0"/>
        <w:widowControl w:val="0"/>
        <w:shd w:val="clear" w:color="auto" w:fill="FFFFFF"/>
        <w:tabs>
          <w:tab w:val="left" w:pos="-5387"/>
        </w:tabs>
        <w:spacing w:line="240" w:lineRule="auto"/>
        <w:ind w:firstLine="425"/>
        <w:rPr>
          <w:bCs/>
          <w:color w:val="000000"/>
          <w:sz w:val="24"/>
          <w:szCs w:val="24"/>
        </w:rPr>
      </w:pPr>
      <w:r w:rsidRPr="00A7476A">
        <w:rPr>
          <w:bCs/>
          <w:color w:val="000000"/>
          <w:sz w:val="24"/>
          <w:szCs w:val="24"/>
        </w:rPr>
        <w:t>2) информирование общественности и обеспечение права участия граждан в принятии решений, а также их права контролировать принятие органами местного самоуправления решений по землепользованию и застройке поселения.</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 xml:space="preserve">3. </w:t>
      </w:r>
      <w:r w:rsidR="00634C6B" w:rsidRPr="00A7476A">
        <w:rPr>
          <w:sz w:val="24"/>
          <w:szCs w:val="24"/>
        </w:rPr>
        <w:t>Общественные обсуждения или п</w:t>
      </w:r>
      <w:r w:rsidRPr="00A7476A">
        <w:rPr>
          <w:sz w:val="24"/>
          <w:szCs w:val="24"/>
        </w:rPr>
        <w:t xml:space="preserve">убличные слушания по вопросам землепользования и застройки организуются в случаях, когда рассматриваются следующие вопросы: </w:t>
      </w:r>
    </w:p>
    <w:p w:rsidR="00384BB2" w:rsidRPr="00A7476A" w:rsidRDefault="00384BB2" w:rsidP="00384BB2">
      <w:pPr>
        <w:keepLines w:val="0"/>
        <w:widowControl w:val="0"/>
        <w:spacing w:line="240" w:lineRule="auto"/>
        <w:ind w:firstLine="708"/>
        <w:rPr>
          <w:sz w:val="24"/>
          <w:szCs w:val="24"/>
          <w:lang w:eastAsia="zh-CN"/>
        </w:rPr>
      </w:pPr>
      <w:r w:rsidRPr="00A7476A">
        <w:rPr>
          <w:sz w:val="24"/>
          <w:szCs w:val="24"/>
          <w:lang w:eastAsia="zh-CN"/>
        </w:rPr>
        <w:t>1) по проектам генеральных планов и проектам внесения изменений в генеральные планы поселения;</w:t>
      </w:r>
    </w:p>
    <w:p w:rsidR="00384BB2" w:rsidRPr="00A7476A" w:rsidRDefault="00384BB2" w:rsidP="00384BB2">
      <w:pPr>
        <w:keepLines w:val="0"/>
        <w:widowControl w:val="0"/>
        <w:spacing w:line="240" w:lineRule="auto"/>
        <w:ind w:firstLine="708"/>
        <w:rPr>
          <w:sz w:val="24"/>
          <w:szCs w:val="24"/>
          <w:lang w:eastAsia="zh-CN"/>
        </w:rPr>
      </w:pPr>
      <w:r w:rsidRPr="00A7476A">
        <w:rPr>
          <w:sz w:val="24"/>
          <w:szCs w:val="24"/>
          <w:lang w:eastAsia="zh-CN"/>
        </w:rPr>
        <w:t>2) по проектам правил землепользования и застройки и по проектам внесения изменений в правила землепользования и застройки поселений;</w:t>
      </w:r>
    </w:p>
    <w:p w:rsidR="00384BB2" w:rsidRPr="00A7476A" w:rsidRDefault="00384BB2" w:rsidP="00384BB2">
      <w:pPr>
        <w:keepLines w:val="0"/>
        <w:widowControl w:val="0"/>
        <w:spacing w:line="240" w:lineRule="auto"/>
        <w:ind w:firstLine="708"/>
        <w:rPr>
          <w:sz w:val="24"/>
          <w:szCs w:val="24"/>
          <w:lang w:eastAsia="zh-CN"/>
        </w:rPr>
      </w:pPr>
      <w:r w:rsidRPr="00A7476A">
        <w:rPr>
          <w:sz w:val="24"/>
          <w:szCs w:val="24"/>
          <w:lang w:eastAsia="zh-CN"/>
        </w:rPr>
        <w:t>3) по проектам планировки территории и (или) проектам межевания территории, по проектам, предусматривающим внесение изменений в один из указанных утвержденных документов;</w:t>
      </w:r>
    </w:p>
    <w:p w:rsidR="00384BB2" w:rsidRPr="00A7476A" w:rsidRDefault="00384BB2" w:rsidP="00384BB2">
      <w:pPr>
        <w:keepLines w:val="0"/>
        <w:widowControl w:val="0"/>
        <w:spacing w:line="240" w:lineRule="auto"/>
        <w:ind w:firstLine="708"/>
        <w:rPr>
          <w:sz w:val="24"/>
          <w:szCs w:val="24"/>
          <w:lang w:eastAsia="zh-CN"/>
        </w:rPr>
      </w:pPr>
      <w:r w:rsidRPr="00A7476A">
        <w:rPr>
          <w:sz w:val="24"/>
          <w:szCs w:val="24"/>
          <w:lang w:eastAsia="zh-CN"/>
        </w:rPr>
        <w:lastRenderedPageBreak/>
        <w:t>4) по проектам решений о предоставлении разрешения на условно разрешенный вид использования земельного участка или объекта капитального строительства;</w:t>
      </w:r>
    </w:p>
    <w:p w:rsidR="00384BB2" w:rsidRPr="00A7476A" w:rsidRDefault="00384BB2" w:rsidP="00384BB2">
      <w:pPr>
        <w:keepLines w:val="0"/>
        <w:widowControl w:val="0"/>
        <w:spacing w:line="240" w:lineRule="auto"/>
        <w:ind w:firstLine="708"/>
        <w:rPr>
          <w:sz w:val="24"/>
          <w:szCs w:val="24"/>
          <w:lang w:eastAsia="zh-CN"/>
        </w:rPr>
      </w:pPr>
      <w:r w:rsidRPr="00A7476A">
        <w:rPr>
          <w:sz w:val="24"/>
          <w:szCs w:val="24"/>
          <w:lang w:eastAsia="zh-CN"/>
        </w:rPr>
        <w:t>5) по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384BB2" w:rsidRPr="00A7476A" w:rsidRDefault="00384BB2" w:rsidP="00384BB2">
      <w:pPr>
        <w:keepLines w:val="0"/>
        <w:widowControl w:val="0"/>
        <w:spacing w:line="240" w:lineRule="auto"/>
        <w:ind w:firstLine="709"/>
        <w:rPr>
          <w:bCs/>
          <w:color w:val="000000"/>
          <w:sz w:val="24"/>
          <w:szCs w:val="24"/>
        </w:rPr>
      </w:pPr>
      <w:r w:rsidRPr="00A7476A">
        <w:rPr>
          <w:bCs/>
          <w:color w:val="000000"/>
          <w:sz w:val="24"/>
          <w:szCs w:val="24"/>
        </w:rPr>
        <w:t xml:space="preserve">4. Порядок проведения общественных обсуждений или публичных слушаний по вопросам землепользования и застройки регулируется статьей 5.1. Градостроительного кодекса Российской Федерации, нормативным правовым </w:t>
      </w:r>
      <w:r w:rsidR="00AA63BE">
        <w:rPr>
          <w:bCs/>
          <w:color w:val="000000"/>
          <w:sz w:val="24"/>
          <w:szCs w:val="24"/>
        </w:rPr>
        <w:t xml:space="preserve">актом </w:t>
      </w:r>
      <w:r w:rsidRPr="00A7476A">
        <w:rPr>
          <w:bCs/>
          <w:color w:val="000000"/>
          <w:sz w:val="24"/>
          <w:szCs w:val="24"/>
        </w:rPr>
        <w:t>муниципального образования и настоящими правилами.</w:t>
      </w:r>
    </w:p>
    <w:p w:rsidR="00F70BE2" w:rsidRPr="00A7476A" w:rsidRDefault="00F70BE2" w:rsidP="00F70BE2">
      <w:pPr>
        <w:keepLines w:val="0"/>
        <w:widowControl w:val="0"/>
        <w:overflowPunct/>
        <w:spacing w:line="240" w:lineRule="auto"/>
        <w:ind w:firstLine="709"/>
        <w:rPr>
          <w:b/>
          <w:sz w:val="24"/>
          <w:szCs w:val="24"/>
        </w:rPr>
      </w:pPr>
    </w:p>
    <w:p w:rsidR="00003A38" w:rsidRPr="00A7476A" w:rsidRDefault="00B87990" w:rsidP="00E36B22">
      <w:pPr>
        <w:keepLines w:val="0"/>
        <w:widowControl w:val="0"/>
        <w:overflowPunct/>
        <w:spacing w:line="240" w:lineRule="auto"/>
        <w:ind w:firstLine="0"/>
        <w:contextualSpacing/>
        <w:jc w:val="center"/>
        <w:outlineLvl w:val="0"/>
        <w:rPr>
          <w:b/>
          <w:sz w:val="24"/>
          <w:szCs w:val="24"/>
        </w:rPr>
      </w:pPr>
      <w:bookmarkStart w:id="38" w:name="_Toc111884348"/>
      <w:r w:rsidRPr="00A7476A">
        <w:rPr>
          <w:b/>
          <w:sz w:val="24"/>
          <w:szCs w:val="24"/>
        </w:rPr>
        <w:t>ГЛАВА 5. Внесение изменений в П</w:t>
      </w:r>
      <w:r w:rsidR="00003A38" w:rsidRPr="00A7476A">
        <w:rPr>
          <w:b/>
          <w:sz w:val="24"/>
          <w:szCs w:val="24"/>
        </w:rPr>
        <w:t>равила</w:t>
      </w:r>
      <w:bookmarkEnd w:id="38"/>
      <w:r w:rsidR="00003A38" w:rsidRPr="00A7476A">
        <w:rPr>
          <w:b/>
          <w:sz w:val="24"/>
          <w:szCs w:val="24"/>
        </w:rPr>
        <w:t xml:space="preserve"> </w:t>
      </w:r>
    </w:p>
    <w:p w:rsidR="00003A38" w:rsidRPr="00A7476A" w:rsidRDefault="00003A38" w:rsidP="00E36B22">
      <w:pPr>
        <w:keepLines w:val="0"/>
        <w:widowControl w:val="0"/>
        <w:overflowPunct/>
        <w:spacing w:line="240" w:lineRule="auto"/>
        <w:ind w:firstLine="0"/>
        <w:jc w:val="center"/>
        <w:rPr>
          <w:sz w:val="24"/>
          <w:szCs w:val="24"/>
        </w:rPr>
      </w:pPr>
    </w:p>
    <w:p w:rsidR="00003A38" w:rsidRPr="00A7476A" w:rsidRDefault="00DB333D" w:rsidP="00E36B22">
      <w:pPr>
        <w:pStyle w:val="7"/>
        <w:ind w:firstLine="0"/>
      </w:pPr>
      <w:bookmarkStart w:id="39" w:name="_Toc111884349"/>
      <w:r w:rsidRPr="00A7476A">
        <w:t>Статья 27</w:t>
      </w:r>
      <w:r w:rsidR="00003A38" w:rsidRPr="00A7476A">
        <w:t>. Порядок и осно</w:t>
      </w:r>
      <w:r w:rsidR="00B87990" w:rsidRPr="00A7476A">
        <w:t>вания для внесения изменений в П</w:t>
      </w:r>
      <w:r w:rsidR="00003A38" w:rsidRPr="00A7476A">
        <w:t>равила</w:t>
      </w:r>
      <w:bookmarkEnd w:id="39"/>
      <w:r w:rsidR="00003A38" w:rsidRPr="00A7476A">
        <w:t xml:space="preserve"> </w:t>
      </w:r>
    </w:p>
    <w:p w:rsidR="001F1B44" w:rsidRPr="00A7476A" w:rsidRDefault="001F1B44" w:rsidP="001F1B44"/>
    <w:p w:rsidR="00003A38" w:rsidRPr="00A7476A" w:rsidRDefault="00003A38" w:rsidP="003030E3">
      <w:pPr>
        <w:keepLines w:val="0"/>
        <w:widowControl w:val="0"/>
        <w:overflowPunct/>
        <w:spacing w:line="240" w:lineRule="auto"/>
        <w:ind w:firstLine="709"/>
        <w:rPr>
          <w:sz w:val="24"/>
          <w:szCs w:val="24"/>
        </w:rPr>
      </w:pPr>
      <w:r w:rsidRPr="00A7476A">
        <w:rPr>
          <w:sz w:val="24"/>
          <w:szCs w:val="24"/>
        </w:rPr>
        <w:t xml:space="preserve">1. </w:t>
      </w:r>
      <w:r w:rsidR="00EA4185" w:rsidRPr="00A7476A">
        <w:rPr>
          <w:rStyle w:val="blk"/>
          <w:sz w:val="24"/>
          <w:szCs w:val="24"/>
        </w:rPr>
        <w:t xml:space="preserve">Внесение изменений в правила землепользования и застройки осуществляется в порядке, предусмотренном статьями 31 и 32 </w:t>
      </w:r>
      <w:r w:rsidR="0002515D" w:rsidRPr="00A7476A">
        <w:rPr>
          <w:rStyle w:val="blk"/>
          <w:sz w:val="24"/>
          <w:szCs w:val="24"/>
        </w:rPr>
        <w:t>Градостроительного кодекса</w:t>
      </w:r>
      <w:r w:rsidR="00EA4185" w:rsidRPr="00A7476A">
        <w:rPr>
          <w:rStyle w:val="blk"/>
          <w:sz w:val="24"/>
          <w:szCs w:val="24"/>
        </w:rPr>
        <w:t>, с учетом особенностей, установленных настоящей статьей.</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 xml:space="preserve">2. </w:t>
      </w:r>
      <w:r w:rsidR="00254B2B" w:rsidRPr="00A7476A">
        <w:rPr>
          <w:sz w:val="24"/>
          <w:szCs w:val="24"/>
        </w:rPr>
        <w:t>Ос</w:t>
      </w:r>
      <w:r w:rsidR="00FA4546" w:rsidRPr="00A7476A">
        <w:rPr>
          <w:sz w:val="24"/>
          <w:szCs w:val="24"/>
        </w:rPr>
        <w:t>нованием</w:t>
      </w:r>
      <w:r w:rsidR="00254B2B" w:rsidRPr="00A7476A">
        <w:rPr>
          <w:sz w:val="24"/>
          <w:szCs w:val="24"/>
        </w:rPr>
        <w:t xml:space="preserve"> для рас</w:t>
      </w:r>
      <w:r w:rsidR="00DD499E" w:rsidRPr="00A7476A">
        <w:rPr>
          <w:sz w:val="24"/>
          <w:szCs w:val="24"/>
        </w:rPr>
        <w:t xml:space="preserve">смотрения главой </w:t>
      </w:r>
      <w:r w:rsidR="00254B2B" w:rsidRPr="00A7476A">
        <w:rPr>
          <w:sz w:val="24"/>
          <w:szCs w:val="24"/>
        </w:rPr>
        <w:t>администрации</w:t>
      </w:r>
      <w:r w:rsidR="00DD499E" w:rsidRPr="00A7476A">
        <w:rPr>
          <w:sz w:val="24"/>
          <w:szCs w:val="24"/>
        </w:rPr>
        <w:t xml:space="preserve"> муниципального</w:t>
      </w:r>
      <w:r w:rsidR="00FA4546" w:rsidRPr="00A7476A">
        <w:rPr>
          <w:sz w:val="24"/>
          <w:szCs w:val="24"/>
        </w:rPr>
        <w:t xml:space="preserve"> образования </w:t>
      </w:r>
      <w:proofErr w:type="spellStart"/>
      <w:r w:rsidR="00E56B1D">
        <w:rPr>
          <w:sz w:val="24"/>
          <w:szCs w:val="24"/>
        </w:rPr>
        <w:t>Усть-Лабинский</w:t>
      </w:r>
      <w:proofErr w:type="spellEnd"/>
      <w:r w:rsidR="00E56B1D">
        <w:rPr>
          <w:sz w:val="24"/>
          <w:szCs w:val="24"/>
        </w:rPr>
        <w:t xml:space="preserve"> район</w:t>
      </w:r>
      <w:r w:rsidR="00254B2B" w:rsidRPr="00A7476A">
        <w:rPr>
          <w:sz w:val="24"/>
          <w:szCs w:val="24"/>
        </w:rPr>
        <w:t xml:space="preserve"> вопроса о внесении изменений в правила землепользования и застройки являются:</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 xml:space="preserve">1) </w:t>
      </w:r>
      <w:r w:rsidR="00EA4185" w:rsidRPr="00A7476A">
        <w:rPr>
          <w:sz w:val="24"/>
          <w:szCs w:val="24"/>
        </w:rPr>
        <w:t>несоответствие правил землепользования и застройк</w:t>
      </w:r>
      <w:r w:rsidR="00DD499E" w:rsidRPr="00A7476A">
        <w:rPr>
          <w:sz w:val="24"/>
          <w:szCs w:val="24"/>
        </w:rPr>
        <w:t>и генеральному плану поселения</w:t>
      </w:r>
      <w:r w:rsidR="00EA4185" w:rsidRPr="00A7476A">
        <w:rPr>
          <w:sz w:val="24"/>
          <w:szCs w:val="24"/>
        </w:rPr>
        <w:t>,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423DC2" w:rsidRPr="00A7476A" w:rsidRDefault="001D118B" w:rsidP="00CF3774">
      <w:pPr>
        <w:keepLines w:val="0"/>
        <w:widowControl w:val="0"/>
        <w:overflowPunct/>
        <w:spacing w:line="240" w:lineRule="auto"/>
        <w:ind w:firstLine="709"/>
        <w:rPr>
          <w:sz w:val="24"/>
          <w:szCs w:val="24"/>
        </w:rPr>
      </w:pPr>
      <w:proofErr w:type="gramStart"/>
      <w:r w:rsidRPr="00A7476A">
        <w:rPr>
          <w:sz w:val="24"/>
          <w:szCs w:val="24"/>
        </w:rPr>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A7476A">
        <w:rPr>
          <w:sz w:val="24"/>
          <w:szCs w:val="24"/>
        </w:rPr>
        <w:t>приаэродромной</w:t>
      </w:r>
      <w:proofErr w:type="spellEnd"/>
      <w:r w:rsidRPr="00A7476A">
        <w:rPr>
          <w:sz w:val="24"/>
          <w:szCs w:val="24"/>
        </w:rPr>
        <w:t xml:space="preserve"> территории, которые допущены в правилах землепользования и застройки поселения, городского округа, межселенной территории;</w:t>
      </w:r>
      <w:proofErr w:type="gramEnd"/>
    </w:p>
    <w:p w:rsidR="001D118B" w:rsidRPr="00A7476A" w:rsidRDefault="001D118B" w:rsidP="00CF3774">
      <w:pPr>
        <w:keepLines w:val="0"/>
        <w:widowControl w:val="0"/>
        <w:overflowPunct/>
        <w:spacing w:line="240" w:lineRule="auto"/>
        <w:ind w:firstLine="709"/>
        <w:rPr>
          <w:sz w:val="24"/>
          <w:szCs w:val="24"/>
        </w:rPr>
      </w:pPr>
      <w:r w:rsidRPr="00A7476A">
        <w:rPr>
          <w:sz w:val="24"/>
          <w:szCs w:val="24"/>
        </w:rPr>
        <w:t>2) поступление предложений об изменении границ территориальных зон, изменении градостроительных регламентов;</w:t>
      </w:r>
    </w:p>
    <w:p w:rsidR="001D118B" w:rsidRPr="00A7476A" w:rsidRDefault="001D118B" w:rsidP="00CF3774">
      <w:pPr>
        <w:keepLines w:val="0"/>
        <w:widowControl w:val="0"/>
        <w:overflowPunct/>
        <w:spacing w:line="240" w:lineRule="auto"/>
        <w:ind w:firstLine="709"/>
        <w:rPr>
          <w:sz w:val="24"/>
          <w:szCs w:val="24"/>
        </w:rPr>
      </w:pPr>
      <w:r w:rsidRPr="00A7476A">
        <w:rPr>
          <w:sz w:val="24"/>
          <w:szCs w:val="24"/>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1D118B" w:rsidRPr="00A7476A" w:rsidRDefault="001D118B" w:rsidP="00CF3774">
      <w:pPr>
        <w:keepLines w:val="0"/>
        <w:widowControl w:val="0"/>
        <w:overflowPunct/>
        <w:spacing w:line="240" w:lineRule="auto"/>
        <w:ind w:firstLine="709"/>
        <w:rPr>
          <w:sz w:val="24"/>
          <w:szCs w:val="24"/>
        </w:rPr>
      </w:pPr>
      <w:r w:rsidRPr="00A7476A">
        <w:rPr>
          <w:sz w:val="24"/>
          <w:szCs w:val="24"/>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1D118B" w:rsidRPr="00A7476A" w:rsidRDefault="001D118B" w:rsidP="00CF3774">
      <w:pPr>
        <w:keepLines w:val="0"/>
        <w:widowControl w:val="0"/>
        <w:overflowPunct/>
        <w:spacing w:line="240" w:lineRule="auto"/>
        <w:ind w:firstLine="709"/>
        <w:rPr>
          <w:sz w:val="24"/>
          <w:szCs w:val="24"/>
        </w:rPr>
      </w:pPr>
      <w:r w:rsidRPr="00A7476A">
        <w:rPr>
          <w:sz w:val="24"/>
          <w:szCs w:val="24"/>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1D118B" w:rsidRPr="00A7476A" w:rsidRDefault="001D118B" w:rsidP="00CF3774">
      <w:pPr>
        <w:keepLines w:val="0"/>
        <w:widowControl w:val="0"/>
        <w:overflowPunct/>
        <w:spacing w:line="240" w:lineRule="auto"/>
        <w:ind w:firstLine="709"/>
        <w:rPr>
          <w:sz w:val="24"/>
          <w:szCs w:val="24"/>
        </w:rPr>
      </w:pPr>
      <w:r w:rsidRPr="00A7476A">
        <w:rPr>
          <w:sz w:val="24"/>
          <w:szCs w:val="24"/>
        </w:rPr>
        <w:t>6) принятие решения о комплексном развитии территории.</w:t>
      </w:r>
    </w:p>
    <w:p w:rsidR="00384BB2" w:rsidRPr="00A7476A" w:rsidRDefault="00384BB2" w:rsidP="00384BB2">
      <w:pPr>
        <w:keepLines w:val="0"/>
        <w:widowControl w:val="0"/>
        <w:overflowPunct/>
        <w:spacing w:line="240" w:lineRule="auto"/>
        <w:ind w:firstLine="709"/>
        <w:rPr>
          <w:sz w:val="24"/>
          <w:szCs w:val="24"/>
        </w:rPr>
      </w:pPr>
      <w:r w:rsidRPr="00A7476A">
        <w:rPr>
          <w:sz w:val="24"/>
          <w:szCs w:val="24"/>
        </w:rPr>
        <w:t>7) обнаружение мест захоронений погибших при защите Отечества, расположенных в границах муниципальных образований.</w:t>
      </w:r>
    </w:p>
    <w:p w:rsidR="001D118B" w:rsidRPr="00A7476A" w:rsidRDefault="001D118B" w:rsidP="00CF3774">
      <w:pPr>
        <w:keepLines w:val="0"/>
        <w:widowControl w:val="0"/>
        <w:overflowPunct/>
        <w:spacing w:line="240" w:lineRule="auto"/>
        <w:ind w:firstLine="709"/>
        <w:rPr>
          <w:sz w:val="24"/>
          <w:szCs w:val="24"/>
        </w:rPr>
      </w:pPr>
      <w:r w:rsidRPr="00A7476A">
        <w:rPr>
          <w:sz w:val="24"/>
          <w:szCs w:val="24"/>
        </w:rPr>
        <w:t xml:space="preserve">3. Предложения о внесении изменений в правила </w:t>
      </w:r>
      <w:r w:rsidR="00FA4546" w:rsidRPr="00A7476A">
        <w:rPr>
          <w:sz w:val="24"/>
          <w:szCs w:val="24"/>
        </w:rPr>
        <w:t xml:space="preserve">землепользования и застройки в </w:t>
      </w:r>
      <w:r w:rsidR="00FA4546" w:rsidRPr="00A7476A">
        <w:rPr>
          <w:sz w:val="24"/>
          <w:szCs w:val="24"/>
        </w:rPr>
        <w:lastRenderedPageBreak/>
        <w:t>К</w:t>
      </w:r>
      <w:r w:rsidRPr="00A7476A">
        <w:rPr>
          <w:sz w:val="24"/>
          <w:szCs w:val="24"/>
        </w:rPr>
        <w:t>омиссию направляются:</w:t>
      </w:r>
    </w:p>
    <w:p w:rsidR="001D118B" w:rsidRPr="00A7476A" w:rsidRDefault="001D118B" w:rsidP="00CF3774">
      <w:pPr>
        <w:keepLines w:val="0"/>
        <w:widowControl w:val="0"/>
        <w:overflowPunct/>
        <w:spacing w:line="240" w:lineRule="auto"/>
        <w:ind w:firstLine="709"/>
        <w:rPr>
          <w:sz w:val="24"/>
          <w:szCs w:val="24"/>
        </w:rPr>
      </w:pPr>
      <w:r w:rsidRPr="00A7476A">
        <w:rPr>
          <w:sz w:val="24"/>
          <w:szCs w:val="24"/>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1D118B" w:rsidRPr="00A7476A" w:rsidRDefault="001D118B" w:rsidP="00CF3774">
      <w:pPr>
        <w:keepLines w:val="0"/>
        <w:widowControl w:val="0"/>
        <w:overflowPunct/>
        <w:spacing w:line="240" w:lineRule="auto"/>
        <w:ind w:firstLine="709"/>
        <w:rPr>
          <w:sz w:val="24"/>
          <w:szCs w:val="24"/>
        </w:rPr>
      </w:pPr>
      <w:r w:rsidRPr="00A7476A">
        <w:rPr>
          <w:sz w:val="24"/>
          <w:szCs w:val="24"/>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1D118B" w:rsidRPr="00A7476A" w:rsidRDefault="001D118B" w:rsidP="00CF3774">
      <w:pPr>
        <w:keepLines w:val="0"/>
        <w:widowControl w:val="0"/>
        <w:overflowPunct/>
        <w:spacing w:line="240" w:lineRule="auto"/>
        <w:ind w:firstLine="709"/>
        <w:rPr>
          <w:sz w:val="24"/>
          <w:szCs w:val="24"/>
        </w:rPr>
      </w:pPr>
      <w:r w:rsidRPr="00A7476A">
        <w:rPr>
          <w:sz w:val="24"/>
          <w:szCs w:val="24"/>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1D118B" w:rsidRPr="00A7476A" w:rsidRDefault="001D118B" w:rsidP="00CF3774">
      <w:pPr>
        <w:keepLines w:val="0"/>
        <w:widowControl w:val="0"/>
        <w:overflowPunct/>
        <w:spacing w:line="240" w:lineRule="auto"/>
        <w:ind w:firstLine="709"/>
        <w:rPr>
          <w:sz w:val="24"/>
          <w:szCs w:val="24"/>
        </w:rPr>
      </w:pPr>
      <w:r w:rsidRPr="00A7476A">
        <w:rPr>
          <w:sz w:val="24"/>
          <w:szCs w:val="24"/>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384BB2" w:rsidRPr="00A7476A" w:rsidRDefault="00384BB2" w:rsidP="00384BB2">
      <w:pPr>
        <w:keepLines w:val="0"/>
        <w:widowControl w:val="0"/>
        <w:overflowPunct/>
        <w:spacing w:line="240" w:lineRule="auto"/>
        <w:ind w:firstLine="709"/>
        <w:rPr>
          <w:sz w:val="24"/>
          <w:szCs w:val="24"/>
        </w:rPr>
      </w:pPr>
      <w:r w:rsidRPr="00A7476A">
        <w:rPr>
          <w:sz w:val="24"/>
          <w:szCs w:val="24"/>
        </w:rPr>
        <w:t>4.1) органами местного самоуправления в случаях обнаружения мест захоронений погибших при защите Отечества, расположенных в границах муниципальных образований;</w:t>
      </w:r>
    </w:p>
    <w:p w:rsidR="001D118B" w:rsidRPr="00A7476A" w:rsidRDefault="001D118B" w:rsidP="00CF3774">
      <w:pPr>
        <w:keepLines w:val="0"/>
        <w:widowControl w:val="0"/>
        <w:overflowPunct/>
        <w:spacing w:line="240" w:lineRule="auto"/>
        <w:ind w:firstLine="709"/>
        <w:rPr>
          <w:sz w:val="24"/>
          <w:szCs w:val="24"/>
        </w:rPr>
      </w:pPr>
      <w:r w:rsidRPr="00A7476A">
        <w:rPr>
          <w:sz w:val="24"/>
          <w:szCs w:val="24"/>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1D118B" w:rsidRPr="00A7476A" w:rsidRDefault="001D118B" w:rsidP="00CF3774">
      <w:pPr>
        <w:keepLines w:val="0"/>
        <w:widowControl w:val="0"/>
        <w:overflowPunct/>
        <w:spacing w:line="240" w:lineRule="auto"/>
        <w:ind w:firstLine="709"/>
        <w:rPr>
          <w:sz w:val="24"/>
          <w:szCs w:val="24"/>
        </w:rPr>
      </w:pPr>
      <w:r w:rsidRPr="00E36B22">
        <w:rPr>
          <w:sz w:val="24"/>
          <w:szCs w:val="24"/>
        </w:rPr>
        <w:t xml:space="preserve">6) уполномоченным </w:t>
      </w:r>
      <w:r w:rsidRPr="00A7476A">
        <w:rPr>
          <w:sz w:val="24"/>
          <w:szCs w:val="24"/>
        </w:rPr>
        <w:t>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(далее - юридическое лицо, определенное Российской Федерацией);</w:t>
      </w:r>
    </w:p>
    <w:p w:rsidR="001D118B" w:rsidRPr="00A7476A" w:rsidRDefault="001D118B" w:rsidP="00CF3774">
      <w:pPr>
        <w:keepLines w:val="0"/>
        <w:widowControl w:val="0"/>
        <w:overflowPunct/>
        <w:spacing w:line="240" w:lineRule="auto"/>
        <w:ind w:firstLine="709"/>
        <w:rPr>
          <w:sz w:val="24"/>
          <w:szCs w:val="24"/>
        </w:rPr>
      </w:pPr>
      <w:proofErr w:type="gramStart"/>
      <w:r w:rsidRPr="00A7476A">
        <w:rPr>
          <w:sz w:val="24"/>
          <w:szCs w:val="24"/>
        </w:rPr>
        <w:t>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w:t>
      </w:r>
      <w:proofErr w:type="gramEnd"/>
      <w:r w:rsidRPr="00A7476A">
        <w:rPr>
          <w:sz w:val="24"/>
          <w:szCs w:val="24"/>
        </w:rPr>
        <w:t xml:space="preserve"> территории.</w:t>
      </w:r>
    </w:p>
    <w:p w:rsidR="001D118B" w:rsidRPr="00A7476A" w:rsidRDefault="001D118B" w:rsidP="00CF3774">
      <w:pPr>
        <w:keepLines w:val="0"/>
        <w:widowControl w:val="0"/>
        <w:overflowPunct/>
        <w:spacing w:line="240" w:lineRule="auto"/>
        <w:ind w:firstLine="709"/>
        <w:rPr>
          <w:sz w:val="24"/>
          <w:szCs w:val="24"/>
        </w:rPr>
      </w:pPr>
      <w:r w:rsidRPr="00A7476A">
        <w:rPr>
          <w:sz w:val="24"/>
          <w:szCs w:val="24"/>
        </w:rPr>
        <w:t>3.1. В случае</w:t>
      </w:r>
      <w:proofErr w:type="gramStart"/>
      <w:r w:rsidRPr="00A7476A">
        <w:rPr>
          <w:sz w:val="24"/>
          <w:szCs w:val="24"/>
        </w:rPr>
        <w:t>,</w:t>
      </w:r>
      <w:proofErr w:type="gramEnd"/>
      <w:r w:rsidRPr="00A7476A">
        <w:rPr>
          <w:sz w:val="24"/>
          <w:szCs w:val="24"/>
        </w:rPr>
        <w:t xml:space="preserve"> если правилами землепользования и застройки не обеспечена в соответствии с</w:t>
      </w:r>
      <w:r w:rsidR="00FA4546" w:rsidRPr="00A7476A">
        <w:rPr>
          <w:sz w:val="24"/>
          <w:szCs w:val="24"/>
        </w:rPr>
        <w:t xml:space="preserve"> частью 3.1 статьи 31 Градостроительного</w:t>
      </w:r>
      <w:r w:rsidRPr="00A7476A">
        <w:rPr>
          <w:sz w:val="24"/>
          <w:szCs w:val="24"/>
        </w:rPr>
        <w:t xml:space="preserve"> Кодекса</w:t>
      </w:r>
      <w:r w:rsidR="00FA4546" w:rsidRPr="00A7476A">
        <w:rPr>
          <w:sz w:val="24"/>
          <w:szCs w:val="24"/>
        </w:rPr>
        <w:t xml:space="preserve"> РФ</w:t>
      </w:r>
      <w:r w:rsidRPr="00A7476A">
        <w:rPr>
          <w:sz w:val="24"/>
          <w:szCs w:val="24"/>
        </w:rPr>
        <w:t xml:space="preserve">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требование о внесении изменений в правила землепользования и застройки в целях обеспечения размещения указанных объектов.</w:t>
      </w:r>
    </w:p>
    <w:p w:rsidR="001D118B" w:rsidRPr="00A7476A" w:rsidRDefault="001D118B" w:rsidP="00CF3774">
      <w:pPr>
        <w:keepLines w:val="0"/>
        <w:widowControl w:val="0"/>
        <w:overflowPunct/>
        <w:spacing w:line="240" w:lineRule="auto"/>
        <w:ind w:firstLine="709"/>
        <w:rPr>
          <w:sz w:val="24"/>
          <w:szCs w:val="24"/>
        </w:rPr>
      </w:pPr>
      <w:r w:rsidRPr="00A7476A">
        <w:rPr>
          <w:sz w:val="24"/>
          <w:szCs w:val="24"/>
        </w:rPr>
        <w:t xml:space="preserve">3.2. В случае, предусмотренном частью 3.1 настоящей статьи, глава </w:t>
      </w:r>
      <w:r w:rsidR="00BD0F3B" w:rsidRPr="00A7476A">
        <w:rPr>
          <w:sz w:val="24"/>
          <w:szCs w:val="24"/>
        </w:rPr>
        <w:t xml:space="preserve">муниципального района </w:t>
      </w:r>
      <w:r w:rsidRPr="00A7476A">
        <w:rPr>
          <w:sz w:val="24"/>
          <w:szCs w:val="24"/>
        </w:rPr>
        <w:t>обеспечивают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rsidR="001D118B" w:rsidRPr="00A7476A" w:rsidRDefault="001D118B" w:rsidP="00CF3774">
      <w:pPr>
        <w:keepLines w:val="0"/>
        <w:widowControl w:val="0"/>
        <w:overflowPunct/>
        <w:spacing w:line="240" w:lineRule="auto"/>
        <w:ind w:firstLine="709"/>
        <w:rPr>
          <w:sz w:val="24"/>
          <w:szCs w:val="24"/>
        </w:rPr>
      </w:pPr>
      <w:r w:rsidRPr="00A7476A">
        <w:rPr>
          <w:sz w:val="24"/>
          <w:szCs w:val="24"/>
        </w:rPr>
        <w:t xml:space="preserve">3.3. </w:t>
      </w:r>
      <w:proofErr w:type="gramStart"/>
      <w:r w:rsidRPr="00A7476A">
        <w:rPr>
          <w:sz w:val="24"/>
          <w:szCs w:val="24"/>
        </w:rPr>
        <w:t>В целях внесения изменений в правила землепользования и застройки в случаях, предусмотренных пунктами 3 - 6</w:t>
      </w:r>
      <w:r w:rsidR="003862F8">
        <w:rPr>
          <w:sz w:val="24"/>
          <w:szCs w:val="24"/>
        </w:rPr>
        <w:t xml:space="preserve"> части 2 и частью 3.1 </w:t>
      </w:r>
      <w:r w:rsidRPr="00A7476A">
        <w:rPr>
          <w:sz w:val="24"/>
          <w:szCs w:val="24"/>
        </w:rPr>
        <w:t>статьи</w:t>
      </w:r>
      <w:r w:rsidR="003862F8">
        <w:rPr>
          <w:sz w:val="24"/>
          <w:szCs w:val="24"/>
        </w:rPr>
        <w:t xml:space="preserve"> 33 Градостроительного кодекса РФ</w:t>
      </w:r>
      <w:r w:rsidRPr="00A7476A">
        <w:rPr>
          <w:sz w:val="24"/>
          <w:szCs w:val="24"/>
        </w:rPr>
        <w:t xml:space="preserve">,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w:t>
      </w:r>
      <w:r w:rsidRPr="00A7476A">
        <w:rPr>
          <w:sz w:val="24"/>
          <w:szCs w:val="24"/>
        </w:rPr>
        <w:lastRenderedPageBreak/>
        <w:t>реконструкции объектов капитального строительства и (или) в случае однократного изменения одного</w:t>
      </w:r>
      <w:proofErr w:type="gramEnd"/>
      <w:r w:rsidRPr="00A7476A">
        <w:rPr>
          <w:sz w:val="24"/>
          <w:szCs w:val="24"/>
        </w:rPr>
        <w:t xml:space="preserve"> </w:t>
      </w:r>
      <w:proofErr w:type="gramStart"/>
      <w:r w:rsidRPr="00A7476A">
        <w:rPr>
          <w:sz w:val="24"/>
          <w:szCs w:val="24"/>
        </w:rPr>
        <w:t>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w:t>
      </w:r>
      <w:r w:rsidR="00FA4546" w:rsidRPr="00A7476A">
        <w:rPr>
          <w:sz w:val="24"/>
          <w:szCs w:val="24"/>
        </w:rPr>
        <w:t xml:space="preserve"> 4 настоящей статьи заключения К</w:t>
      </w:r>
      <w:r w:rsidRPr="00A7476A">
        <w:rPr>
          <w:sz w:val="24"/>
          <w:szCs w:val="24"/>
        </w:rPr>
        <w:t>омиссии не требуются.</w:t>
      </w:r>
      <w:proofErr w:type="gramEnd"/>
    </w:p>
    <w:p w:rsidR="001D118B" w:rsidRPr="00A7476A" w:rsidRDefault="001D118B" w:rsidP="00CF3774">
      <w:pPr>
        <w:keepLines w:val="0"/>
        <w:widowControl w:val="0"/>
        <w:overflowPunct/>
        <w:spacing w:line="240" w:lineRule="auto"/>
        <w:ind w:firstLine="709"/>
        <w:rPr>
          <w:sz w:val="24"/>
          <w:szCs w:val="24"/>
        </w:rPr>
      </w:pPr>
      <w:r w:rsidRPr="00A7476A">
        <w:rPr>
          <w:sz w:val="24"/>
          <w:szCs w:val="24"/>
        </w:rPr>
        <w:t>3.4. 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w:t>
      </w:r>
      <w:r w:rsidR="00FA4546" w:rsidRPr="00A7476A">
        <w:rPr>
          <w:sz w:val="24"/>
          <w:szCs w:val="24"/>
        </w:rPr>
        <w:t xml:space="preserve"> частью 5.2 статьи 30 Градостроительного</w:t>
      </w:r>
      <w:r w:rsidRPr="00A7476A">
        <w:rPr>
          <w:sz w:val="24"/>
          <w:szCs w:val="24"/>
        </w:rPr>
        <w:t xml:space="preserve"> Кодекса</w:t>
      </w:r>
      <w:r w:rsidR="00FA4546" w:rsidRPr="00A7476A">
        <w:rPr>
          <w:sz w:val="24"/>
          <w:szCs w:val="24"/>
        </w:rPr>
        <w:t xml:space="preserve"> РФ</w:t>
      </w:r>
      <w:r w:rsidRPr="00A7476A">
        <w:rPr>
          <w:sz w:val="24"/>
          <w:szCs w:val="24"/>
        </w:rPr>
        <w:t xml:space="preserve">, такие изменения должны быть внесены в срок не </w:t>
      </w:r>
      <w:proofErr w:type="gramStart"/>
      <w:r w:rsidRPr="00A7476A">
        <w:rPr>
          <w:sz w:val="24"/>
          <w:szCs w:val="24"/>
        </w:rPr>
        <w:t>позднее</w:t>
      </w:r>
      <w:proofErr w:type="gramEnd"/>
      <w:r w:rsidRPr="00A7476A">
        <w:rPr>
          <w:sz w:val="24"/>
          <w:szCs w:val="24"/>
        </w:rPr>
        <w:t xml:space="preserve"> чем девяносто дней со дня утверждения проекта планировки территории в целях ее комплексного развития.</w:t>
      </w:r>
    </w:p>
    <w:p w:rsidR="00384BB2" w:rsidRPr="00A7476A" w:rsidRDefault="00384BB2" w:rsidP="00550DE8">
      <w:pPr>
        <w:keepLines w:val="0"/>
        <w:widowControl w:val="0"/>
        <w:overflowPunct/>
        <w:spacing w:line="240" w:lineRule="auto"/>
        <w:ind w:firstLine="709"/>
        <w:rPr>
          <w:sz w:val="24"/>
          <w:szCs w:val="24"/>
        </w:rPr>
      </w:pPr>
      <w:r w:rsidRPr="00A7476A">
        <w:rPr>
          <w:sz w:val="24"/>
          <w:szCs w:val="24"/>
        </w:rPr>
        <w:t xml:space="preserve">3.5. Внесение изменений в правила землепользования и застройки в связи с обнаружением мест захоронений погибших при защите Отечества, расположенных в границах муниципальных образований, осуществляется в течение шести месяцев </w:t>
      </w:r>
      <w:proofErr w:type="gramStart"/>
      <w:r w:rsidRPr="00A7476A">
        <w:rPr>
          <w:sz w:val="24"/>
          <w:szCs w:val="24"/>
        </w:rPr>
        <w:t>с даты обнаружения</w:t>
      </w:r>
      <w:proofErr w:type="gramEnd"/>
      <w:r w:rsidRPr="00A7476A">
        <w:rPr>
          <w:sz w:val="24"/>
          <w:szCs w:val="24"/>
        </w:rPr>
        <w:t xml:space="preserve"> таких мест, при этом проведение общественных обсуждений или п</w:t>
      </w:r>
      <w:r w:rsidR="00550DE8">
        <w:rPr>
          <w:sz w:val="24"/>
          <w:szCs w:val="24"/>
        </w:rPr>
        <w:t>убличных слушаний не требуется.</w:t>
      </w:r>
    </w:p>
    <w:p w:rsidR="001D118B" w:rsidRPr="00A7476A" w:rsidRDefault="001D118B" w:rsidP="00CF3774">
      <w:pPr>
        <w:keepLines w:val="0"/>
        <w:widowControl w:val="0"/>
        <w:overflowPunct/>
        <w:spacing w:line="240" w:lineRule="auto"/>
        <w:ind w:firstLine="709"/>
        <w:rPr>
          <w:sz w:val="24"/>
          <w:szCs w:val="24"/>
        </w:rPr>
      </w:pPr>
      <w:r w:rsidRPr="00A7476A">
        <w:rPr>
          <w:sz w:val="24"/>
          <w:szCs w:val="24"/>
        </w:rPr>
        <w:t xml:space="preserve">4. </w:t>
      </w:r>
      <w:proofErr w:type="gramStart"/>
      <w:r w:rsidRPr="00A7476A">
        <w:rPr>
          <w:sz w:val="24"/>
          <w:szCs w:val="24"/>
        </w:rPr>
        <w:t>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roofErr w:type="gramEnd"/>
    </w:p>
    <w:p w:rsidR="001D118B" w:rsidRPr="00A7476A" w:rsidRDefault="001D118B" w:rsidP="00CF3774">
      <w:pPr>
        <w:keepLines w:val="0"/>
        <w:widowControl w:val="0"/>
        <w:overflowPunct/>
        <w:spacing w:line="240" w:lineRule="auto"/>
        <w:ind w:firstLine="709"/>
        <w:rPr>
          <w:sz w:val="24"/>
          <w:szCs w:val="24"/>
        </w:rPr>
      </w:pPr>
      <w:r w:rsidRPr="00A7476A">
        <w:rPr>
          <w:sz w:val="24"/>
          <w:szCs w:val="24"/>
        </w:rPr>
        <w:t>4.1</w:t>
      </w:r>
      <w:r w:rsidR="00551461" w:rsidRPr="00A7476A">
        <w:rPr>
          <w:sz w:val="24"/>
          <w:szCs w:val="24"/>
        </w:rPr>
        <w:t>.</w:t>
      </w:r>
      <w:r w:rsidRPr="00A7476A">
        <w:rPr>
          <w:sz w:val="24"/>
          <w:szCs w:val="24"/>
        </w:rPr>
        <w:t xml:space="preserve"> Проект о внесении изменений в правила землепользования и застройки, </w:t>
      </w:r>
      <w:r w:rsidRPr="00E36B22">
        <w:rPr>
          <w:sz w:val="24"/>
          <w:szCs w:val="24"/>
        </w:rPr>
        <w:t>предусматривающих</w:t>
      </w:r>
      <w:r w:rsidRPr="00A7476A">
        <w:rPr>
          <w:sz w:val="24"/>
          <w:szCs w:val="24"/>
        </w:rPr>
        <w:t xml:space="preserve"> приведение данных правил в соответствие с ограничениями использования объектов недвижимости, установленными на </w:t>
      </w:r>
      <w:proofErr w:type="spellStart"/>
      <w:r w:rsidRPr="00A7476A">
        <w:rPr>
          <w:sz w:val="24"/>
          <w:szCs w:val="24"/>
        </w:rPr>
        <w:t>приаэродр</w:t>
      </w:r>
      <w:r w:rsidR="00FA4546" w:rsidRPr="00A7476A">
        <w:rPr>
          <w:sz w:val="24"/>
          <w:szCs w:val="24"/>
        </w:rPr>
        <w:t>омной</w:t>
      </w:r>
      <w:proofErr w:type="spellEnd"/>
      <w:r w:rsidR="00FA4546" w:rsidRPr="00A7476A">
        <w:rPr>
          <w:sz w:val="24"/>
          <w:szCs w:val="24"/>
        </w:rPr>
        <w:t xml:space="preserve"> территории, рассмотрению К</w:t>
      </w:r>
      <w:r w:rsidRPr="00A7476A">
        <w:rPr>
          <w:sz w:val="24"/>
          <w:szCs w:val="24"/>
        </w:rPr>
        <w:t>омиссией не подлежит.</w:t>
      </w:r>
    </w:p>
    <w:p w:rsidR="001D118B" w:rsidRPr="00A7476A" w:rsidRDefault="001D118B" w:rsidP="00CF3774">
      <w:pPr>
        <w:keepLines w:val="0"/>
        <w:widowControl w:val="0"/>
        <w:overflowPunct/>
        <w:spacing w:line="240" w:lineRule="auto"/>
        <w:ind w:firstLine="709"/>
        <w:rPr>
          <w:sz w:val="24"/>
          <w:szCs w:val="24"/>
        </w:rPr>
      </w:pPr>
      <w:r w:rsidRPr="00A7476A">
        <w:rPr>
          <w:sz w:val="24"/>
          <w:szCs w:val="24"/>
        </w:rPr>
        <w:t>5.</w:t>
      </w:r>
      <w:r w:rsidR="00FA4546" w:rsidRPr="00A7476A">
        <w:rPr>
          <w:sz w:val="24"/>
          <w:szCs w:val="24"/>
        </w:rPr>
        <w:t xml:space="preserve"> Глава </w:t>
      </w:r>
      <w:r w:rsidRPr="00A7476A">
        <w:rPr>
          <w:sz w:val="24"/>
          <w:szCs w:val="24"/>
        </w:rPr>
        <w:t>администрации</w:t>
      </w:r>
      <w:r w:rsidR="00FA4546" w:rsidRPr="00A7476A">
        <w:rPr>
          <w:sz w:val="24"/>
          <w:szCs w:val="24"/>
        </w:rPr>
        <w:t xml:space="preserve"> муниципального района</w:t>
      </w:r>
      <w:r w:rsidRPr="00A7476A">
        <w:rPr>
          <w:sz w:val="24"/>
          <w:szCs w:val="24"/>
        </w:rPr>
        <w:t xml:space="preserve"> с учетом рекоменда</w:t>
      </w:r>
      <w:r w:rsidR="00FA4546" w:rsidRPr="00A7476A">
        <w:rPr>
          <w:sz w:val="24"/>
          <w:szCs w:val="24"/>
        </w:rPr>
        <w:t>ций, содержащихся в заключени</w:t>
      </w:r>
      <w:proofErr w:type="gramStart"/>
      <w:r w:rsidR="00FA4546" w:rsidRPr="00A7476A">
        <w:rPr>
          <w:sz w:val="24"/>
          <w:szCs w:val="24"/>
        </w:rPr>
        <w:t>и</w:t>
      </w:r>
      <w:proofErr w:type="gramEnd"/>
      <w:r w:rsidR="00FA4546" w:rsidRPr="00A7476A">
        <w:rPr>
          <w:sz w:val="24"/>
          <w:szCs w:val="24"/>
        </w:rPr>
        <w:t xml:space="preserve"> К</w:t>
      </w:r>
      <w:r w:rsidRPr="00A7476A">
        <w:rPr>
          <w:sz w:val="24"/>
          <w:szCs w:val="24"/>
        </w:rPr>
        <w:t>омиссии,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1D118B" w:rsidRPr="00A7476A" w:rsidRDefault="001D118B" w:rsidP="00CF3774">
      <w:pPr>
        <w:keepLines w:val="0"/>
        <w:widowControl w:val="0"/>
        <w:overflowPunct/>
        <w:spacing w:line="240" w:lineRule="auto"/>
        <w:ind w:firstLine="709"/>
        <w:rPr>
          <w:sz w:val="24"/>
          <w:szCs w:val="24"/>
        </w:rPr>
      </w:pPr>
      <w:r w:rsidRPr="00A7476A">
        <w:rPr>
          <w:sz w:val="24"/>
          <w:szCs w:val="24"/>
        </w:rPr>
        <w:t>5.1. В случае</w:t>
      </w:r>
      <w:proofErr w:type="gramStart"/>
      <w:r w:rsidRPr="00A7476A">
        <w:rPr>
          <w:sz w:val="24"/>
          <w:szCs w:val="24"/>
        </w:rPr>
        <w:t>,</w:t>
      </w:r>
      <w:proofErr w:type="gramEnd"/>
      <w:r w:rsidRPr="00A7476A">
        <w:rPr>
          <w:sz w:val="24"/>
          <w:szCs w:val="24"/>
        </w:rPr>
        <w:t xml:space="preserve">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rsidR="001D118B" w:rsidRPr="00A7476A" w:rsidRDefault="001D118B" w:rsidP="00CF3774">
      <w:pPr>
        <w:keepLines w:val="0"/>
        <w:widowControl w:val="0"/>
        <w:overflowPunct/>
        <w:spacing w:line="240" w:lineRule="auto"/>
        <w:ind w:firstLine="709"/>
        <w:rPr>
          <w:sz w:val="24"/>
          <w:szCs w:val="24"/>
        </w:rPr>
      </w:pPr>
      <w:r w:rsidRPr="00A7476A">
        <w:rPr>
          <w:sz w:val="24"/>
          <w:szCs w:val="24"/>
        </w:rPr>
        <w:t>6.</w:t>
      </w:r>
      <w:r w:rsidR="003218B7" w:rsidRPr="00A7476A">
        <w:rPr>
          <w:sz w:val="24"/>
          <w:szCs w:val="24"/>
        </w:rPr>
        <w:t xml:space="preserve"> </w:t>
      </w:r>
      <w:r w:rsidR="00AB3363" w:rsidRPr="00A7476A">
        <w:rPr>
          <w:sz w:val="24"/>
          <w:szCs w:val="24"/>
        </w:rPr>
        <w:t>Глава администрации</w:t>
      </w:r>
      <w:r w:rsidR="003218B7" w:rsidRPr="00A7476A">
        <w:rPr>
          <w:sz w:val="24"/>
          <w:szCs w:val="24"/>
        </w:rPr>
        <w:t xml:space="preserve"> муниципального района</w:t>
      </w:r>
      <w:r w:rsidRPr="00A7476A">
        <w:rPr>
          <w:sz w:val="24"/>
          <w:szCs w:val="24"/>
        </w:rPr>
        <w:t xml:space="preserve"> после поступления от уполномоченного Правительством Российской Федерации федерального органа исполнительной власти предписания,</w:t>
      </w:r>
      <w:r w:rsidR="00582C07">
        <w:rPr>
          <w:sz w:val="24"/>
          <w:szCs w:val="24"/>
        </w:rPr>
        <w:t xml:space="preserve"> указанного в пункте 1.1 части 2</w:t>
      </w:r>
      <w:r w:rsidRPr="00A7476A">
        <w:rPr>
          <w:sz w:val="24"/>
          <w:szCs w:val="24"/>
        </w:rPr>
        <w:t xml:space="preserve"> настоящей статьи, </w:t>
      </w:r>
      <w:proofErr w:type="gramStart"/>
      <w:r w:rsidRPr="00A7476A">
        <w:rPr>
          <w:sz w:val="24"/>
          <w:szCs w:val="24"/>
        </w:rPr>
        <w:t>обязан</w:t>
      </w:r>
      <w:proofErr w:type="gramEnd"/>
      <w:r w:rsidRPr="00A7476A">
        <w:rPr>
          <w:sz w:val="24"/>
          <w:szCs w:val="24"/>
        </w:rPr>
        <w:t xml:space="preserve"> принять решение о внесении изменений в правила землепользования и застройки. Предписание, указанное</w:t>
      </w:r>
      <w:r w:rsidR="00582C07">
        <w:rPr>
          <w:sz w:val="24"/>
          <w:szCs w:val="24"/>
        </w:rPr>
        <w:t xml:space="preserve"> в пункте 1.1 части 2 настоящей </w:t>
      </w:r>
      <w:r w:rsidRPr="00A7476A">
        <w:rPr>
          <w:sz w:val="24"/>
          <w:szCs w:val="24"/>
        </w:rPr>
        <w:t>статьи</w:t>
      </w:r>
      <w:proofErr w:type="gramStart"/>
      <w:r w:rsidR="00582C07">
        <w:rPr>
          <w:sz w:val="24"/>
          <w:szCs w:val="24"/>
        </w:rPr>
        <w:t xml:space="preserve"> </w:t>
      </w:r>
      <w:r w:rsidRPr="00A7476A">
        <w:rPr>
          <w:sz w:val="24"/>
          <w:szCs w:val="24"/>
        </w:rPr>
        <w:t>,</w:t>
      </w:r>
      <w:proofErr w:type="gramEnd"/>
      <w:r w:rsidRPr="00A7476A">
        <w:rPr>
          <w:sz w:val="24"/>
          <w:szCs w:val="24"/>
        </w:rPr>
        <w:t xml:space="preserve"> может быть обжаловано главой местной администрации в суд.</w:t>
      </w:r>
    </w:p>
    <w:p w:rsidR="001D118B" w:rsidRPr="00A7476A" w:rsidRDefault="001D118B" w:rsidP="00CF3774">
      <w:pPr>
        <w:keepLines w:val="0"/>
        <w:widowControl w:val="0"/>
        <w:overflowPunct/>
        <w:spacing w:line="240" w:lineRule="auto"/>
        <w:ind w:firstLine="709"/>
        <w:rPr>
          <w:sz w:val="24"/>
          <w:szCs w:val="24"/>
        </w:rPr>
      </w:pPr>
      <w:r w:rsidRPr="00A7476A">
        <w:rPr>
          <w:sz w:val="24"/>
          <w:szCs w:val="24"/>
        </w:rPr>
        <w:t xml:space="preserve">7. </w:t>
      </w:r>
      <w:proofErr w:type="gramStart"/>
      <w:r w:rsidRPr="00A7476A">
        <w:rPr>
          <w:sz w:val="24"/>
          <w:szCs w:val="24"/>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w:t>
      </w:r>
      <w:r w:rsidR="003218B7" w:rsidRPr="00A7476A">
        <w:rPr>
          <w:sz w:val="24"/>
          <w:szCs w:val="24"/>
        </w:rPr>
        <w:t xml:space="preserve"> части 2 статьи 55.32 Градостроительного</w:t>
      </w:r>
      <w:r w:rsidRPr="00A7476A">
        <w:rPr>
          <w:sz w:val="24"/>
          <w:szCs w:val="24"/>
        </w:rPr>
        <w:t xml:space="preserve"> Кодекса</w:t>
      </w:r>
      <w:r w:rsidR="003218B7" w:rsidRPr="00A7476A">
        <w:rPr>
          <w:sz w:val="24"/>
          <w:szCs w:val="24"/>
        </w:rPr>
        <w:t xml:space="preserve"> РФ</w:t>
      </w:r>
      <w:r w:rsidRPr="00A7476A">
        <w:rPr>
          <w:sz w:val="24"/>
          <w:szCs w:val="24"/>
        </w:rPr>
        <w:t xml:space="preserve">,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w:t>
      </w:r>
      <w:r w:rsidRPr="00A7476A">
        <w:rPr>
          <w:sz w:val="24"/>
          <w:szCs w:val="24"/>
        </w:rPr>
        <w:lastRenderedPageBreak/>
        <w:t>вида разрешенного использования земельных участков</w:t>
      </w:r>
      <w:proofErr w:type="gramEnd"/>
      <w:r w:rsidRPr="00A7476A">
        <w:rPr>
          <w:sz w:val="24"/>
          <w:szCs w:val="24"/>
        </w:rPr>
        <w:t xml:space="preserve"> </w:t>
      </w:r>
      <w:proofErr w:type="gramStart"/>
      <w:r w:rsidRPr="00A7476A">
        <w:rPr>
          <w:sz w:val="24"/>
          <w:szCs w:val="24"/>
        </w:rPr>
        <w:t>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w:t>
      </w:r>
      <w:proofErr w:type="gramEnd"/>
      <w:r w:rsidRPr="00A7476A">
        <w:rPr>
          <w:sz w:val="24"/>
          <w:szCs w:val="24"/>
        </w:rPr>
        <w:t xml:space="preserve"> в части 2 статьи 55.32 </w:t>
      </w:r>
      <w:r w:rsidR="003218B7" w:rsidRPr="00A7476A">
        <w:rPr>
          <w:sz w:val="24"/>
          <w:szCs w:val="24"/>
        </w:rPr>
        <w:t>Градостроительного</w:t>
      </w:r>
      <w:r w:rsidRPr="00A7476A">
        <w:rPr>
          <w:sz w:val="24"/>
          <w:szCs w:val="24"/>
        </w:rPr>
        <w:t xml:space="preserve"> Кодекса</w:t>
      </w:r>
      <w:r w:rsidR="003218B7" w:rsidRPr="00A7476A">
        <w:rPr>
          <w:sz w:val="24"/>
          <w:szCs w:val="24"/>
        </w:rPr>
        <w:t xml:space="preserve"> </w:t>
      </w:r>
      <w:proofErr w:type="gramStart"/>
      <w:r w:rsidR="003218B7" w:rsidRPr="00A7476A">
        <w:rPr>
          <w:sz w:val="24"/>
          <w:szCs w:val="24"/>
        </w:rPr>
        <w:t>РФ</w:t>
      </w:r>
      <w:proofErr w:type="gramEnd"/>
      <w:r w:rsidRPr="00A7476A">
        <w:rPr>
          <w:sz w:val="24"/>
          <w:szCs w:val="24"/>
        </w:rPr>
        <w:t xml:space="preserve"> и от </w:t>
      </w:r>
      <w:proofErr w:type="gramStart"/>
      <w:r w:rsidRPr="00A7476A">
        <w:rPr>
          <w:sz w:val="24"/>
          <w:szCs w:val="24"/>
        </w:rPr>
        <w:t>которых</w:t>
      </w:r>
      <w:proofErr w:type="gramEnd"/>
      <w:r w:rsidRPr="00A7476A">
        <w:rPr>
          <w:sz w:val="24"/>
          <w:szCs w:val="24"/>
        </w:rPr>
        <w:t xml:space="preserve">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1D118B" w:rsidRPr="00A7476A" w:rsidRDefault="001D118B" w:rsidP="00CF3774">
      <w:pPr>
        <w:keepLines w:val="0"/>
        <w:widowControl w:val="0"/>
        <w:overflowPunct/>
        <w:spacing w:line="240" w:lineRule="auto"/>
        <w:ind w:firstLine="709"/>
        <w:rPr>
          <w:sz w:val="24"/>
          <w:szCs w:val="24"/>
        </w:rPr>
      </w:pPr>
      <w:r w:rsidRPr="00A7476A">
        <w:rPr>
          <w:sz w:val="24"/>
          <w:szCs w:val="24"/>
        </w:rPr>
        <w:t xml:space="preserve">8. </w:t>
      </w:r>
      <w:proofErr w:type="gramStart"/>
      <w:r w:rsidRPr="00A7476A">
        <w:rPr>
          <w:sz w:val="24"/>
          <w:szCs w:val="24"/>
        </w:rPr>
        <w:t>В случаях, предусмотренных пунктами 3 - 5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w:t>
      </w:r>
      <w:r w:rsidR="003218B7" w:rsidRPr="00A7476A">
        <w:rPr>
          <w:sz w:val="24"/>
          <w:szCs w:val="24"/>
        </w:rPr>
        <w:t xml:space="preserve">чения, направляет главе </w:t>
      </w:r>
      <w:r w:rsidRPr="00A7476A">
        <w:rPr>
          <w:sz w:val="24"/>
          <w:szCs w:val="24"/>
        </w:rPr>
        <w:t>администрации</w:t>
      </w:r>
      <w:r w:rsidR="003218B7" w:rsidRPr="00A7476A">
        <w:rPr>
          <w:sz w:val="24"/>
          <w:szCs w:val="24"/>
        </w:rPr>
        <w:t xml:space="preserve"> муниципального района</w:t>
      </w:r>
      <w:r w:rsidRPr="00A7476A">
        <w:rPr>
          <w:sz w:val="24"/>
          <w:szCs w:val="24"/>
        </w:rPr>
        <w:t xml:space="preserve"> требование об отображении в правилах землепользования и застройки границ зон с особыми</w:t>
      </w:r>
      <w:proofErr w:type="gramEnd"/>
      <w:r w:rsidRPr="00A7476A">
        <w:rPr>
          <w:sz w:val="24"/>
          <w:szCs w:val="24"/>
        </w:rPr>
        <w:t xml:space="preserve">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551461" w:rsidRPr="00A7476A" w:rsidRDefault="00551461" w:rsidP="00CF3774">
      <w:pPr>
        <w:keepLines w:val="0"/>
        <w:widowControl w:val="0"/>
        <w:overflowPunct/>
        <w:spacing w:line="240" w:lineRule="auto"/>
        <w:ind w:firstLine="709"/>
        <w:rPr>
          <w:sz w:val="24"/>
          <w:szCs w:val="24"/>
        </w:rPr>
      </w:pPr>
      <w:r w:rsidRPr="00A7476A">
        <w:rPr>
          <w:sz w:val="24"/>
          <w:szCs w:val="24"/>
        </w:rPr>
        <w:t xml:space="preserve">9. </w:t>
      </w:r>
      <w:proofErr w:type="gramStart"/>
      <w:r w:rsidRPr="00A7476A">
        <w:rPr>
          <w:sz w:val="24"/>
          <w:szCs w:val="24"/>
        </w:rPr>
        <w:t>В случае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w:t>
      </w:r>
      <w:r w:rsidR="003218B7" w:rsidRPr="00A7476A">
        <w:rPr>
          <w:sz w:val="24"/>
          <w:szCs w:val="24"/>
        </w:rPr>
        <w:t xml:space="preserve">ования и застройки глава </w:t>
      </w:r>
      <w:r w:rsidRPr="00A7476A">
        <w:rPr>
          <w:sz w:val="24"/>
          <w:szCs w:val="24"/>
        </w:rPr>
        <w:t xml:space="preserve"> администрации</w:t>
      </w:r>
      <w:r w:rsidR="003218B7" w:rsidRPr="00A7476A">
        <w:rPr>
          <w:sz w:val="24"/>
          <w:szCs w:val="24"/>
        </w:rPr>
        <w:t xml:space="preserve"> муниципального района</w:t>
      </w:r>
      <w:r w:rsidRPr="00A7476A">
        <w:rPr>
          <w:sz w:val="24"/>
          <w:szCs w:val="24"/>
        </w:rPr>
        <w:t xml:space="preserve"> обязан обеспечить</w:t>
      </w:r>
      <w:proofErr w:type="gramEnd"/>
      <w:r w:rsidRPr="00A7476A">
        <w:rPr>
          <w:sz w:val="24"/>
          <w:szCs w:val="24"/>
        </w:rPr>
        <w:t xml:space="preserve">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частью 8 настоящей статьи, не требуется.</w:t>
      </w:r>
    </w:p>
    <w:p w:rsidR="00551461" w:rsidRDefault="00551461" w:rsidP="00CF3774">
      <w:pPr>
        <w:keepLines w:val="0"/>
        <w:widowControl w:val="0"/>
        <w:overflowPunct/>
        <w:spacing w:line="240" w:lineRule="auto"/>
        <w:ind w:firstLine="709"/>
        <w:rPr>
          <w:sz w:val="24"/>
          <w:szCs w:val="24"/>
        </w:rPr>
      </w:pPr>
      <w:r w:rsidRPr="00A7476A">
        <w:rPr>
          <w:sz w:val="24"/>
          <w:szCs w:val="24"/>
        </w:rPr>
        <w:t xml:space="preserve">10. </w:t>
      </w:r>
      <w:proofErr w:type="gramStart"/>
      <w:r w:rsidRPr="00A7476A">
        <w:rPr>
          <w:sz w:val="24"/>
          <w:szCs w:val="24"/>
        </w:rPr>
        <w:t>Срок уточнения правил землепользования и застройки в соответствии с частью 9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w:t>
      </w:r>
      <w:proofErr w:type="gramEnd"/>
      <w:r w:rsidRPr="00A7476A">
        <w:rPr>
          <w:sz w:val="24"/>
          <w:szCs w:val="24"/>
        </w:rPr>
        <w:t>,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w:t>
      </w:r>
    </w:p>
    <w:p w:rsidR="000B5BF1" w:rsidRPr="00A7476A" w:rsidRDefault="000B5BF1" w:rsidP="00CF3774">
      <w:pPr>
        <w:keepLines w:val="0"/>
        <w:widowControl w:val="0"/>
        <w:overflowPunct/>
        <w:spacing w:line="240" w:lineRule="auto"/>
        <w:ind w:firstLine="709"/>
        <w:rPr>
          <w:sz w:val="24"/>
          <w:szCs w:val="24"/>
        </w:rPr>
      </w:pPr>
    </w:p>
    <w:p w:rsidR="00003A38" w:rsidRPr="00A7476A" w:rsidRDefault="00003A38" w:rsidP="00E36B22">
      <w:pPr>
        <w:keepLines w:val="0"/>
        <w:widowControl w:val="0"/>
        <w:overflowPunct/>
        <w:spacing w:line="240" w:lineRule="auto"/>
        <w:ind w:firstLine="0"/>
        <w:contextualSpacing/>
        <w:jc w:val="center"/>
        <w:outlineLvl w:val="0"/>
        <w:rPr>
          <w:b/>
          <w:sz w:val="24"/>
          <w:szCs w:val="24"/>
        </w:rPr>
      </w:pPr>
      <w:bookmarkStart w:id="40" w:name="_Toc111884350"/>
      <w:r w:rsidRPr="00A7476A">
        <w:rPr>
          <w:b/>
          <w:sz w:val="24"/>
          <w:szCs w:val="24"/>
        </w:rPr>
        <w:t>ГЛАВА 6. Регулирование иных вопросов землепользования и застройки</w:t>
      </w:r>
      <w:bookmarkEnd w:id="40"/>
    </w:p>
    <w:p w:rsidR="00003A38" w:rsidRPr="00A7476A" w:rsidRDefault="00003A38" w:rsidP="00E36B22">
      <w:pPr>
        <w:keepLines w:val="0"/>
        <w:widowControl w:val="0"/>
        <w:overflowPunct/>
        <w:spacing w:line="240" w:lineRule="auto"/>
        <w:ind w:firstLine="0"/>
        <w:jc w:val="center"/>
        <w:rPr>
          <w:sz w:val="24"/>
          <w:szCs w:val="24"/>
        </w:rPr>
      </w:pPr>
    </w:p>
    <w:p w:rsidR="00003A38" w:rsidRPr="00A7476A" w:rsidRDefault="00003A38" w:rsidP="00E36B22">
      <w:pPr>
        <w:pStyle w:val="7"/>
        <w:ind w:firstLine="0"/>
      </w:pPr>
      <w:bookmarkStart w:id="41" w:name="_Toc111884351"/>
      <w:r w:rsidRPr="00A7476A">
        <w:t>Статья 2</w:t>
      </w:r>
      <w:r w:rsidR="00DB333D" w:rsidRPr="00A7476A">
        <w:t>8</w:t>
      </w:r>
      <w:r w:rsidRPr="00A7476A">
        <w:t>. Выдача разрешений на строительство</w:t>
      </w:r>
      <w:bookmarkEnd w:id="41"/>
    </w:p>
    <w:p w:rsidR="00287571" w:rsidRPr="00A7476A" w:rsidRDefault="00287571" w:rsidP="003030E3">
      <w:pPr>
        <w:keepLines w:val="0"/>
        <w:widowControl w:val="0"/>
        <w:overflowPunct/>
        <w:spacing w:line="240" w:lineRule="auto"/>
        <w:ind w:firstLine="709"/>
        <w:jc w:val="center"/>
        <w:rPr>
          <w:i/>
          <w:sz w:val="24"/>
          <w:szCs w:val="24"/>
        </w:rPr>
      </w:pPr>
    </w:p>
    <w:p w:rsidR="00710C93" w:rsidRPr="00A7476A" w:rsidRDefault="005D6419" w:rsidP="003030E3">
      <w:pPr>
        <w:pStyle w:val="s1"/>
        <w:spacing w:before="0" w:beforeAutospacing="0" w:after="0" w:afterAutospacing="0"/>
        <w:ind w:firstLine="709"/>
        <w:jc w:val="both"/>
      </w:pPr>
      <w:r w:rsidRPr="00A7476A">
        <w:lastRenderedPageBreak/>
        <w:t xml:space="preserve">1. </w:t>
      </w:r>
      <w:proofErr w:type="gramStart"/>
      <w:r w:rsidRPr="00A7476A">
        <w:t>Разрешение</w:t>
      </w:r>
      <w:r w:rsidR="00710C93" w:rsidRPr="00A7476A">
        <w:t>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w:t>
      </w:r>
      <w:r w:rsidRPr="00A7476A">
        <w:t xml:space="preserve"> частью 1.1 </w:t>
      </w:r>
      <w:r w:rsidR="00710C93" w:rsidRPr="00A7476A">
        <w:t>настоящей статьи), проектом планировки территории и проектом межевания территории (за исключением случаев, если в соответствии с</w:t>
      </w:r>
      <w:r w:rsidR="00431A08" w:rsidRPr="00A7476A">
        <w:t xml:space="preserve"> Градостроительным кодексом</w:t>
      </w:r>
      <w:r w:rsidR="00710C93" w:rsidRPr="00A7476A">
        <w:t xml:space="preserve">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w:t>
      </w:r>
      <w:proofErr w:type="gramEnd"/>
      <w:r w:rsidR="00710C93" w:rsidRPr="00A7476A">
        <w:t xml:space="preserve"> (</w:t>
      </w:r>
      <w:proofErr w:type="gramStart"/>
      <w:r w:rsidR="00710C93" w:rsidRPr="00A7476A">
        <w:t>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w:t>
      </w:r>
      <w:proofErr w:type="gramEnd"/>
      <w:r w:rsidR="00710C93" w:rsidRPr="00A7476A">
        <w:t xml:space="preserve">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w:t>
      </w:r>
      <w:r w:rsidR="00431A08" w:rsidRPr="00A7476A">
        <w:t>Градостроительным кодексом</w:t>
      </w:r>
      <w:r w:rsidR="00710C93" w:rsidRPr="00A7476A">
        <w:t>.</w:t>
      </w:r>
    </w:p>
    <w:p w:rsidR="00710C93" w:rsidRPr="00A7476A" w:rsidRDefault="00710C93" w:rsidP="003030E3">
      <w:pPr>
        <w:pStyle w:val="s1"/>
        <w:spacing w:before="0" w:beforeAutospacing="0" w:after="0" w:afterAutospacing="0"/>
        <w:ind w:firstLine="709"/>
        <w:jc w:val="both"/>
      </w:pPr>
      <w:r w:rsidRPr="00A7476A">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w:t>
      </w:r>
      <w:proofErr w:type="gramStart"/>
      <w:r w:rsidRPr="00A7476A">
        <w:t>документации</w:t>
      </w:r>
      <w:proofErr w:type="gramEnd"/>
      <w:r w:rsidRPr="00A7476A">
        <w:t xml:space="preserve"> установленным в соответствии с</w:t>
      </w:r>
      <w:r w:rsidR="008F05C6" w:rsidRPr="00A7476A">
        <w:t xml:space="preserve"> частью 7 статьи 36 Градостроительного кодекса </w:t>
      </w:r>
      <w:r w:rsidRPr="00A7476A">
        <w:t>требованиям к назначению, параметрам и размещению объекта капитального строительства на указанном земельном участке.</w:t>
      </w:r>
    </w:p>
    <w:p w:rsidR="00710C93" w:rsidRPr="00A7476A" w:rsidRDefault="00710C93" w:rsidP="003030E3">
      <w:pPr>
        <w:pStyle w:val="s1"/>
        <w:spacing w:before="0" w:beforeAutospacing="0" w:after="0" w:afterAutospacing="0"/>
        <w:ind w:firstLine="709"/>
        <w:jc w:val="both"/>
      </w:pPr>
      <w:r w:rsidRPr="00A7476A">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710C93" w:rsidRPr="00A7476A" w:rsidRDefault="00710C93" w:rsidP="003030E3">
      <w:pPr>
        <w:pStyle w:val="s1"/>
        <w:spacing w:before="0" w:beforeAutospacing="0" w:after="0" w:afterAutospacing="0"/>
        <w:ind w:firstLine="709"/>
        <w:jc w:val="both"/>
      </w:pPr>
      <w:r w:rsidRPr="00A7476A">
        <w:t xml:space="preserve">3. </w:t>
      </w:r>
      <w:proofErr w:type="gramStart"/>
      <w:r w:rsidRPr="00A7476A">
        <w:t>Не допускается выдача разрешений на строительство при отсутствии</w:t>
      </w:r>
      <w:r w:rsidR="00B87990" w:rsidRPr="00A7476A">
        <w:t xml:space="preserve"> П</w:t>
      </w:r>
      <w:r w:rsidR="008F05C6" w:rsidRPr="00A7476A">
        <w:t>равил</w:t>
      </w:r>
      <w:r w:rsidRPr="00A7476A">
        <w:t>,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w:t>
      </w:r>
      <w:r w:rsidR="00D97271" w:rsidRPr="00A7476A">
        <w:t xml:space="preserve"> не распространяется </w:t>
      </w:r>
      <w:r w:rsidRPr="00A7476A">
        <w:t>действие градостроительных регламентов или для которых</w:t>
      </w:r>
      <w:r w:rsidR="00D97271" w:rsidRPr="00A7476A">
        <w:t xml:space="preserve"> не устанавливаются  </w:t>
      </w:r>
      <w:r w:rsidRPr="00A7476A">
        <w:t>градостроительные регламенты, и в иных предусмотренных федеральными законами случаях, а также в случае несоответствия проектной документации объектов капитального</w:t>
      </w:r>
      <w:proofErr w:type="gramEnd"/>
      <w:r w:rsidRPr="00A7476A">
        <w:t xml:space="preserve"> строительства ограничениям использования объектов недвижимости, установленным на </w:t>
      </w:r>
      <w:proofErr w:type="spellStart"/>
      <w:r w:rsidRPr="00A7476A">
        <w:t>приаэродромной</w:t>
      </w:r>
      <w:proofErr w:type="spellEnd"/>
      <w:r w:rsidRPr="00A7476A">
        <w:t xml:space="preserve"> территории.</w:t>
      </w:r>
    </w:p>
    <w:p w:rsidR="00710C93" w:rsidRPr="00A7476A" w:rsidRDefault="00710C93" w:rsidP="003030E3">
      <w:pPr>
        <w:pStyle w:val="s1"/>
        <w:spacing w:before="0" w:beforeAutospacing="0" w:after="0" w:afterAutospacing="0"/>
        <w:ind w:firstLine="709"/>
        <w:jc w:val="both"/>
      </w:pPr>
      <w:r w:rsidRPr="00A7476A">
        <w:t>4. Разрешение на строительство выдается органом местного самоуправления</w:t>
      </w:r>
      <w:r w:rsidR="00B764E5" w:rsidRPr="00A7476A">
        <w:t xml:space="preserve"> района</w:t>
      </w:r>
      <w:r w:rsidRPr="00A7476A">
        <w:t xml:space="preserve"> по месту нахождения земельного участка, за исключением случаев, предусмотренных</w:t>
      </w:r>
      <w:r w:rsidR="00D97271" w:rsidRPr="00A7476A">
        <w:t xml:space="preserve"> частями 5-6 </w:t>
      </w:r>
      <w:r w:rsidRPr="00A7476A">
        <w:t>настоящей статьи и другими федеральными законами.</w:t>
      </w:r>
    </w:p>
    <w:p w:rsidR="00710C93" w:rsidRPr="00A7476A" w:rsidRDefault="00710C93" w:rsidP="003030E3">
      <w:pPr>
        <w:pStyle w:val="s1"/>
        <w:spacing w:before="0" w:beforeAutospacing="0" w:after="0" w:afterAutospacing="0"/>
        <w:ind w:firstLine="709"/>
        <w:jc w:val="both"/>
      </w:pPr>
      <w:r w:rsidRPr="00A7476A">
        <w:t>5. Разрешение на строительство выдается в случае осуществления строительства, реконструкции:</w:t>
      </w:r>
    </w:p>
    <w:p w:rsidR="00710C93" w:rsidRPr="00A7476A" w:rsidRDefault="00D97271" w:rsidP="003030E3">
      <w:pPr>
        <w:pStyle w:val="s1"/>
        <w:spacing w:before="0" w:beforeAutospacing="0" w:after="0" w:afterAutospacing="0"/>
        <w:ind w:firstLine="709"/>
        <w:jc w:val="both"/>
      </w:pPr>
      <w:r w:rsidRPr="00A7476A">
        <w:t>1</w:t>
      </w:r>
      <w:r w:rsidR="00710C93" w:rsidRPr="00A7476A">
        <w:t>)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710C93" w:rsidRPr="00A7476A" w:rsidRDefault="00D97271" w:rsidP="003030E3">
      <w:pPr>
        <w:pStyle w:val="s1"/>
        <w:spacing w:before="0" w:beforeAutospacing="0" w:after="0" w:afterAutospacing="0"/>
        <w:ind w:firstLine="709"/>
        <w:jc w:val="both"/>
      </w:pPr>
      <w:r w:rsidRPr="00A7476A">
        <w:t>2</w:t>
      </w:r>
      <w:r w:rsidR="00710C93" w:rsidRPr="00A7476A">
        <w:t>) объекта использования атомной энергии - Государственной корпорацией по атомной энергии "</w:t>
      </w:r>
      <w:proofErr w:type="spellStart"/>
      <w:r w:rsidR="00710C93" w:rsidRPr="00A7476A">
        <w:t>Росатом</w:t>
      </w:r>
      <w:proofErr w:type="spellEnd"/>
      <w:r w:rsidR="00710C93" w:rsidRPr="00A7476A">
        <w:t>";</w:t>
      </w:r>
    </w:p>
    <w:p w:rsidR="00710C93" w:rsidRPr="00A7476A" w:rsidRDefault="00D97271" w:rsidP="003030E3">
      <w:pPr>
        <w:pStyle w:val="s1"/>
        <w:spacing w:before="0" w:beforeAutospacing="0" w:after="0" w:afterAutospacing="0"/>
        <w:ind w:firstLine="709"/>
        <w:jc w:val="both"/>
      </w:pPr>
      <w:r w:rsidRPr="00A7476A">
        <w:lastRenderedPageBreak/>
        <w:t>2</w:t>
      </w:r>
      <w:r w:rsidR="00710C93" w:rsidRPr="00A7476A">
        <w:t>.1) объекта космической инфраструктуры - Государственной корпорацией по космической деятельности "</w:t>
      </w:r>
      <w:proofErr w:type="spellStart"/>
      <w:r w:rsidR="00710C93" w:rsidRPr="00A7476A">
        <w:t>Роскосмос</w:t>
      </w:r>
      <w:proofErr w:type="spellEnd"/>
      <w:r w:rsidR="00710C93" w:rsidRPr="00A7476A">
        <w:t>";</w:t>
      </w:r>
    </w:p>
    <w:p w:rsidR="00710C93" w:rsidRDefault="00CB1DD8" w:rsidP="003030E3">
      <w:pPr>
        <w:pStyle w:val="s1"/>
        <w:spacing w:before="0" w:beforeAutospacing="0" w:after="0" w:afterAutospacing="0"/>
        <w:ind w:firstLine="709"/>
        <w:jc w:val="both"/>
      </w:pPr>
      <w:proofErr w:type="gramStart"/>
      <w:r w:rsidRPr="00A7476A">
        <w:t>3</w:t>
      </w:r>
      <w:r w:rsidR="00710C93" w:rsidRPr="00A7476A">
        <w:t>) гидротехнических сооружений первого и второго классов, устанавливаемых в соответствии с</w:t>
      </w:r>
      <w:r w:rsidR="00D97271" w:rsidRPr="00A7476A">
        <w:t xml:space="preserve"> законодательством </w:t>
      </w:r>
      <w:r w:rsidR="00710C93" w:rsidRPr="00A7476A">
        <w:t>о безопасности гидротехнических сооружений, аэропортов или иных объектов инфраструктуры воздушного транспорта, объектов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тайну, линий связи при пересечении Государственной границы Российской Федерации, на приграничной территории</w:t>
      </w:r>
      <w:proofErr w:type="gramEnd"/>
      <w:r w:rsidR="00710C93" w:rsidRPr="00A7476A">
        <w:t xml:space="preserve">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w:t>
      </w:r>
      <w:r w:rsidR="00D97271" w:rsidRPr="00A7476A">
        <w:t xml:space="preserve"> федеральными органами исполнительной власти</w:t>
      </w:r>
      <w:r w:rsidR="00710C93" w:rsidRPr="00A7476A">
        <w:t>;</w:t>
      </w:r>
    </w:p>
    <w:p w:rsidR="008650AF" w:rsidRPr="008650AF" w:rsidRDefault="008650AF" w:rsidP="003030E3">
      <w:pPr>
        <w:pStyle w:val="s1"/>
        <w:spacing w:before="0" w:beforeAutospacing="0" w:after="0" w:afterAutospacing="0"/>
        <w:ind w:firstLine="709"/>
        <w:jc w:val="both"/>
        <w:rPr>
          <w:color w:val="FF0000"/>
        </w:rPr>
      </w:pPr>
      <w:r>
        <w:t xml:space="preserve">3.1) </w:t>
      </w:r>
      <w:r w:rsidR="00E36B22" w:rsidRPr="00E36B22">
        <w:t>объектов капитального строительства, расположенных на землях лесного фонда, которые допускаются к строительству на них при использовании лесов для осуществления рекреационной деятельности, в соответствии с лесным законодательством - органом государственной власти субъекта Российской Федерации, утвердившим положительное заключение государственной экспертизы проекта освоения лесов</w:t>
      </w:r>
      <w:r w:rsidRPr="00E36B22">
        <w:t xml:space="preserve">; </w:t>
      </w:r>
    </w:p>
    <w:p w:rsidR="00710C93" w:rsidRPr="00A7476A" w:rsidRDefault="00CB1DD8" w:rsidP="003030E3">
      <w:pPr>
        <w:pStyle w:val="s1"/>
        <w:spacing w:before="0" w:beforeAutospacing="0" w:after="0" w:afterAutospacing="0"/>
        <w:ind w:firstLine="709"/>
        <w:jc w:val="both"/>
      </w:pPr>
      <w:proofErr w:type="gramStart"/>
      <w:r w:rsidRPr="00A7476A">
        <w:t>4</w:t>
      </w:r>
      <w:r w:rsidR="00710C93" w:rsidRPr="00A7476A">
        <w:t xml:space="preserve">) </w:t>
      </w:r>
      <w:r w:rsidRPr="00A7476A">
        <w:rPr>
          <w:rStyle w:val="blk"/>
        </w:rPr>
        <w:t>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населенных пунктов, указанных в статье 3.1 Федерального закона от 14 марта 1995 года N 33-ФЗ "Об особо охраняемых природных территориях"),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которых находится особо охраняемая природная территория.</w:t>
      </w:r>
      <w:proofErr w:type="gramEnd"/>
    </w:p>
    <w:p w:rsidR="00710C93" w:rsidRPr="00A7476A" w:rsidRDefault="00710C93" w:rsidP="003030E3">
      <w:pPr>
        <w:pStyle w:val="s1"/>
        <w:spacing w:before="0" w:beforeAutospacing="0" w:after="0" w:afterAutospacing="0"/>
        <w:ind w:firstLine="709"/>
        <w:jc w:val="both"/>
      </w:pPr>
      <w:r w:rsidRPr="00A7476A">
        <w:t>5.1. В случае</w:t>
      </w:r>
      <w:proofErr w:type="gramStart"/>
      <w:r w:rsidRPr="00A7476A">
        <w:t>,</w:t>
      </w:r>
      <w:proofErr w:type="gramEnd"/>
      <w:r w:rsidRPr="00A7476A">
        <w:t xml:space="preserve">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w:t>
      </w:r>
      <w:r w:rsidR="00803A1B" w:rsidRPr="00A7476A">
        <w:t xml:space="preserve"> Градостроительным кодексом</w:t>
      </w:r>
      <w:r w:rsidRPr="00A7476A">
        <w:t>.</w:t>
      </w:r>
    </w:p>
    <w:p w:rsidR="00710C93" w:rsidRPr="00A7476A" w:rsidRDefault="00710C93" w:rsidP="003030E3">
      <w:pPr>
        <w:pStyle w:val="s1"/>
        <w:spacing w:before="0" w:beforeAutospacing="0" w:after="0" w:afterAutospacing="0"/>
        <w:ind w:firstLine="709"/>
        <w:jc w:val="both"/>
      </w:pPr>
      <w:r w:rsidRPr="00A7476A">
        <w:t>6. Разрешение на строительство, за исключением случаев, установленных</w:t>
      </w:r>
      <w:r w:rsidR="00D97271" w:rsidRPr="00A7476A">
        <w:t xml:space="preserve"> частями 5 и 5.1 </w:t>
      </w:r>
      <w:r w:rsidRPr="00A7476A">
        <w:t>настоящей статьи и другими федеральными законами, выдается:</w:t>
      </w:r>
    </w:p>
    <w:p w:rsidR="00710C93" w:rsidRPr="00A7476A" w:rsidRDefault="00D97271" w:rsidP="003030E3">
      <w:pPr>
        <w:pStyle w:val="s1"/>
        <w:spacing w:before="0" w:beforeAutospacing="0" w:after="0" w:afterAutospacing="0"/>
        <w:ind w:firstLine="709"/>
        <w:jc w:val="both"/>
      </w:pPr>
      <w:proofErr w:type="gramStart"/>
      <w:r w:rsidRPr="00A7476A">
        <w:t>1)</w:t>
      </w:r>
      <w:r w:rsidR="00710C93" w:rsidRPr="00A7476A">
        <w:t> уполномоченным</w:t>
      </w:r>
      <w:r w:rsidRPr="00A7476A">
        <w:t xml:space="preserve"> федеральным органом </w:t>
      </w:r>
      <w:r w:rsidR="00710C93" w:rsidRPr="00A7476A">
        <w:t>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w:t>
      </w:r>
      <w:proofErr w:type="gramEnd"/>
      <w:r w:rsidR="00710C93" w:rsidRPr="00A7476A">
        <w:t xml:space="preserve"> </w:t>
      </w:r>
      <w:proofErr w:type="gramStart"/>
      <w:r w:rsidR="00710C93" w:rsidRPr="00A7476A">
        <w:t>Федерации, и в случае реконструкции объекта капитального строительства, расположенного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roofErr w:type="gramEnd"/>
    </w:p>
    <w:p w:rsidR="00710C93" w:rsidRPr="00A7476A" w:rsidRDefault="00710C93" w:rsidP="003030E3">
      <w:pPr>
        <w:pStyle w:val="s1"/>
        <w:spacing w:before="0" w:beforeAutospacing="0" w:after="0" w:afterAutospacing="0"/>
        <w:ind w:firstLine="709"/>
        <w:jc w:val="both"/>
      </w:pPr>
      <w:r w:rsidRPr="00A7476A">
        <w:t xml:space="preserve">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w:t>
      </w:r>
      <w:r w:rsidRPr="00A7476A">
        <w:lastRenderedPageBreak/>
        <w:t>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710C93" w:rsidRPr="00A7476A" w:rsidRDefault="00710C93" w:rsidP="003030E3">
      <w:pPr>
        <w:pStyle w:val="s1"/>
        <w:spacing w:before="0" w:beforeAutospacing="0" w:after="0" w:afterAutospacing="0"/>
        <w:ind w:firstLine="709"/>
        <w:jc w:val="both"/>
      </w:pPr>
      <w:proofErr w:type="gramStart"/>
      <w:r w:rsidRPr="00A7476A">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roofErr w:type="gramEnd"/>
    </w:p>
    <w:p w:rsidR="00DA5D8C" w:rsidRPr="00A7476A" w:rsidRDefault="00DA5D8C" w:rsidP="00DA5D8C">
      <w:pPr>
        <w:pStyle w:val="s1"/>
        <w:spacing w:before="0" w:beforeAutospacing="0" w:after="0" w:afterAutospacing="0"/>
        <w:ind w:firstLine="709"/>
        <w:jc w:val="both"/>
      </w:pPr>
      <w:r w:rsidRPr="00A7476A">
        <w:t xml:space="preserve">7. </w:t>
      </w:r>
      <w:proofErr w:type="gramStart"/>
      <w:r w:rsidRPr="00A7476A">
        <w:t xml:space="preserve">В целях строительства, реконструкции объекта капитального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w:t>
      </w:r>
      <w:hyperlink w:anchor="Par2500" w:tooltip="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частями 5 - 6 настоящей статьи и другими федеральными законами." w:history="1">
        <w:r w:rsidRPr="00A7476A">
          <w:t>частями 4</w:t>
        </w:r>
      </w:hyperlink>
      <w:r w:rsidRPr="00A7476A">
        <w:t xml:space="preserve"> - </w:t>
      </w:r>
      <w:hyperlink w:anchor="Par2520" w:tooltip="6. Разрешение на строительство, за исключением случаев, установленных частями 5 и 5.1 настоящей статьи и другими федеральными законами, выдается:" w:history="1">
        <w:r w:rsidRPr="00A7476A">
          <w:t>6</w:t>
        </w:r>
      </w:hyperlink>
      <w:r w:rsidRPr="00A7476A">
        <w:t xml:space="preserve">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w:t>
      </w:r>
      <w:proofErr w:type="spellStart"/>
      <w:r w:rsidRPr="00A7476A">
        <w:t>Росатом</w:t>
      </w:r>
      <w:proofErr w:type="spellEnd"/>
      <w:r w:rsidRPr="00A7476A">
        <w:t>", Государственную корпорацию по космической деятельности "</w:t>
      </w:r>
      <w:proofErr w:type="spellStart"/>
      <w:r w:rsidRPr="00A7476A">
        <w:t>Роскосмос</w:t>
      </w:r>
      <w:proofErr w:type="spellEnd"/>
      <w:r w:rsidRPr="00A7476A">
        <w:t>".</w:t>
      </w:r>
      <w:proofErr w:type="gramEnd"/>
      <w:r w:rsidRPr="00A7476A">
        <w:t xml:space="preserve"> К указанному заявлению прилагаются следующие документы</w:t>
      </w:r>
      <w:r w:rsidR="008650AF">
        <w:t xml:space="preserve"> и сведения</w:t>
      </w:r>
      <w:r w:rsidRPr="00A7476A">
        <w:t>:</w:t>
      </w:r>
    </w:p>
    <w:p w:rsidR="00710C93" w:rsidRPr="00A7476A" w:rsidRDefault="00710C93" w:rsidP="003030E3">
      <w:pPr>
        <w:pStyle w:val="s1"/>
        <w:spacing w:before="0" w:beforeAutospacing="0" w:after="0" w:afterAutospacing="0"/>
        <w:ind w:firstLine="709"/>
        <w:jc w:val="both"/>
      </w:pPr>
      <w:proofErr w:type="gramStart"/>
      <w:r w:rsidRPr="00A7476A">
        <w:t xml:space="preserve">1) </w:t>
      </w:r>
      <w:r w:rsidR="00CB1DD8" w:rsidRPr="00A7476A">
        <w:rPr>
          <w:rStyle w:val="blk"/>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w:t>
      </w:r>
      <w:r w:rsidR="00860A6B" w:rsidRPr="00A7476A">
        <w:rPr>
          <w:rStyle w:val="blk"/>
        </w:rPr>
        <w:t>Градостроительного кодекса</w:t>
      </w:r>
      <w:r w:rsidR="00CB1DD8" w:rsidRPr="00A7476A">
        <w:rPr>
          <w:rStyle w:val="blk"/>
        </w:rPr>
        <w:t>, если иное не установлено частью 7.3</w:t>
      </w:r>
      <w:proofErr w:type="gramEnd"/>
      <w:r w:rsidR="00CB1DD8" w:rsidRPr="00A7476A">
        <w:rPr>
          <w:rStyle w:val="blk"/>
        </w:rPr>
        <w:t xml:space="preserve"> настоящей статьи;</w:t>
      </w:r>
    </w:p>
    <w:p w:rsidR="00710C93" w:rsidRPr="00A7476A" w:rsidRDefault="00710C93" w:rsidP="003030E3">
      <w:pPr>
        <w:pStyle w:val="s1"/>
        <w:spacing w:before="0" w:beforeAutospacing="0" w:after="0" w:afterAutospacing="0"/>
        <w:ind w:firstLine="709"/>
        <w:jc w:val="both"/>
      </w:pPr>
      <w:proofErr w:type="gramStart"/>
      <w:r w:rsidRPr="00A7476A">
        <w:t>1.1) при наличии соглашения о передаче в случаях, установленных</w:t>
      </w:r>
      <w:r w:rsidR="00D97271" w:rsidRPr="00A7476A">
        <w:t xml:space="preserve"> бюджетным законодательством </w:t>
      </w:r>
      <w:r w:rsidRPr="00A7476A">
        <w:t>Российской Федерации, органом государственной власти (государственным органом), Государственной корпорацией по атомной энергии "</w:t>
      </w:r>
      <w:proofErr w:type="spellStart"/>
      <w:r w:rsidRPr="00A7476A">
        <w:t>Росатом</w:t>
      </w:r>
      <w:proofErr w:type="spellEnd"/>
      <w:r w:rsidRPr="00A7476A">
        <w:t>", Государственной корпорацией по космической деятельности "</w:t>
      </w:r>
      <w:proofErr w:type="spellStart"/>
      <w:r w:rsidRPr="00A7476A">
        <w:t>Роскосмос</w:t>
      </w:r>
      <w:proofErr w:type="spellEnd"/>
      <w:r w:rsidRPr="00A7476A">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A7476A">
        <w:t xml:space="preserve"> соглашение;</w:t>
      </w:r>
    </w:p>
    <w:p w:rsidR="00710C93" w:rsidRPr="00A7476A" w:rsidRDefault="00710C93" w:rsidP="003030E3">
      <w:pPr>
        <w:pStyle w:val="s1"/>
        <w:spacing w:before="0" w:beforeAutospacing="0" w:after="0" w:afterAutospacing="0"/>
        <w:ind w:firstLine="709"/>
        <w:jc w:val="both"/>
      </w:pPr>
      <w:proofErr w:type="gramStart"/>
      <w:r w:rsidRPr="00A7476A">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A7476A">
        <w:t xml:space="preserve"> </w:t>
      </w:r>
      <w:proofErr w:type="gramStart"/>
      <w:r w:rsidRPr="00A7476A">
        <w:t>случае</w:t>
      </w:r>
      <w:proofErr w:type="gramEnd"/>
      <w:r w:rsidRPr="00A7476A">
        <w:t xml:space="preserve"> выдачи разрешения на строительство линейного объекта, для размещения которого не требуется образование земельного участка;</w:t>
      </w:r>
    </w:p>
    <w:p w:rsidR="00710C93" w:rsidRPr="00A7476A" w:rsidRDefault="00710C93" w:rsidP="003030E3">
      <w:pPr>
        <w:pStyle w:val="s1"/>
        <w:spacing w:before="0" w:beforeAutospacing="0" w:after="0" w:afterAutospacing="0"/>
        <w:ind w:firstLine="709"/>
        <w:jc w:val="both"/>
      </w:pPr>
      <w:r w:rsidRPr="00A7476A">
        <w:t>3) результаты инженерных изысканий и следующие материалы, содержащиеся в утвержденной в соответствии с</w:t>
      </w:r>
      <w:r w:rsidR="00D97271" w:rsidRPr="00A7476A">
        <w:t xml:space="preserve"> частью 15 статьи 48 Градостроительного кодекса </w:t>
      </w:r>
      <w:r w:rsidRPr="00A7476A">
        <w:t>проектной документации:</w:t>
      </w:r>
    </w:p>
    <w:p w:rsidR="00710C93" w:rsidRPr="00A7476A" w:rsidRDefault="00710C93" w:rsidP="003030E3">
      <w:pPr>
        <w:pStyle w:val="s1"/>
        <w:spacing w:before="0" w:beforeAutospacing="0" w:after="0" w:afterAutospacing="0"/>
        <w:ind w:firstLine="709"/>
        <w:jc w:val="both"/>
      </w:pPr>
      <w:r w:rsidRPr="00A7476A">
        <w:t>а) пояснительная записка;</w:t>
      </w:r>
    </w:p>
    <w:p w:rsidR="00710C93" w:rsidRPr="00A7476A" w:rsidRDefault="00710C93" w:rsidP="003030E3">
      <w:pPr>
        <w:pStyle w:val="s1"/>
        <w:spacing w:before="0" w:beforeAutospacing="0" w:after="0" w:afterAutospacing="0"/>
        <w:ind w:firstLine="709"/>
        <w:jc w:val="both"/>
      </w:pPr>
      <w:proofErr w:type="gramStart"/>
      <w:r w:rsidRPr="00A7476A">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710C93" w:rsidRPr="00A7476A" w:rsidRDefault="00710C93" w:rsidP="003030E3">
      <w:pPr>
        <w:pStyle w:val="s1"/>
        <w:spacing w:before="0" w:beforeAutospacing="0" w:after="0" w:afterAutospacing="0"/>
        <w:ind w:firstLine="709"/>
        <w:jc w:val="both"/>
      </w:pPr>
      <w:proofErr w:type="gramStart"/>
      <w:r w:rsidRPr="00A7476A">
        <w:lastRenderedPageBreak/>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710C93" w:rsidRPr="00A7476A" w:rsidRDefault="00710C93" w:rsidP="003030E3">
      <w:pPr>
        <w:pStyle w:val="s1"/>
        <w:spacing w:before="0" w:beforeAutospacing="0" w:after="0" w:afterAutospacing="0"/>
        <w:ind w:firstLine="709"/>
        <w:jc w:val="both"/>
      </w:pPr>
      <w:r w:rsidRPr="00A7476A">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710C93" w:rsidRPr="00A7476A" w:rsidRDefault="00710C93" w:rsidP="003030E3">
      <w:pPr>
        <w:pStyle w:val="s1"/>
        <w:spacing w:before="0" w:beforeAutospacing="0" w:after="0" w:afterAutospacing="0"/>
        <w:ind w:firstLine="709"/>
        <w:jc w:val="both"/>
      </w:pPr>
      <w:proofErr w:type="gramStart"/>
      <w:r w:rsidRPr="00A7476A">
        <w:t xml:space="preserve">4) </w:t>
      </w:r>
      <w:r w:rsidR="00CB1DD8" w:rsidRPr="00A7476A">
        <w:rPr>
          <w:rStyle w:val="blk"/>
        </w:rPr>
        <w:t xml:space="preserve">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w:t>
      </w:r>
      <w:r w:rsidR="00A8207E" w:rsidRPr="00A7476A">
        <w:rPr>
          <w:rStyle w:val="blk"/>
        </w:rPr>
        <w:t>Градостроительного кодекса</w:t>
      </w:r>
      <w:r w:rsidR="00CB1DD8" w:rsidRPr="00A7476A">
        <w:rPr>
          <w:rStyle w:val="blk"/>
        </w:rPr>
        <w:t>),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w:t>
      </w:r>
      <w:proofErr w:type="gramEnd"/>
      <w:r w:rsidR="00CB1DD8" w:rsidRPr="00A7476A">
        <w:rPr>
          <w:rStyle w:val="blk"/>
        </w:rPr>
        <w:t xml:space="preserve"> частью 12.1 статьи 48 </w:t>
      </w:r>
      <w:r w:rsidR="00A8207E" w:rsidRPr="00A7476A">
        <w:rPr>
          <w:rStyle w:val="blk"/>
        </w:rPr>
        <w:t>Градостроительного кодекса</w:t>
      </w:r>
      <w:r w:rsidR="00CB1DD8" w:rsidRPr="00A7476A">
        <w:rPr>
          <w:rStyle w:val="blk"/>
        </w:rPr>
        <w:t xml:space="preserve">), если такая проектная документация подлежит экспертизе в соответствии со статьей 49 </w:t>
      </w:r>
      <w:r w:rsidR="00A8207E" w:rsidRPr="00A7476A">
        <w:rPr>
          <w:rStyle w:val="blk"/>
        </w:rPr>
        <w:t>Градостроительного кодекса</w:t>
      </w:r>
      <w:r w:rsidR="00CB1DD8" w:rsidRPr="00A7476A">
        <w:rPr>
          <w:rStyle w:val="blk"/>
        </w:rPr>
        <w:t>, положительное заключение государственной экспертизы проектной документации в случаях, предусмотренных частью 3.4 статьи 49</w:t>
      </w:r>
      <w:r w:rsidR="00A8207E" w:rsidRPr="00A7476A">
        <w:rPr>
          <w:rStyle w:val="blk"/>
        </w:rPr>
        <w:t xml:space="preserve"> Градостроительного кодекса</w:t>
      </w:r>
      <w:r w:rsidR="00CB1DD8" w:rsidRPr="00A7476A">
        <w:rPr>
          <w:rStyle w:val="blk"/>
        </w:rPr>
        <w:t xml:space="preserve">, положительное заключение государственной экологической экспертизы проектной документации в случаях, предусмотренных частью 6 статьи 49 </w:t>
      </w:r>
      <w:r w:rsidR="00A8207E" w:rsidRPr="00A7476A">
        <w:rPr>
          <w:rStyle w:val="blk"/>
        </w:rPr>
        <w:t>Градостроительного кодекса</w:t>
      </w:r>
      <w:r w:rsidR="00CB1DD8" w:rsidRPr="00A7476A">
        <w:rPr>
          <w:rStyle w:val="blk"/>
        </w:rPr>
        <w:t>;</w:t>
      </w:r>
    </w:p>
    <w:p w:rsidR="00710C93" w:rsidRPr="00A7476A" w:rsidRDefault="00A84403" w:rsidP="003030E3">
      <w:pPr>
        <w:pStyle w:val="s1"/>
        <w:spacing w:before="0" w:beforeAutospacing="0" w:after="0" w:afterAutospacing="0"/>
        <w:ind w:firstLine="709"/>
        <w:jc w:val="both"/>
      </w:pPr>
      <w:proofErr w:type="gramStart"/>
      <w:r w:rsidRPr="00A7476A">
        <w:t>4.1</w:t>
      </w:r>
      <w:r w:rsidR="00710C93" w:rsidRPr="00A7476A">
        <w:t>) подтверждение соответствия вносимых в проектную документацию изменений требованиям, указанным в</w:t>
      </w:r>
      <w:r w:rsidRPr="00A7476A">
        <w:t xml:space="preserve"> части 3.8 статьи 49 Градостроительного кодекса</w:t>
      </w:r>
      <w:r w:rsidR="00710C93" w:rsidRPr="00A7476A">
        <w:t xml:space="preserve">, предоставленное лицом, являющимся членом </w:t>
      </w:r>
      <w:proofErr w:type="spellStart"/>
      <w:r w:rsidR="00710C93" w:rsidRPr="00A7476A">
        <w:t>саморегулируемой</w:t>
      </w:r>
      <w:proofErr w:type="spellEnd"/>
      <w:r w:rsidR="00710C93" w:rsidRPr="00A7476A">
        <w:t xml:space="preserve"> организации, основанной на членстве лиц, осуществляющих подготовку проектной документации, и утвержденное привлеченным этим лицом в соответствии с</w:t>
      </w:r>
      <w:r w:rsidR="000D368D" w:rsidRPr="00A7476A">
        <w:t xml:space="preserve"> Градостроительным кодексом</w:t>
      </w:r>
      <w:r w:rsidR="00710C93" w:rsidRPr="00A7476A">
        <w:t xml:space="preserve">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w:t>
      </w:r>
      <w:proofErr w:type="gramEnd"/>
      <w:r w:rsidR="00710C93" w:rsidRPr="00A7476A">
        <w:t xml:space="preserve"> с частью 3.8 статьи 49</w:t>
      </w:r>
      <w:r w:rsidR="000D368D" w:rsidRPr="00A7476A">
        <w:t xml:space="preserve"> Градостроительного кодекса</w:t>
      </w:r>
      <w:r w:rsidR="00710C93" w:rsidRPr="00A7476A">
        <w:t>;</w:t>
      </w:r>
    </w:p>
    <w:p w:rsidR="00710C93" w:rsidRPr="00A7476A" w:rsidRDefault="00A84403" w:rsidP="003030E3">
      <w:pPr>
        <w:pStyle w:val="s1"/>
        <w:spacing w:before="0" w:beforeAutospacing="0" w:after="0" w:afterAutospacing="0"/>
        <w:ind w:firstLine="709"/>
        <w:jc w:val="both"/>
      </w:pPr>
      <w:proofErr w:type="gramStart"/>
      <w:r w:rsidRPr="009A52FC">
        <w:t>4.2</w:t>
      </w:r>
      <w:r w:rsidR="00710C93" w:rsidRPr="009A52FC">
        <w:t>) подтверждение соответствия вносимых в проектную документацию изменений требованиям, указанным в</w:t>
      </w:r>
      <w:r w:rsidRPr="009A52FC">
        <w:t xml:space="preserve"> части 3.9 статьи 49 Градостроительного кодекса</w:t>
      </w:r>
      <w:r w:rsidR="00710C93" w:rsidRPr="009A52FC">
        <w:t xml:space="preserve">, предоставленное </w:t>
      </w:r>
      <w:r w:rsidR="00710C93" w:rsidRPr="00A7476A">
        <w:t xml:space="preserve">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w:t>
      </w:r>
      <w:r w:rsidRPr="00A7476A">
        <w:t>Градостроительного кодекса</w:t>
      </w:r>
      <w:r w:rsidR="00710C93" w:rsidRPr="00A7476A">
        <w:t>;</w:t>
      </w:r>
      <w:proofErr w:type="gramEnd"/>
    </w:p>
    <w:p w:rsidR="00DA5D8C" w:rsidRPr="00A7476A" w:rsidRDefault="00DA5D8C" w:rsidP="00DA5D8C">
      <w:pPr>
        <w:pStyle w:val="s1"/>
        <w:spacing w:before="0" w:beforeAutospacing="0" w:after="0" w:afterAutospacing="0"/>
        <w:ind w:firstLine="709"/>
        <w:jc w:val="both"/>
      </w:pPr>
      <w:r w:rsidRPr="00A7476A">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w:anchor="Par1735" w:tooltip="Статья 40. Отклонение от предельных параметров разрешенного строительства, реконструкции объектов капитального строительства" w:history="1">
        <w:r w:rsidRPr="00A7476A">
          <w:t>статьей 40</w:t>
        </w:r>
      </w:hyperlink>
      <w:r w:rsidRPr="00A7476A">
        <w:t xml:space="preserve"> </w:t>
      </w:r>
      <w:r w:rsidR="00220CAE" w:rsidRPr="00A7476A">
        <w:t>Градостроительного кодекса</w:t>
      </w:r>
      <w:r w:rsidRPr="00A7476A">
        <w:t>);</w:t>
      </w:r>
    </w:p>
    <w:p w:rsidR="00710C93" w:rsidRPr="009A52FC" w:rsidRDefault="00220CAE" w:rsidP="00175291">
      <w:pPr>
        <w:pStyle w:val="s1"/>
        <w:spacing w:before="0" w:beforeAutospacing="0" w:after="0" w:afterAutospacing="0"/>
        <w:ind w:firstLine="709"/>
        <w:jc w:val="both"/>
        <w:rPr>
          <w:color w:val="FF0000"/>
        </w:rPr>
      </w:pPr>
      <w:r w:rsidRPr="00A7476A">
        <w:t>6</w:t>
      </w:r>
      <w:r w:rsidR="00710C93" w:rsidRPr="00A7476A">
        <w:t>) согласие всех правообладателей объекта капитального строительства в случае реконструкции такого объекта, за исключением указанных в</w:t>
      </w:r>
      <w:r w:rsidR="00A84403" w:rsidRPr="00A7476A">
        <w:t xml:space="preserve"> пункте 6.2 </w:t>
      </w:r>
      <w:r w:rsidR="00710C93" w:rsidRPr="00A7476A">
        <w:t>настоящей части случаев реконструкции многоквартирного дома;</w:t>
      </w:r>
      <w:r w:rsidR="00175291" w:rsidRPr="00A7476A">
        <w:t xml:space="preserve"> </w:t>
      </w:r>
      <w:r w:rsidR="00175291" w:rsidRPr="000653DB">
        <w:t>согласие правообладателей всех домов блокированной застройки в одном ряду в случае реконструкции одного из домов блокированной застройки;</w:t>
      </w:r>
    </w:p>
    <w:p w:rsidR="00710C93" w:rsidRPr="00A7476A" w:rsidRDefault="00220CAE" w:rsidP="003030E3">
      <w:pPr>
        <w:pStyle w:val="s1"/>
        <w:spacing w:before="0" w:beforeAutospacing="0" w:after="0" w:afterAutospacing="0"/>
        <w:ind w:firstLine="709"/>
        <w:jc w:val="both"/>
      </w:pPr>
      <w:proofErr w:type="gramStart"/>
      <w:r w:rsidRPr="00A7476A">
        <w:t>6</w:t>
      </w:r>
      <w:r w:rsidR="00710C93" w:rsidRPr="00A7476A">
        <w:t>.1)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00710C93" w:rsidRPr="00A7476A">
        <w:t>Росатом</w:t>
      </w:r>
      <w:proofErr w:type="spellEnd"/>
      <w:r w:rsidR="00710C93" w:rsidRPr="00A7476A">
        <w:t>", Государственной корпорацией по космической деятельности "</w:t>
      </w:r>
      <w:proofErr w:type="spellStart"/>
      <w:r w:rsidR="00710C93" w:rsidRPr="00A7476A">
        <w:t>Роскосмос</w:t>
      </w:r>
      <w:proofErr w:type="spellEnd"/>
      <w:r w:rsidR="00710C93" w:rsidRPr="00A7476A">
        <w:t xml:space="preserve">", органом управления государственным внебюджетным фондом или органом местного самоуправления, на объекте капитального </w:t>
      </w:r>
      <w:r w:rsidR="00710C93" w:rsidRPr="00A7476A">
        <w:lastRenderedPageBreak/>
        <w:t>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00710C93" w:rsidRPr="00A7476A">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00710C93" w:rsidRPr="00A7476A">
        <w:t>определяющее</w:t>
      </w:r>
      <w:proofErr w:type="gramEnd"/>
      <w:r w:rsidR="00710C93" w:rsidRPr="00A7476A">
        <w:t xml:space="preserve"> в том числе условия и порядок возмещения ущерба, причиненного указанному объекту при осуществлении реконструкции;</w:t>
      </w:r>
    </w:p>
    <w:p w:rsidR="00710C93" w:rsidRPr="00A7476A" w:rsidRDefault="00220CAE" w:rsidP="003030E3">
      <w:pPr>
        <w:pStyle w:val="s1"/>
        <w:spacing w:before="0" w:beforeAutospacing="0" w:after="0" w:afterAutospacing="0"/>
        <w:ind w:firstLine="709"/>
        <w:jc w:val="both"/>
      </w:pPr>
      <w:r w:rsidRPr="00A7476A">
        <w:t>6</w:t>
      </w:r>
      <w:r w:rsidR="00710C93" w:rsidRPr="00A7476A">
        <w:t xml:space="preserve">.2) решение общего собрания собственников помещений и </w:t>
      </w:r>
      <w:proofErr w:type="spellStart"/>
      <w:r w:rsidR="00710C93" w:rsidRPr="00A7476A">
        <w:t>машино-мест</w:t>
      </w:r>
      <w:proofErr w:type="spellEnd"/>
      <w:r w:rsidR="00710C93" w:rsidRPr="00A7476A">
        <w:t xml:space="preserve"> в многоквартирном доме, принятое в соответствии с</w:t>
      </w:r>
      <w:r w:rsidR="00A84403" w:rsidRPr="00A7476A">
        <w:t xml:space="preserve"> жилищным законодательством </w:t>
      </w:r>
      <w:r w:rsidR="00710C93" w:rsidRPr="00A7476A">
        <w:t xml:space="preserve">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00710C93" w:rsidRPr="00A7476A">
        <w:t>машино-мест</w:t>
      </w:r>
      <w:proofErr w:type="spellEnd"/>
      <w:r w:rsidR="00710C93" w:rsidRPr="00A7476A">
        <w:t xml:space="preserve"> в многоквартирном доме;</w:t>
      </w:r>
    </w:p>
    <w:p w:rsidR="00710C93" w:rsidRPr="00A7476A" w:rsidRDefault="00220CAE" w:rsidP="003030E3">
      <w:pPr>
        <w:pStyle w:val="s1"/>
        <w:spacing w:before="0" w:beforeAutospacing="0" w:after="0" w:afterAutospacing="0"/>
        <w:ind w:firstLine="709"/>
        <w:jc w:val="both"/>
      </w:pPr>
      <w:r w:rsidRPr="00A7476A">
        <w:t>7</w:t>
      </w:r>
      <w:r w:rsidR="00710C93" w:rsidRPr="00A7476A">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710C93" w:rsidRPr="00A7476A" w:rsidRDefault="00220CAE" w:rsidP="003030E3">
      <w:pPr>
        <w:pStyle w:val="s1"/>
        <w:spacing w:before="0" w:beforeAutospacing="0" w:after="0" w:afterAutospacing="0"/>
        <w:ind w:firstLine="709"/>
        <w:jc w:val="both"/>
      </w:pPr>
      <w:r w:rsidRPr="00EC6287">
        <w:t>8</w:t>
      </w:r>
      <w:r w:rsidR="00710C93" w:rsidRPr="00EC6287">
        <w:t>)</w:t>
      </w:r>
      <w:r w:rsidR="00710C93" w:rsidRPr="00A7476A">
        <w:t xml:space="preserve"> документы, предусмотренные</w:t>
      </w:r>
      <w:r w:rsidR="00A84403" w:rsidRPr="00A7476A">
        <w:t xml:space="preserve"> законодательством </w:t>
      </w:r>
      <w:r w:rsidR="00710C93" w:rsidRPr="00A7476A">
        <w:t>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710C93" w:rsidRPr="00A7476A" w:rsidRDefault="00220CAE" w:rsidP="003030E3">
      <w:pPr>
        <w:pStyle w:val="s1"/>
        <w:spacing w:before="0" w:beforeAutospacing="0" w:after="0" w:afterAutospacing="0"/>
        <w:ind w:firstLine="709"/>
        <w:jc w:val="both"/>
      </w:pPr>
      <w:proofErr w:type="gramStart"/>
      <w:r w:rsidRPr="00A7476A">
        <w:t>9</w:t>
      </w:r>
      <w:r w:rsidR="00710C93" w:rsidRPr="00A7476A">
        <w:t>)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w:t>
      </w:r>
      <w:r w:rsidR="00A84403" w:rsidRPr="00A7476A">
        <w:t xml:space="preserve"> законодательством </w:t>
      </w:r>
      <w:r w:rsidR="00710C93" w:rsidRPr="00A7476A">
        <w:t>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00710C93" w:rsidRPr="00A7476A">
        <w:t xml:space="preserve"> или ранее установленная зона с особыми условиями использования территории подлежит изменению;</w:t>
      </w:r>
    </w:p>
    <w:p w:rsidR="00710C93" w:rsidRPr="00A7476A" w:rsidRDefault="00220CAE" w:rsidP="003030E3">
      <w:pPr>
        <w:pStyle w:val="s1"/>
        <w:spacing w:before="0" w:beforeAutospacing="0" w:after="0" w:afterAutospacing="0"/>
        <w:ind w:firstLine="709"/>
        <w:jc w:val="both"/>
      </w:pPr>
      <w:proofErr w:type="gramStart"/>
      <w:r w:rsidRPr="00A7476A">
        <w:t>10</w:t>
      </w:r>
      <w:r w:rsidR="00710C93" w:rsidRPr="00A7476A">
        <w:t xml:space="preserve">) </w:t>
      </w:r>
      <w:r w:rsidR="00CB1DD8" w:rsidRPr="00A7476A">
        <w:rPr>
          <w:rStyle w:val="blk"/>
        </w:rPr>
        <w:t xml:space="preserve">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w:t>
      </w:r>
      <w:r w:rsidR="00A8207E" w:rsidRPr="00A7476A">
        <w:rPr>
          <w:rStyle w:val="blk"/>
        </w:rPr>
        <w:t>Градостроительным</w:t>
      </w:r>
      <w:proofErr w:type="gramEnd"/>
      <w:r w:rsidR="00A8207E" w:rsidRPr="00A7476A">
        <w:rPr>
          <w:rStyle w:val="blk"/>
        </w:rPr>
        <w:t xml:space="preserve"> кодексом</w:t>
      </w:r>
      <w:r w:rsidR="00CB1DD8" w:rsidRPr="00A7476A">
        <w:rPr>
          <w:rStyle w:val="blk"/>
        </w:rPr>
        <w:t xml:space="preserve"> Российской Федерацией или субъектом Российской Федерации).</w:t>
      </w:r>
    </w:p>
    <w:p w:rsidR="00710C93" w:rsidRPr="00A7476A" w:rsidRDefault="00710C93" w:rsidP="003030E3">
      <w:pPr>
        <w:pStyle w:val="s1"/>
        <w:spacing w:before="0" w:beforeAutospacing="0" w:after="0" w:afterAutospacing="0"/>
        <w:ind w:firstLine="709"/>
        <w:jc w:val="both"/>
      </w:pPr>
      <w:r w:rsidRPr="00A7476A">
        <w:t xml:space="preserve">7.1. </w:t>
      </w:r>
      <w:proofErr w:type="gramStart"/>
      <w:r w:rsidRPr="00A7476A">
        <w:t>Документы (их копии или сведения, содержащиеся в них), указанные в</w:t>
      </w:r>
      <w:r w:rsidR="00570B50" w:rsidRPr="00A7476A">
        <w:t xml:space="preserve"> пунктах 1-5, 7, 9 и 10 части 7 </w:t>
      </w:r>
      <w:r w:rsidRPr="00A7476A">
        <w:t>настоящей статьи, запрашиваются органами, указанными в</w:t>
      </w:r>
      <w:r w:rsidR="00570B50" w:rsidRPr="00A7476A">
        <w:t xml:space="preserve"> абзаце первом части 7 </w:t>
      </w:r>
      <w:r w:rsidRPr="00A7476A">
        <w:t>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roofErr w:type="gramEnd"/>
    </w:p>
    <w:p w:rsidR="00710C93" w:rsidRPr="00A7476A" w:rsidRDefault="00710C93" w:rsidP="003030E3">
      <w:pPr>
        <w:pStyle w:val="s1"/>
        <w:spacing w:before="0" w:beforeAutospacing="0" w:after="0" w:afterAutospacing="0"/>
        <w:ind w:firstLine="709"/>
        <w:jc w:val="both"/>
      </w:pPr>
      <w:proofErr w:type="gramStart"/>
      <w:r w:rsidRPr="00A7476A">
        <w:t>По межведомственным запросам органов, указанных в</w:t>
      </w:r>
      <w:r w:rsidR="00570B50" w:rsidRPr="00A7476A">
        <w:t xml:space="preserve"> абзаце первом части 7 </w:t>
      </w:r>
      <w:r w:rsidRPr="00A7476A">
        <w:t>настоящей статьи,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roofErr w:type="gramEnd"/>
    </w:p>
    <w:p w:rsidR="00710C93" w:rsidRPr="00A7476A" w:rsidRDefault="00710C93" w:rsidP="003030E3">
      <w:pPr>
        <w:pStyle w:val="s1"/>
        <w:spacing w:before="0" w:beforeAutospacing="0" w:after="0" w:afterAutospacing="0"/>
        <w:ind w:firstLine="709"/>
        <w:jc w:val="both"/>
      </w:pPr>
      <w:r w:rsidRPr="00A7476A">
        <w:t>7.2. Документы, указанные в</w:t>
      </w:r>
      <w:r w:rsidR="00570B50" w:rsidRPr="00A7476A">
        <w:t xml:space="preserve"> пунктах 1, 3 и 4 части 7 </w:t>
      </w:r>
      <w:r w:rsidRPr="00A7476A">
        <w:t xml:space="preserve">настоящей статьи, направляются заявителем самостоятельно, если указанные документы (их копии или сведения, </w:t>
      </w:r>
      <w:r w:rsidRPr="00A7476A">
        <w:lastRenderedPageBreak/>
        <w:t>содержащиеся в них) отсутствуют в Едином государственном реестре недвижимости или едином государственном реестре заключений.</w:t>
      </w:r>
    </w:p>
    <w:p w:rsidR="00CB1DD8" w:rsidRPr="00A7476A" w:rsidRDefault="00CB1DD8" w:rsidP="003030E3">
      <w:pPr>
        <w:pStyle w:val="s1"/>
        <w:spacing w:before="0" w:beforeAutospacing="0" w:after="0" w:afterAutospacing="0"/>
        <w:ind w:firstLine="709"/>
        <w:jc w:val="both"/>
      </w:pPr>
      <w:r w:rsidRPr="00A7476A">
        <w:t xml:space="preserve">7.3. </w:t>
      </w:r>
      <w:r w:rsidRPr="00A7476A">
        <w:rPr>
          <w:rStyle w:val="blk"/>
        </w:rPr>
        <w:t>В случае</w:t>
      </w:r>
      <w:proofErr w:type="gramStart"/>
      <w:r w:rsidRPr="00A7476A">
        <w:rPr>
          <w:rStyle w:val="blk"/>
        </w:rPr>
        <w:t>,</w:t>
      </w:r>
      <w:proofErr w:type="gramEnd"/>
      <w:r w:rsidRPr="00A7476A">
        <w:rPr>
          <w:rStyle w:val="blk"/>
        </w:rPr>
        <w:t xml:space="preserve">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w:t>
      </w:r>
      <w:proofErr w:type="gramStart"/>
      <w:r w:rsidRPr="00A7476A">
        <w:rPr>
          <w:rStyle w:val="blk"/>
        </w:rPr>
        <w:t>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(или) выданного в соответствии с ч</w:t>
      </w:r>
      <w:r w:rsidR="00B764E5" w:rsidRPr="00A7476A">
        <w:rPr>
          <w:rStyle w:val="blk"/>
        </w:rPr>
        <w:t>астью</w:t>
      </w:r>
      <w:proofErr w:type="gramEnd"/>
      <w:r w:rsidR="00B764E5" w:rsidRPr="00A7476A">
        <w:rPr>
          <w:rStyle w:val="blk"/>
        </w:rPr>
        <w:t xml:space="preserve"> 1.1 статьи 57.3 Градостроительного</w:t>
      </w:r>
      <w:r w:rsidRPr="00A7476A">
        <w:rPr>
          <w:rStyle w:val="blk"/>
        </w:rPr>
        <w:t xml:space="preserve"> Кодекса</w:t>
      </w:r>
      <w:r w:rsidR="00B764E5" w:rsidRPr="00A7476A">
        <w:rPr>
          <w:rStyle w:val="blk"/>
        </w:rPr>
        <w:t xml:space="preserve"> РФ</w:t>
      </w:r>
      <w:r w:rsidRPr="00A7476A">
        <w:rPr>
          <w:rStyle w:val="blk"/>
        </w:rPr>
        <w:t xml:space="preserve">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если в соответствии с настоящей частью выдано разрешение на строительство объекта федерального значения, объекта регионального значения, объекта местного значения, строительство, реконструкция которых </w:t>
      </w:r>
      <w:proofErr w:type="gramStart"/>
      <w:r w:rsidRPr="00A7476A">
        <w:rPr>
          <w:rStyle w:val="blk"/>
        </w:rPr>
        <w:t>осуществляются</w:t>
      </w:r>
      <w:proofErr w:type="gramEnd"/>
      <w:r w:rsidRPr="00A7476A">
        <w:rPr>
          <w:rStyle w:val="blk"/>
        </w:rPr>
        <w:t xml:space="preserve"> в том числе на земельных участках, подлежащих изъятию для государственных или муниципальных нужд в соответствии с утвержденным проектом межевания территории по основаниям, предусмотренным земельным законодательством, указанные строительство, реконструкция не допускаются до прекращения в установленном земельным законодательством </w:t>
      </w:r>
      <w:proofErr w:type="gramStart"/>
      <w:r w:rsidRPr="00A7476A">
        <w:rPr>
          <w:rStyle w:val="blk"/>
        </w:rPr>
        <w:t>порядке</w:t>
      </w:r>
      <w:proofErr w:type="gramEnd"/>
      <w:r w:rsidRPr="00A7476A">
        <w:rPr>
          <w:rStyle w:val="blk"/>
        </w:rPr>
        <w:t xml:space="preserve"> прав третьих лиц на такие земельные участки в связи с их изъятием для государственных или муниципальных нужд.</w:t>
      </w:r>
    </w:p>
    <w:p w:rsidR="00710C93" w:rsidRPr="00A7476A" w:rsidRDefault="00532EB4" w:rsidP="003030E3">
      <w:pPr>
        <w:pStyle w:val="s1"/>
        <w:spacing w:before="0" w:beforeAutospacing="0" w:after="0" w:afterAutospacing="0"/>
        <w:ind w:firstLine="709"/>
        <w:jc w:val="both"/>
      </w:pPr>
      <w:r w:rsidRPr="00A7476A">
        <w:t>8</w:t>
      </w:r>
      <w:r w:rsidR="00710C93" w:rsidRPr="00A7476A">
        <w:t>. Не допускается требовать иные документы для получения разрешения на строительство, за исключением указанных в</w:t>
      </w:r>
      <w:r w:rsidRPr="00A7476A">
        <w:t xml:space="preserve"> части </w:t>
      </w:r>
      <w:r w:rsidR="00710C93" w:rsidRPr="00A7476A">
        <w:t>настоящей статьи документов. Документы, предусмотренные частью 7 настоящей статьи, могут быть направлены в электронной форме. Разрешение на строительство выдается в форме электронного документа, подписанного</w:t>
      </w:r>
      <w:r w:rsidRPr="00A7476A">
        <w:t xml:space="preserve"> электронной подписью</w:t>
      </w:r>
      <w:r w:rsidR="00710C93" w:rsidRPr="00A7476A">
        <w:t xml:space="preserve">, в случае, если это указано в заявлении о выдаче разрешения на строительство. </w:t>
      </w:r>
      <w:proofErr w:type="gramStart"/>
      <w:r w:rsidR="00710C93" w:rsidRPr="00A7476A">
        <w:t>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w:t>
      </w:r>
      <w:r w:rsidRPr="00A7476A">
        <w:t xml:space="preserve"> случаи</w:t>
      </w:r>
      <w:r w:rsidR="00710C93" w:rsidRPr="00A7476A">
        <w:t>, в которых направление указанных в</w:t>
      </w:r>
      <w:r w:rsidRPr="00A7476A">
        <w:t xml:space="preserve"> части 7 </w:t>
      </w:r>
      <w:r w:rsidR="00710C93" w:rsidRPr="00A7476A">
        <w:t>настоящей статьи документов и выдача разрешений на строительство осуществляются исключительно в электронной форме.</w:t>
      </w:r>
      <w:proofErr w:type="gramEnd"/>
      <w:r w:rsidR="00710C93" w:rsidRPr="00A7476A">
        <w:t> </w:t>
      </w:r>
      <w:r w:rsidRPr="00A7476A">
        <w:t xml:space="preserve">Порядок </w:t>
      </w:r>
      <w:r w:rsidR="00710C93" w:rsidRPr="00A7476A">
        <w:t>направления документов, указанных в части 7 настоящей статьи, в уполномоченные на выдачу разрешений на строительство федеральные органы исполнительной власти, органы исполнительной власти субъектов Российской Федерации, органы местного самоуправления и организации в электронной форме устанавливается Правительством Российской Федерации.</w:t>
      </w:r>
    </w:p>
    <w:p w:rsidR="00710C93" w:rsidRPr="00A7476A" w:rsidRDefault="00532EB4" w:rsidP="003030E3">
      <w:pPr>
        <w:pStyle w:val="s1"/>
        <w:spacing w:before="0" w:beforeAutospacing="0" w:after="0" w:afterAutospacing="0"/>
        <w:ind w:firstLine="709"/>
        <w:jc w:val="both"/>
      </w:pPr>
      <w:r w:rsidRPr="00097949">
        <w:t>8</w:t>
      </w:r>
      <w:r w:rsidR="00710C93" w:rsidRPr="00097949">
        <w:t xml:space="preserve">.1. </w:t>
      </w:r>
      <w:r w:rsidR="00710C93" w:rsidRPr="00A7476A">
        <w:t>В случае</w:t>
      </w:r>
      <w:proofErr w:type="gramStart"/>
      <w:r w:rsidR="00710C93" w:rsidRPr="00A7476A">
        <w:t>,</w:t>
      </w:r>
      <w:proofErr w:type="gramEnd"/>
      <w:r w:rsidR="00710C93" w:rsidRPr="00A7476A">
        <w:t xml:space="preserve">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w:t>
      </w:r>
      <w:r w:rsidR="00710C93" w:rsidRPr="00A7476A">
        <w:lastRenderedPageBreak/>
        <w:t xml:space="preserve">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w:t>
      </w:r>
      <w:proofErr w:type="gramStart"/>
      <w:r w:rsidR="00710C93" w:rsidRPr="00A7476A">
        <w:t>архитектурным решениям</w:t>
      </w:r>
      <w:proofErr w:type="gramEnd"/>
      <w:r w:rsidR="00710C93" w:rsidRPr="00A7476A">
        <w:t xml:space="preserve">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710C93" w:rsidRPr="00A7476A" w:rsidRDefault="00532EB4" w:rsidP="003030E3">
      <w:pPr>
        <w:pStyle w:val="s1"/>
        <w:spacing w:before="0" w:beforeAutospacing="0" w:after="0" w:afterAutospacing="0"/>
        <w:ind w:firstLine="709"/>
        <w:jc w:val="both"/>
      </w:pPr>
      <w:r w:rsidRPr="00A7476A">
        <w:t>8</w:t>
      </w:r>
      <w:r w:rsidR="00710C93" w:rsidRPr="00A7476A">
        <w:t xml:space="preserve">.2. </w:t>
      </w:r>
      <w:proofErr w:type="gramStart"/>
      <w:r w:rsidR="00710C93" w:rsidRPr="00A7476A">
        <w:t>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w:t>
      </w:r>
      <w:r w:rsidRPr="00A7476A">
        <w:t xml:space="preserve"> Федеральным законом </w:t>
      </w:r>
      <w:r w:rsidR="00710C93" w:rsidRPr="00A7476A">
        <w:t>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w:t>
      </w:r>
      <w:proofErr w:type="gramEnd"/>
      <w:r w:rsidR="00710C93" w:rsidRPr="00A7476A">
        <w:t xml:space="preserve"> В этом случае в заявлении о выдаче разрешения на строительство указывается на такое типовое архитектурное решение.</w:t>
      </w:r>
    </w:p>
    <w:p w:rsidR="00710C93" w:rsidRPr="00A7476A" w:rsidRDefault="00532EB4" w:rsidP="003030E3">
      <w:pPr>
        <w:pStyle w:val="s1"/>
        <w:spacing w:before="0" w:beforeAutospacing="0" w:after="0" w:afterAutospacing="0"/>
        <w:ind w:firstLine="709"/>
        <w:jc w:val="both"/>
      </w:pPr>
      <w:r w:rsidRPr="00A7476A">
        <w:t>9</w:t>
      </w:r>
      <w:r w:rsidR="00710C93" w:rsidRPr="00A7476A">
        <w:t xml:space="preserve">. </w:t>
      </w:r>
      <w:proofErr w:type="gramStart"/>
      <w:r w:rsidR="00710C93" w:rsidRPr="00A7476A">
        <w:t>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w:t>
      </w:r>
      <w:proofErr w:type="spellStart"/>
      <w:r w:rsidR="00710C93" w:rsidRPr="00A7476A">
        <w:t>Росатом</w:t>
      </w:r>
      <w:proofErr w:type="spellEnd"/>
      <w:r w:rsidR="00710C93" w:rsidRPr="00A7476A">
        <w:t>" или Государственная корпорация по космической деятельности "</w:t>
      </w:r>
      <w:proofErr w:type="spellStart"/>
      <w:r w:rsidR="00710C93" w:rsidRPr="00A7476A">
        <w:t>Роскосмос</w:t>
      </w:r>
      <w:proofErr w:type="spellEnd"/>
      <w:r w:rsidR="00710C93" w:rsidRPr="00A7476A">
        <w:t>" в течение пяти рабочих дней со дня получения заявления о выдаче разрешения на строительство, за исключением случая, предусмотренного</w:t>
      </w:r>
      <w:r w:rsidR="00535B28" w:rsidRPr="00A7476A">
        <w:t xml:space="preserve"> частью 9.1 </w:t>
      </w:r>
      <w:r w:rsidR="00710C93" w:rsidRPr="00A7476A">
        <w:t>настоящей статьи:</w:t>
      </w:r>
      <w:proofErr w:type="gramEnd"/>
    </w:p>
    <w:p w:rsidR="00710C93" w:rsidRPr="00A7476A" w:rsidRDefault="00710C93" w:rsidP="003030E3">
      <w:pPr>
        <w:pStyle w:val="s1"/>
        <w:spacing w:before="0" w:beforeAutospacing="0" w:after="0" w:afterAutospacing="0"/>
        <w:ind w:firstLine="709"/>
        <w:jc w:val="both"/>
      </w:pPr>
      <w:r w:rsidRPr="00A7476A">
        <w:t>1) проводят проверку наличия документов, необходимых для принятия решения о выдаче разрешения на строительство;</w:t>
      </w:r>
    </w:p>
    <w:p w:rsidR="00710C93" w:rsidRPr="00A7476A" w:rsidRDefault="00710C93" w:rsidP="003030E3">
      <w:pPr>
        <w:pStyle w:val="s1"/>
        <w:spacing w:before="0" w:beforeAutospacing="0" w:after="0" w:afterAutospacing="0"/>
        <w:ind w:firstLine="709"/>
        <w:jc w:val="both"/>
      </w:pPr>
      <w:proofErr w:type="gramStart"/>
      <w:r w:rsidRPr="00A7476A">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w:t>
      </w:r>
      <w:proofErr w:type="gramEnd"/>
      <w:r w:rsidRPr="00A7476A">
        <w:t xml:space="preserve"> </w:t>
      </w:r>
      <w:proofErr w:type="gramStart"/>
      <w:r w:rsidRPr="00A7476A">
        <w:t>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w:t>
      </w:r>
      <w:hyperlink r:id="rId10" w:anchor="/document/12124624/entry/2" w:history="1">
        <w:r w:rsidRPr="00A7476A">
          <w:t>земельным</w:t>
        </w:r>
      </w:hyperlink>
      <w:r w:rsidRPr="00A7476A">
        <w:t> и иным законодательством Российской Федерации.</w:t>
      </w:r>
      <w:proofErr w:type="gramEnd"/>
      <w:r w:rsidRPr="00A7476A">
        <w:t xml:space="preserve">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710C93" w:rsidRPr="00A7476A" w:rsidRDefault="00710C93" w:rsidP="003030E3">
      <w:pPr>
        <w:pStyle w:val="s1"/>
        <w:spacing w:before="0" w:beforeAutospacing="0" w:after="0" w:afterAutospacing="0"/>
        <w:ind w:firstLine="709"/>
        <w:jc w:val="both"/>
      </w:pPr>
      <w:r w:rsidRPr="00A7476A">
        <w:t>3) выдают разрешение на строительство или отказывают в выдаче такого разрешения с указанием причин отказа.</w:t>
      </w:r>
    </w:p>
    <w:p w:rsidR="00710C93" w:rsidRPr="00A7476A" w:rsidRDefault="00532EB4" w:rsidP="003030E3">
      <w:pPr>
        <w:pStyle w:val="s1"/>
        <w:spacing w:before="0" w:beforeAutospacing="0" w:after="0" w:afterAutospacing="0"/>
        <w:ind w:firstLine="709"/>
        <w:jc w:val="both"/>
      </w:pPr>
      <w:r w:rsidRPr="00A7476A">
        <w:t>9</w:t>
      </w:r>
      <w:r w:rsidR="00710C93" w:rsidRPr="00A7476A">
        <w:t>.1. В случае</w:t>
      </w:r>
      <w:proofErr w:type="gramStart"/>
      <w:r w:rsidR="00710C93" w:rsidRPr="00A7476A">
        <w:t>,</w:t>
      </w:r>
      <w:proofErr w:type="gramEnd"/>
      <w:r w:rsidR="00710C93" w:rsidRPr="00A7476A">
        <w:t xml:space="preserve">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w:t>
      </w:r>
      <w:r w:rsidR="007E2D6C" w:rsidRPr="00A7476A">
        <w:t xml:space="preserve"> части 8.1 </w:t>
      </w:r>
      <w:r w:rsidR="00710C93" w:rsidRPr="00A7476A">
        <w:t xml:space="preserve">настоящей статьи, либо в заявлении о выдаче разрешения на строительство не содержится указание на типовое </w:t>
      </w:r>
      <w:proofErr w:type="gramStart"/>
      <w:r w:rsidR="00710C93" w:rsidRPr="00A7476A">
        <w:t>архитектурное решение</w:t>
      </w:r>
      <w:proofErr w:type="gramEnd"/>
      <w:r w:rsidR="00710C93" w:rsidRPr="00A7476A">
        <w:t xml:space="preserve">,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w:t>
      </w:r>
      <w:r w:rsidR="00710C93" w:rsidRPr="00A7476A">
        <w:lastRenderedPageBreak/>
        <w:t>субъекта Российской Федерации, орган местного самоуправления, Государственная корпорация по атомной энергии "</w:t>
      </w:r>
      <w:proofErr w:type="spellStart"/>
      <w:r w:rsidR="00710C93" w:rsidRPr="00A7476A">
        <w:t>Росатом</w:t>
      </w:r>
      <w:proofErr w:type="spellEnd"/>
      <w:r w:rsidR="00710C93" w:rsidRPr="00A7476A">
        <w:t>" или Государственная корпорация по космической деятельности "</w:t>
      </w:r>
      <w:proofErr w:type="spellStart"/>
      <w:r w:rsidR="00710C93" w:rsidRPr="00A7476A">
        <w:t>Роскосмос</w:t>
      </w:r>
      <w:proofErr w:type="spellEnd"/>
      <w:r w:rsidR="00710C93" w:rsidRPr="00A7476A">
        <w:t>":</w:t>
      </w:r>
    </w:p>
    <w:p w:rsidR="00710C93" w:rsidRPr="00A7476A" w:rsidRDefault="00710C93" w:rsidP="003030E3">
      <w:pPr>
        <w:pStyle w:val="s1"/>
        <w:spacing w:before="0" w:beforeAutospacing="0" w:after="0" w:afterAutospacing="0"/>
        <w:ind w:firstLine="709"/>
        <w:jc w:val="both"/>
      </w:pPr>
      <w:proofErr w:type="gramStart"/>
      <w:r w:rsidRPr="00A7476A">
        <w:t>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капитального строительства, содержащий архитектурные решения,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w:t>
      </w:r>
      <w:proofErr w:type="gramEnd"/>
      <w:r w:rsidRPr="00A7476A">
        <w:t xml:space="preserve"> документов, необходимых для принятия решения о выдаче разрешения на строительство;</w:t>
      </w:r>
    </w:p>
    <w:p w:rsidR="00710C93" w:rsidRPr="00A7476A" w:rsidRDefault="00710C93" w:rsidP="003030E3">
      <w:pPr>
        <w:pStyle w:val="s1"/>
        <w:spacing w:before="0" w:beforeAutospacing="0" w:after="0" w:afterAutospacing="0"/>
        <w:ind w:firstLine="709"/>
        <w:jc w:val="both"/>
      </w:pPr>
      <w:proofErr w:type="gramStart"/>
      <w:r w:rsidRPr="00A7476A">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w:t>
      </w:r>
      <w:r w:rsidR="00532EB4" w:rsidRPr="00A7476A">
        <w:t xml:space="preserve"> земельным </w:t>
      </w:r>
      <w:r w:rsidRPr="00A7476A">
        <w:t>и иным законодательством Российской Федерации и действующими на дату выдачи разрешения на строительство, а</w:t>
      </w:r>
      <w:proofErr w:type="gramEnd"/>
      <w:r w:rsidRPr="00A7476A">
        <w:t xml:space="preserve">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710C93" w:rsidRPr="00A7476A" w:rsidRDefault="00710C93" w:rsidP="003030E3">
      <w:pPr>
        <w:pStyle w:val="s1"/>
        <w:spacing w:before="0" w:beforeAutospacing="0" w:after="0" w:afterAutospacing="0"/>
        <w:ind w:firstLine="709"/>
        <w:jc w:val="both"/>
      </w:pPr>
      <w:r w:rsidRPr="00A7476A">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710C93" w:rsidRPr="00A7476A" w:rsidRDefault="00532EB4" w:rsidP="003030E3">
      <w:pPr>
        <w:pStyle w:val="s1"/>
        <w:spacing w:before="0" w:beforeAutospacing="0" w:after="0" w:afterAutospacing="0"/>
        <w:ind w:firstLine="709"/>
        <w:jc w:val="both"/>
      </w:pPr>
      <w:proofErr w:type="gramStart"/>
      <w:r w:rsidRPr="00A7476A">
        <w:t xml:space="preserve">9.2 </w:t>
      </w:r>
      <w:r w:rsidR="00710C93" w:rsidRPr="00A7476A">
        <w:t>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w:t>
      </w:r>
      <w:r w:rsidR="000D368D" w:rsidRPr="00A7476A">
        <w:t xml:space="preserve"> Градостроительным кодексом</w:t>
      </w:r>
      <w:r w:rsidR="00710C93" w:rsidRPr="00A7476A">
        <w:t xml:space="preserve"> на выдачу разрешений на строительство, раздела проектной документации объекта капитального строительства, содержащего архитектурные решения, рассматривает указанный раздел проектной документации объекта капитального строительства и направляет в указанные орган или</w:t>
      </w:r>
      <w:proofErr w:type="gramEnd"/>
      <w:r w:rsidR="00710C93" w:rsidRPr="00A7476A">
        <w:t xml:space="preserve"> </w:t>
      </w:r>
      <w:proofErr w:type="gramStart"/>
      <w:r w:rsidR="00710C93" w:rsidRPr="00A7476A">
        <w:t>организацию заключение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r w:rsidR="00710C93" w:rsidRPr="00A7476A">
        <w:t xml:space="preserve"> </w:t>
      </w:r>
      <w:proofErr w:type="gramStart"/>
      <w:r w:rsidR="00710C93" w:rsidRPr="00A7476A">
        <w:t xml:space="preserve">Направление органом или организацией, уполномоченными в соответствии с </w:t>
      </w:r>
      <w:r w:rsidR="000D368D" w:rsidRPr="00A7476A">
        <w:t>Градостроительным кодексом</w:t>
      </w:r>
      <w:r w:rsidR="00710C93" w:rsidRPr="00A7476A">
        <w:t xml:space="preserve"> на выдачу разрешений на строительство, указанного раздела проектной документации объекта капитального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части заключений в орган или организацию</w:t>
      </w:r>
      <w:proofErr w:type="gramEnd"/>
      <w:r w:rsidR="00710C93" w:rsidRPr="00A7476A">
        <w:t xml:space="preserve">, уполномоченные в соответствии с </w:t>
      </w:r>
      <w:r w:rsidR="000D368D" w:rsidRPr="00A7476A">
        <w:t>Градостроительным кодексом</w:t>
      </w:r>
      <w:r w:rsidR="00710C93" w:rsidRPr="00A7476A">
        <w:t xml:space="preserve"> на выдачу разрешений на строительство, осуществляются в порядке межведомственного информационного взаимодействия.</w:t>
      </w:r>
    </w:p>
    <w:p w:rsidR="00710C93" w:rsidRPr="00A7476A" w:rsidRDefault="00532EB4" w:rsidP="003030E3">
      <w:pPr>
        <w:pStyle w:val="s1"/>
        <w:spacing w:before="0" w:beforeAutospacing="0" w:after="0" w:afterAutospacing="0"/>
        <w:ind w:firstLine="709"/>
        <w:jc w:val="both"/>
      </w:pPr>
      <w:r w:rsidRPr="00A7476A">
        <w:t>10</w:t>
      </w:r>
      <w:r w:rsidR="00710C93" w:rsidRPr="00A7476A">
        <w:t>.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w:t>
      </w:r>
      <w:proofErr w:type="spellStart"/>
      <w:r w:rsidR="00710C93" w:rsidRPr="00A7476A">
        <w:t>Росатом</w:t>
      </w:r>
      <w:proofErr w:type="spellEnd"/>
      <w:r w:rsidR="00710C93" w:rsidRPr="00A7476A">
        <w:t>" или Государственная корпорация по космической деятельности "</w:t>
      </w:r>
      <w:proofErr w:type="spellStart"/>
      <w:r w:rsidR="00710C93" w:rsidRPr="00A7476A">
        <w:t>Роскосмос</w:t>
      </w:r>
      <w:proofErr w:type="spellEnd"/>
      <w:r w:rsidR="00710C93" w:rsidRPr="00A7476A">
        <w:t>" по заявлению застройщика могут выдать разрешение на отдельные этапы строительства, реконструкции.</w:t>
      </w:r>
    </w:p>
    <w:p w:rsidR="00710C93" w:rsidRPr="00A7476A" w:rsidRDefault="00532EB4" w:rsidP="003030E3">
      <w:pPr>
        <w:pStyle w:val="s1"/>
        <w:spacing w:before="0" w:beforeAutospacing="0" w:after="0" w:afterAutospacing="0"/>
        <w:ind w:firstLine="709"/>
        <w:jc w:val="both"/>
      </w:pPr>
      <w:r w:rsidRPr="00A7476A">
        <w:lastRenderedPageBreak/>
        <w:t>11</w:t>
      </w:r>
      <w:r w:rsidR="00710C93" w:rsidRPr="00A7476A">
        <w:t xml:space="preserve">. </w:t>
      </w:r>
      <w:proofErr w:type="gramStart"/>
      <w:r w:rsidR="00CB1DD8" w:rsidRPr="00A7476A">
        <w:rPr>
          <w:rStyle w:val="blk"/>
        </w:rPr>
        <w:t>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w:t>
      </w:r>
      <w:proofErr w:type="spellStart"/>
      <w:r w:rsidR="00CB1DD8" w:rsidRPr="00A7476A">
        <w:rPr>
          <w:rStyle w:val="blk"/>
        </w:rPr>
        <w:t>Росатом</w:t>
      </w:r>
      <w:proofErr w:type="spellEnd"/>
      <w:r w:rsidR="00CB1DD8" w:rsidRPr="00A7476A">
        <w:rPr>
          <w:rStyle w:val="blk"/>
        </w:rPr>
        <w:t>" или Государственная корпорация по космической деятельности "</w:t>
      </w:r>
      <w:proofErr w:type="spellStart"/>
      <w:r w:rsidR="00CB1DD8" w:rsidRPr="00A7476A">
        <w:rPr>
          <w:rStyle w:val="blk"/>
        </w:rPr>
        <w:t>Роскосмос</w:t>
      </w:r>
      <w:proofErr w:type="spellEnd"/>
      <w:r w:rsidR="00CB1DD8" w:rsidRPr="00A7476A">
        <w:rPr>
          <w:rStyle w:val="blk"/>
        </w:rPr>
        <w:t>" отказывают в выдаче разрешения на строительство при отсутствии документов, предусмотренных частью 7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w:t>
      </w:r>
      <w:proofErr w:type="gramEnd"/>
      <w:r w:rsidR="00CB1DD8" w:rsidRPr="00A7476A">
        <w:rPr>
          <w:rStyle w:val="blk"/>
        </w:rPr>
        <w:t xml:space="preserve"> </w:t>
      </w:r>
      <w:proofErr w:type="gramStart"/>
      <w:r w:rsidR="00CB1DD8" w:rsidRPr="00A7476A">
        <w:rPr>
          <w:rStyle w:val="blk"/>
        </w:rPr>
        <w:t>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w:t>
      </w:r>
      <w:proofErr w:type="gramEnd"/>
      <w:r w:rsidR="00CB1DD8" w:rsidRPr="00A7476A">
        <w:rPr>
          <w:rStyle w:val="blk"/>
        </w:rPr>
        <w:t xml:space="preserve">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частью 7.1 настоящей статьи, не может являться основанием для отказа в выдаче разрешения на строительство. </w:t>
      </w:r>
      <w:proofErr w:type="gramStart"/>
      <w:r w:rsidR="00CB1DD8" w:rsidRPr="00A7476A">
        <w:rPr>
          <w:rStyle w:val="blk"/>
        </w:rPr>
        <w:t>В случае, предусмотренном частью</w:t>
      </w:r>
      <w:r w:rsidR="00250DFA" w:rsidRPr="00A7476A">
        <w:rPr>
          <w:rStyle w:val="blk"/>
        </w:rPr>
        <w:t xml:space="preserve"> 9.1</w:t>
      </w:r>
      <w:r w:rsidR="00CB1DD8" w:rsidRPr="00A7476A">
        <w:rPr>
          <w:rStyle w:val="blk"/>
        </w:rPr>
        <w:t xml:space="preserve"> настоящей статьи,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w:t>
      </w:r>
      <w:proofErr w:type="gramEnd"/>
      <w:r w:rsidR="00CB1DD8" w:rsidRPr="00A7476A">
        <w:rPr>
          <w:rStyle w:val="blk"/>
        </w:rPr>
        <w:t>, расположенной в границах территории исторического поселения федерального или регионального значения. В случае</w:t>
      </w:r>
      <w:proofErr w:type="gramStart"/>
      <w:r w:rsidR="00CB1DD8" w:rsidRPr="00A7476A">
        <w:rPr>
          <w:rStyle w:val="blk"/>
        </w:rPr>
        <w:t>,</w:t>
      </w:r>
      <w:proofErr w:type="gramEnd"/>
      <w:r w:rsidR="00CB1DD8" w:rsidRPr="00A7476A">
        <w:rPr>
          <w:rStyle w:val="blk"/>
        </w:rPr>
        <w:t xml:space="preserve">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w:t>
      </w:r>
      <w:r w:rsidR="00A8207E" w:rsidRPr="00A7476A">
        <w:rPr>
          <w:rStyle w:val="blk"/>
        </w:rPr>
        <w:t>Градостроительным кодексом</w:t>
      </w:r>
      <w:r w:rsidR="00CB1DD8" w:rsidRPr="00A7476A">
        <w:rPr>
          <w:rStyle w:val="blk"/>
        </w:rPr>
        <w:t xml:space="preserve"> Российской Федерацией или субъектом Российской Федерации).</w:t>
      </w:r>
    </w:p>
    <w:p w:rsidR="00710C93" w:rsidRPr="00A7476A" w:rsidRDefault="00925D32" w:rsidP="003030E3">
      <w:pPr>
        <w:pStyle w:val="s1"/>
        <w:spacing w:before="0" w:beforeAutospacing="0" w:after="0" w:afterAutospacing="0"/>
        <w:ind w:firstLine="709"/>
        <w:jc w:val="both"/>
      </w:pPr>
      <w:r w:rsidRPr="00A7476A">
        <w:t>12</w:t>
      </w:r>
      <w:r w:rsidR="00710C93" w:rsidRPr="00A7476A">
        <w:t>. Отказ в выдаче разрешения на строительство может быть оспорен застройщиком в судебном порядке.</w:t>
      </w:r>
    </w:p>
    <w:p w:rsidR="00710C93" w:rsidRPr="00A7476A" w:rsidRDefault="00925D32" w:rsidP="003030E3">
      <w:pPr>
        <w:pStyle w:val="s1"/>
        <w:spacing w:before="0" w:beforeAutospacing="0" w:after="0" w:afterAutospacing="0"/>
        <w:ind w:firstLine="709"/>
        <w:jc w:val="both"/>
      </w:pPr>
      <w:r w:rsidRPr="00A7476A">
        <w:t>13</w:t>
      </w:r>
      <w:r w:rsidR="00710C93" w:rsidRPr="00A7476A">
        <w:t>.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w:t>
      </w:r>
      <w:proofErr w:type="spellStart"/>
      <w:r w:rsidR="00710C93" w:rsidRPr="00A7476A">
        <w:t>Росатом</w:t>
      </w:r>
      <w:proofErr w:type="spellEnd"/>
      <w:r w:rsidR="00710C93" w:rsidRPr="00A7476A">
        <w:t>" или Государственной корпорацией по космической деятельности "</w:t>
      </w:r>
      <w:proofErr w:type="spellStart"/>
      <w:r w:rsidR="00710C93" w:rsidRPr="00A7476A">
        <w:t>Роскосмос</w:t>
      </w:r>
      <w:proofErr w:type="spellEnd"/>
      <w:r w:rsidR="00710C93" w:rsidRPr="00A7476A">
        <w:t xml:space="preserve">" без взимания платы. </w:t>
      </w:r>
      <w:proofErr w:type="gramStart"/>
      <w:r w:rsidR="00710C93" w:rsidRPr="00A7476A">
        <w:t>В течение трех дней со дня выдачи разрешения на строительство указанные органы, Государственная корпорация по атомной энергии "</w:t>
      </w:r>
      <w:proofErr w:type="spellStart"/>
      <w:r w:rsidR="00710C93" w:rsidRPr="00A7476A">
        <w:t>Росатом</w:t>
      </w:r>
      <w:proofErr w:type="spellEnd"/>
      <w:r w:rsidR="00710C93" w:rsidRPr="00A7476A">
        <w:t>" или Государственная корпорация по космической деятельности "</w:t>
      </w:r>
      <w:proofErr w:type="spellStart"/>
      <w:r w:rsidR="00710C93" w:rsidRPr="00A7476A">
        <w:t>Роскосмос</w:t>
      </w:r>
      <w:proofErr w:type="spellEnd"/>
      <w:r w:rsidR="00710C93" w:rsidRPr="00A7476A">
        <w:t>"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w:t>
      </w:r>
      <w:r w:rsidR="00532EB4" w:rsidRPr="00A7476A">
        <w:t xml:space="preserve"> пункте 5.1 статьи 6</w:t>
      </w:r>
      <w:r w:rsidRPr="00A7476A">
        <w:t xml:space="preserve"> Градостроительного кодекса</w:t>
      </w:r>
      <w:r w:rsidR="00710C93" w:rsidRPr="00A7476A">
        <w:t>, или в</w:t>
      </w:r>
      <w:proofErr w:type="gramEnd"/>
      <w:r w:rsidR="00710C93" w:rsidRPr="00A7476A">
        <w:t xml:space="preserve"> орган исполнительной власти субъекта Российской Федерации, уполномоченный на </w:t>
      </w:r>
      <w:r w:rsidR="00710C93" w:rsidRPr="00A7476A">
        <w:lastRenderedPageBreak/>
        <w:t>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710C93" w:rsidRPr="00A7476A" w:rsidRDefault="00925D32" w:rsidP="003030E3">
      <w:pPr>
        <w:pStyle w:val="s1"/>
        <w:spacing w:before="0" w:beforeAutospacing="0" w:after="0" w:afterAutospacing="0"/>
        <w:ind w:firstLine="709"/>
        <w:jc w:val="both"/>
      </w:pPr>
      <w:r w:rsidRPr="000653DB">
        <w:t>13</w:t>
      </w:r>
      <w:r w:rsidR="00710C93" w:rsidRPr="000653DB">
        <w:t xml:space="preserve">.1. </w:t>
      </w:r>
      <w:r w:rsidR="00710C93" w:rsidRPr="00A7476A">
        <w:t>В случаях, предусмотренных</w:t>
      </w:r>
      <w:r w:rsidRPr="00A7476A">
        <w:t xml:space="preserve"> пунктом 9 части 7 </w:t>
      </w:r>
      <w:r w:rsidR="00710C93" w:rsidRPr="00A7476A">
        <w:t xml:space="preserve">настоящей статьи, в течение трех рабочих дней со дня выдачи </w:t>
      </w:r>
      <w:proofErr w:type="gramStart"/>
      <w:r w:rsidR="00710C93" w:rsidRPr="00A7476A">
        <w:t>разрешения</w:t>
      </w:r>
      <w:proofErr w:type="gramEnd"/>
      <w:r w:rsidR="00710C93" w:rsidRPr="00A7476A">
        <w:t xml:space="preserve">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w:t>
      </w:r>
      <w:proofErr w:type="spellStart"/>
      <w:r w:rsidR="00710C93" w:rsidRPr="00A7476A">
        <w:t>Росатом</w:t>
      </w:r>
      <w:proofErr w:type="spellEnd"/>
      <w:r w:rsidR="00710C93" w:rsidRPr="00A7476A">
        <w:t>" или Государственная корпорация по космической деятельности "</w:t>
      </w:r>
      <w:proofErr w:type="spellStart"/>
      <w:r w:rsidR="00710C93" w:rsidRPr="00A7476A">
        <w:t>Роскосмос</w:t>
      </w:r>
      <w:proofErr w:type="spellEnd"/>
      <w:r w:rsidR="00710C93" w:rsidRPr="00A7476A">
        <w:t>"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710C93" w:rsidRPr="00A7476A" w:rsidRDefault="00925D32" w:rsidP="003030E3">
      <w:pPr>
        <w:pStyle w:val="s1"/>
        <w:spacing w:before="0" w:beforeAutospacing="0" w:after="0" w:afterAutospacing="0"/>
        <w:ind w:firstLine="709"/>
        <w:jc w:val="both"/>
      </w:pPr>
      <w:r w:rsidRPr="00A7476A">
        <w:t>14</w:t>
      </w:r>
      <w:r w:rsidR="00710C93" w:rsidRPr="00A7476A">
        <w:t>. </w:t>
      </w:r>
      <w:r w:rsidRPr="00A7476A">
        <w:t xml:space="preserve">Форма </w:t>
      </w:r>
      <w:r w:rsidR="00710C93" w:rsidRPr="00A7476A">
        <w:t>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710C93" w:rsidRPr="00A7476A" w:rsidRDefault="00925D32" w:rsidP="003030E3">
      <w:pPr>
        <w:pStyle w:val="s1"/>
        <w:spacing w:before="0" w:beforeAutospacing="0" w:after="0" w:afterAutospacing="0"/>
        <w:ind w:firstLine="709"/>
        <w:jc w:val="both"/>
      </w:pPr>
      <w:r w:rsidRPr="00A7476A">
        <w:t>14.1</w:t>
      </w:r>
      <w:r w:rsidR="00710C93" w:rsidRPr="00A7476A">
        <w:t>. В случае, предусмотренном</w:t>
      </w:r>
      <w:r w:rsidR="00CC10C0" w:rsidRPr="00A7476A">
        <w:t xml:space="preserve"> частью 8.2 </w:t>
      </w:r>
      <w:r w:rsidR="00710C93" w:rsidRPr="00A7476A">
        <w:t xml:space="preserve">настоящей статьи, в разрешении на строительство указывается типовое </w:t>
      </w:r>
      <w:proofErr w:type="gramStart"/>
      <w:r w:rsidR="00710C93" w:rsidRPr="00A7476A">
        <w:t>архитектурное решение</w:t>
      </w:r>
      <w:proofErr w:type="gramEnd"/>
      <w:r w:rsidR="00710C93" w:rsidRPr="00A7476A">
        <w:t xml:space="preserve"> объекта капитального строительства, в соответствии с которым планируется строительство или реконструкция объекта капитального строительства.</w:t>
      </w:r>
    </w:p>
    <w:p w:rsidR="00710C93" w:rsidRPr="00A7476A" w:rsidRDefault="00925D32" w:rsidP="003030E3">
      <w:pPr>
        <w:pStyle w:val="s1"/>
        <w:spacing w:before="0" w:beforeAutospacing="0" w:after="0" w:afterAutospacing="0"/>
        <w:ind w:firstLine="709"/>
        <w:jc w:val="both"/>
      </w:pPr>
      <w:r w:rsidRPr="00A7476A">
        <w:t xml:space="preserve">15. </w:t>
      </w:r>
      <w:r w:rsidR="00710C93" w:rsidRPr="00A7476A">
        <w:t>Выдача разрешения на строительство не требуется в случае:</w:t>
      </w:r>
    </w:p>
    <w:p w:rsidR="00710C93" w:rsidRPr="00A7476A" w:rsidRDefault="00710C93" w:rsidP="003030E3">
      <w:pPr>
        <w:pStyle w:val="s1"/>
        <w:spacing w:before="0" w:beforeAutospacing="0" w:after="0" w:afterAutospacing="0"/>
        <w:ind w:firstLine="709"/>
        <w:jc w:val="both"/>
      </w:pPr>
      <w:r w:rsidRPr="00A7476A">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w:t>
      </w:r>
      <w:r w:rsidR="00925D32" w:rsidRPr="00A7476A">
        <w:t xml:space="preserve"> законодательством </w:t>
      </w:r>
      <w:r w:rsidRPr="00A7476A">
        <w:t>в сфере садоводства и огородничества;</w:t>
      </w:r>
    </w:p>
    <w:p w:rsidR="00710C93" w:rsidRPr="005B08C3" w:rsidRDefault="00710C93" w:rsidP="003030E3">
      <w:pPr>
        <w:pStyle w:val="s1"/>
        <w:spacing w:before="0" w:beforeAutospacing="0" w:after="0" w:afterAutospacing="0"/>
        <w:ind w:firstLine="709"/>
        <w:jc w:val="both"/>
        <w:rPr>
          <w:color w:val="FF0000"/>
        </w:rPr>
      </w:pPr>
      <w:proofErr w:type="gramStart"/>
      <w:r w:rsidRPr="00A7476A">
        <w:t xml:space="preserve">1.1) </w:t>
      </w:r>
      <w:r w:rsidR="000653DB" w:rsidRPr="000653DB">
        <w:t>строительства, реконструкции объектов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5B08C3" w:rsidRPr="000653DB">
        <w:t>;</w:t>
      </w:r>
      <w:r w:rsidR="00175291" w:rsidRPr="000653DB">
        <w:t xml:space="preserve"> </w:t>
      </w:r>
      <w:proofErr w:type="gramEnd"/>
    </w:p>
    <w:p w:rsidR="00710C93" w:rsidRPr="00A7476A" w:rsidRDefault="00710C93" w:rsidP="003030E3">
      <w:pPr>
        <w:pStyle w:val="s1"/>
        <w:spacing w:before="0" w:beforeAutospacing="0" w:after="0" w:afterAutospacing="0"/>
        <w:ind w:firstLine="709"/>
        <w:jc w:val="both"/>
      </w:pPr>
      <w:r w:rsidRPr="00A7476A">
        <w:t>2) строительства, реконструкции объектов, не являющихся</w:t>
      </w:r>
      <w:r w:rsidR="00925D32" w:rsidRPr="00A7476A">
        <w:t xml:space="preserve"> объектами капитального строительства</w:t>
      </w:r>
      <w:r w:rsidRPr="00A7476A">
        <w:t>;</w:t>
      </w:r>
    </w:p>
    <w:p w:rsidR="00710C93" w:rsidRPr="00A7476A" w:rsidRDefault="00710C93" w:rsidP="003030E3">
      <w:pPr>
        <w:pStyle w:val="s1"/>
        <w:spacing w:before="0" w:beforeAutospacing="0" w:after="0" w:afterAutospacing="0"/>
        <w:ind w:firstLine="709"/>
        <w:jc w:val="both"/>
      </w:pPr>
      <w:r w:rsidRPr="00A7476A">
        <w:t xml:space="preserve">3) </w:t>
      </w:r>
      <w:r w:rsidR="000653DB" w:rsidRPr="000653DB">
        <w:t>строительства на земельном участке строений и сооружений вспомогательного использования, критерии отнесения к которым устанавливаются Правительством Российской Федерации</w:t>
      </w:r>
      <w:r w:rsidRPr="00A7476A">
        <w:t>;</w:t>
      </w:r>
    </w:p>
    <w:p w:rsidR="00710C93" w:rsidRPr="00A7476A" w:rsidRDefault="00710C93" w:rsidP="003030E3">
      <w:pPr>
        <w:pStyle w:val="s1"/>
        <w:spacing w:before="0" w:beforeAutospacing="0" w:after="0" w:afterAutospacing="0"/>
        <w:ind w:firstLine="709"/>
        <w:jc w:val="both"/>
      </w:pPr>
      <w:r w:rsidRPr="00A7476A">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w:t>
      </w:r>
      <w:r w:rsidR="00925D32" w:rsidRPr="00A7476A">
        <w:t xml:space="preserve"> градостроительным регламентом</w:t>
      </w:r>
      <w:r w:rsidRPr="00A7476A">
        <w:t>;</w:t>
      </w:r>
    </w:p>
    <w:p w:rsidR="00710C93" w:rsidRPr="00A7476A" w:rsidRDefault="00710C93" w:rsidP="003030E3">
      <w:pPr>
        <w:pStyle w:val="s1"/>
        <w:spacing w:before="0" w:beforeAutospacing="0" w:after="0" w:afterAutospacing="0"/>
        <w:ind w:firstLine="709"/>
        <w:jc w:val="both"/>
      </w:pPr>
      <w:r w:rsidRPr="00A7476A">
        <w:t>4.1) капитального ремонта объе</w:t>
      </w:r>
      <w:r w:rsidR="005B08C3">
        <w:t xml:space="preserve">ктов капитального строительства, </w:t>
      </w:r>
      <w:r w:rsidR="005B08C3" w:rsidRPr="000653DB">
        <w:t>в том числе в случае, указанном в части 11 статьи 52 Градостроительного кодекса Российской Федерации;</w:t>
      </w:r>
    </w:p>
    <w:p w:rsidR="00710C93" w:rsidRPr="00A7476A" w:rsidRDefault="00710C93" w:rsidP="003030E3">
      <w:pPr>
        <w:pStyle w:val="s1"/>
        <w:spacing w:before="0" w:beforeAutospacing="0" w:after="0" w:afterAutospacing="0"/>
        <w:ind w:firstLine="709"/>
        <w:jc w:val="both"/>
      </w:pPr>
      <w:r w:rsidRPr="00A7476A">
        <w:t>4.2) строительства, реконструкции буровых скважин, предусмотренных подготовленными, согласованными и утвержденными в соответствии с</w:t>
      </w:r>
      <w:r w:rsidR="00925D32" w:rsidRPr="00A7476A">
        <w:t xml:space="preserve"> законодательством </w:t>
      </w:r>
      <w:r w:rsidRPr="00A7476A">
        <w:t>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710C93" w:rsidRPr="00A7476A" w:rsidRDefault="00710C93" w:rsidP="003030E3">
      <w:pPr>
        <w:pStyle w:val="s1"/>
        <w:spacing w:before="0" w:beforeAutospacing="0" w:after="0" w:afterAutospacing="0"/>
        <w:ind w:firstLine="709"/>
        <w:jc w:val="both"/>
      </w:pPr>
      <w:r w:rsidRPr="00A7476A">
        <w:t>4.3) строительства, реконструкции посольств, консульств и представительств Российской Федерации за рубежом;</w:t>
      </w:r>
    </w:p>
    <w:p w:rsidR="00710C93" w:rsidRPr="00A7476A" w:rsidRDefault="00710C93" w:rsidP="003030E3">
      <w:pPr>
        <w:pStyle w:val="s1"/>
        <w:spacing w:before="0" w:beforeAutospacing="0" w:after="0" w:afterAutospacing="0"/>
        <w:ind w:firstLine="709"/>
        <w:jc w:val="both"/>
      </w:pPr>
      <w:r w:rsidRPr="00A7476A">
        <w:lastRenderedPageBreak/>
        <w:t xml:space="preserve">4.4) строительства, реконструкции объектов, предназначенных для транспортировки природного газа под давлением до </w:t>
      </w:r>
      <w:r w:rsidR="00220CAE" w:rsidRPr="00A7476A">
        <w:t>1,2</w:t>
      </w:r>
      <w:r w:rsidRPr="00A7476A">
        <w:t xml:space="preserve"> </w:t>
      </w:r>
      <w:proofErr w:type="spellStart"/>
      <w:r w:rsidRPr="00A7476A">
        <w:t>мегапаскаля</w:t>
      </w:r>
      <w:proofErr w:type="spellEnd"/>
      <w:r w:rsidRPr="00A7476A">
        <w:t xml:space="preserve"> включительно;</w:t>
      </w:r>
    </w:p>
    <w:p w:rsidR="00710C93" w:rsidRPr="00A7476A" w:rsidRDefault="00710C93" w:rsidP="003030E3">
      <w:pPr>
        <w:pStyle w:val="s1"/>
        <w:spacing w:before="0" w:beforeAutospacing="0" w:after="0" w:afterAutospacing="0"/>
        <w:ind w:firstLine="709"/>
        <w:jc w:val="both"/>
      </w:pPr>
      <w:r w:rsidRPr="00A7476A">
        <w:t>4.5) размещения антенных опор (мачт и башен) высотой до 50 метров, предназначенных для размещения сре</w:t>
      </w:r>
      <w:proofErr w:type="gramStart"/>
      <w:r w:rsidRPr="00A7476A">
        <w:t>дств св</w:t>
      </w:r>
      <w:proofErr w:type="gramEnd"/>
      <w:r w:rsidRPr="00A7476A">
        <w:t>язи;</w:t>
      </w:r>
    </w:p>
    <w:p w:rsidR="00710C93" w:rsidRPr="00A7476A" w:rsidRDefault="00710C93" w:rsidP="003030E3">
      <w:pPr>
        <w:pStyle w:val="s1"/>
        <w:spacing w:before="0" w:beforeAutospacing="0" w:after="0" w:afterAutospacing="0"/>
        <w:ind w:firstLine="709"/>
        <w:jc w:val="both"/>
      </w:pPr>
      <w:r w:rsidRPr="00A7476A">
        <w:t xml:space="preserve">5) иных случаях, если в соответствии с </w:t>
      </w:r>
      <w:r w:rsidR="000D368D" w:rsidRPr="00A7476A">
        <w:t>Градостроительным кодексом</w:t>
      </w:r>
      <w:r w:rsidRPr="00A7476A">
        <w:t>, нормативными правовыми актами Правительства Российской Федерации, законодательством субъектов Российской Федерации о</w:t>
      </w:r>
      <w:r w:rsidR="00925D32" w:rsidRPr="00A7476A">
        <w:t xml:space="preserve"> градостроительной деятельности </w:t>
      </w:r>
      <w:r w:rsidRPr="00A7476A">
        <w:t>получение разрешения на строительство</w:t>
      </w:r>
      <w:r w:rsidR="00925D32" w:rsidRPr="00A7476A">
        <w:t xml:space="preserve"> не требуется</w:t>
      </w:r>
      <w:r w:rsidRPr="00A7476A">
        <w:t>.</w:t>
      </w:r>
    </w:p>
    <w:p w:rsidR="00710C93" w:rsidRPr="00A7476A" w:rsidRDefault="00710C93" w:rsidP="003030E3">
      <w:pPr>
        <w:pStyle w:val="s1"/>
        <w:spacing w:before="0" w:beforeAutospacing="0" w:after="0" w:afterAutospacing="0"/>
        <w:ind w:firstLine="709"/>
        <w:jc w:val="both"/>
      </w:pPr>
      <w:r w:rsidRPr="00A7476A">
        <w:t>1</w:t>
      </w:r>
      <w:r w:rsidR="00925D32" w:rsidRPr="00A7476A">
        <w:t>6</w:t>
      </w:r>
      <w:r w:rsidRPr="00A7476A">
        <w:t xml:space="preserve">. </w:t>
      </w:r>
      <w:proofErr w:type="gramStart"/>
      <w:r w:rsidRPr="00A7476A">
        <w:t>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w:t>
      </w:r>
      <w:proofErr w:type="spellStart"/>
      <w:r w:rsidRPr="00A7476A">
        <w:t>Росатом</w:t>
      </w:r>
      <w:proofErr w:type="spellEnd"/>
      <w:r w:rsidRPr="00A7476A">
        <w:t>" или Государственная корпорация по космической деятельности "</w:t>
      </w:r>
      <w:proofErr w:type="spellStart"/>
      <w:r w:rsidRPr="00A7476A">
        <w:t>Роскосмос</w:t>
      </w:r>
      <w:proofErr w:type="spellEnd"/>
      <w:r w:rsidRPr="00A7476A">
        <w:t>", выдавшие разрешение на строительство,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r w:rsidRPr="00A7476A">
        <w:t>)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сведений, документов, материалов, указанных в</w:t>
      </w:r>
      <w:r w:rsidR="00925D32" w:rsidRPr="00A7476A">
        <w:t xml:space="preserve"> пунктах 3.1-3.3 и 6 части 5 статьи 56 </w:t>
      </w:r>
      <w:r w:rsidR="000D368D" w:rsidRPr="00A7476A">
        <w:t>Градостроительного кодекса</w:t>
      </w:r>
      <w:r w:rsidRPr="00A7476A">
        <w:t>.</w:t>
      </w:r>
    </w:p>
    <w:p w:rsidR="00710C93" w:rsidRPr="00A7476A" w:rsidRDefault="00710C93" w:rsidP="003030E3">
      <w:pPr>
        <w:pStyle w:val="s1"/>
        <w:spacing w:before="0" w:beforeAutospacing="0" w:after="0" w:afterAutospacing="0"/>
        <w:ind w:firstLine="709"/>
        <w:jc w:val="both"/>
      </w:pPr>
      <w:r w:rsidRPr="00A7476A">
        <w:t>1</w:t>
      </w:r>
      <w:r w:rsidR="00925D32" w:rsidRPr="00A7476A">
        <w:t>7</w:t>
      </w:r>
      <w:r w:rsidRPr="00A7476A">
        <w:t>.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w:t>
      </w:r>
      <w:r w:rsidR="0085133E" w:rsidRPr="00A7476A">
        <w:t xml:space="preserve"> частью 10 </w:t>
      </w:r>
      <w:r w:rsidRPr="00A7476A">
        <w:t>настоящей статьи. Разрешение на индивидуальное жилищное строительство выдается на десять лет.</w:t>
      </w:r>
    </w:p>
    <w:p w:rsidR="00710C93" w:rsidRPr="00A7476A" w:rsidRDefault="00925D32" w:rsidP="003030E3">
      <w:pPr>
        <w:pStyle w:val="s1"/>
        <w:spacing w:before="0" w:beforeAutospacing="0" w:after="0" w:afterAutospacing="0"/>
        <w:ind w:firstLine="709"/>
        <w:jc w:val="both"/>
      </w:pPr>
      <w:r w:rsidRPr="00A7476A">
        <w:t>18</w:t>
      </w:r>
      <w:r w:rsidR="00710C93" w:rsidRPr="00A7476A">
        <w:t>.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w:t>
      </w:r>
      <w:r w:rsidR="00245E87" w:rsidRPr="00A7476A">
        <w:t xml:space="preserve"> частью 18.1 </w:t>
      </w:r>
      <w:r w:rsidR="00710C93" w:rsidRPr="00A7476A">
        <w:t>настоящей статьи.</w:t>
      </w:r>
    </w:p>
    <w:p w:rsidR="00710C93" w:rsidRPr="00A7476A" w:rsidRDefault="00710C93" w:rsidP="003030E3">
      <w:pPr>
        <w:pStyle w:val="s1"/>
        <w:spacing w:before="0" w:beforeAutospacing="0" w:after="0" w:afterAutospacing="0"/>
        <w:ind w:firstLine="709"/>
        <w:jc w:val="both"/>
      </w:pPr>
      <w:r w:rsidRPr="00A7476A">
        <w:t>1</w:t>
      </w:r>
      <w:r w:rsidR="00925D32" w:rsidRPr="00A7476A">
        <w:t>8</w:t>
      </w:r>
      <w:r w:rsidRPr="00A7476A">
        <w:t>.1.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w:t>
      </w:r>
      <w:proofErr w:type="spellStart"/>
      <w:r w:rsidRPr="00A7476A">
        <w:t>Росатом</w:t>
      </w:r>
      <w:proofErr w:type="spellEnd"/>
      <w:r w:rsidRPr="00A7476A">
        <w:t>" или Государственной корпорации по космической деятельности "</w:t>
      </w:r>
      <w:proofErr w:type="spellStart"/>
      <w:r w:rsidRPr="00A7476A">
        <w:t>Роскосмос</w:t>
      </w:r>
      <w:proofErr w:type="spellEnd"/>
      <w:r w:rsidRPr="00A7476A">
        <w:t>" в случае:</w:t>
      </w:r>
    </w:p>
    <w:p w:rsidR="00710C93" w:rsidRPr="00A7476A" w:rsidRDefault="00710C93" w:rsidP="003030E3">
      <w:pPr>
        <w:pStyle w:val="s1"/>
        <w:spacing w:before="0" w:beforeAutospacing="0" w:after="0" w:afterAutospacing="0"/>
        <w:ind w:firstLine="709"/>
        <w:jc w:val="both"/>
      </w:pPr>
      <w:r w:rsidRPr="00A7476A">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710C93" w:rsidRPr="00A7476A" w:rsidRDefault="00710C93" w:rsidP="003030E3">
      <w:pPr>
        <w:pStyle w:val="s1"/>
        <w:spacing w:before="0" w:beforeAutospacing="0" w:after="0" w:afterAutospacing="0"/>
        <w:ind w:firstLine="709"/>
        <w:jc w:val="both"/>
      </w:pPr>
      <w:r w:rsidRPr="00A7476A">
        <w:t xml:space="preserve">1.1)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w:t>
      </w:r>
      <w:proofErr w:type="spellStart"/>
      <w:r w:rsidRPr="00A7476A">
        <w:t>приаэродромной</w:t>
      </w:r>
      <w:proofErr w:type="spellEnd"/>
      <w:r w:rsidRPr="00A7476A">
        <w:t xml:space="preserve"> территории;</w:t>
      </w:r>
    </w:p>
    <w:p w:rsidR="00710C93" w:rsidRPr="00A7476A" w:rsidRDefault="00710C93" w:rsidP="003030E3">
      <w:pPr>
        <w:pStyle w:val="s1"/>
        <w:spacing w:before="0" w:beforeAutospacing="0" w:after="0" w:afterAutospacing="0"/>
        <w:ind w:firstLine="709"/>
        <w:jc w:val="both"/>
      </w:pPr>
      <w:r w:rsidRPr="00A7476A">
        <w:t>2) отказа от права собственности и иных прав на земельные участки;</w:t>
      </w:r>
    </w:p>
    <w:p w:rsidR="00710C93" w:rsidRPr="00A7476A" w:rsidRDefault="00710C93" w:rsidP="003030E3">
      <w:pPr>
        <w:pStyle w:val="s1"/>
        <w:spacing w:before="0" w:beforeAutospacing="0" w:after="0" w:afterAutospacing="0"/>
        <w:ind w:firstLine="709"/>
        <w:jc w:val="both"/>
      </w:pPr>
      <w:r w:rsidRPr="00A7476A">
        <w:t>3) расторжения договора аренды и иных договоров, на основании которых у граждан и юридических лиц возникли права на земельные участки;</w:t>
      </w:r>
    </w:p>
    <w:p w:rsidR="00710C93" w:rsidRPr="00A7476A" w:rsidRDefault="00710C93" w:rsidP="003030E3">
      <w:pPr>
        <w:pStyle w:val="s1"/>
        <w:spacing w:before="0" w:beforeAutospacing="0" w:after="0" w:afterAutospacing="0"/>
        <w:ind w:firstLine="709"/>
        <w:jc w:val="both"/>
      </w:pPr>
      <w:r w:rsidRPr="00A7476A">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710C93" w:rsidRPr="00A7476A" w:rsidRDefault="00925D32" w:rsidP="003030E3">
      <w:pPr>
        <w:pStyle w:val="s1"/>
        <w:spacing w:before="0" w:beforeAutospacing="0" w:after="0" w:afterAutospacing="0"/>
        <w:ind w:firstLine="709"/>
        <w:jc w:val="both"/>
      </w:pPr>
      <w:r w:rsidRPr="00A7476A">
        <w:t>18</w:t>
      </w:r>
      <w:r w:rsidR="00710C93" w:rsidRPr="00A7476A">
        <w:t xml:space="preserve">.2. </w:t>
      </w:r>
      <w:proofErr w:type="gramStart"/>
      <w:r w:rsidR="00710C93" w:rsidRPr="00A7476A">
        <w:t xml:space="preserve">Уполномоченными на выдачу разрешений на строительство федеральным органом исполнительной власти, органом исполнительной власти субъекта Российской </w:t>
      </w:r>
      <w:r w:rsidR="00710C93" w:rsidRPr="00A7476A">
        <w:lastRenderedPageBreak/>
        <w:t>Федерации, органом местного самоуправления, Государственной корпорацией по атомной энергии "</w:t>
      </w:r>
      <w:proofErr w:type="spellStart"/>
      <w:r w:rsidR="00710C93" w:rsidRPr="00A7476A">
        <w:t>Росатом</w:t>
      </w:r>
      <w:proofErr w:type="spellEnd"/>
      <w:r w:rsidR="00710C93" w:rsidRPr="00A7476A">
        <w:t>" или Государственной корпорацией по космической деятельности "</w:t>
      </w:r>
      <w:proofErr w:type="spellStart"/>
      <w:r w:rsidR="00710C93" w:rsidRPr="00A7476A">
        <w:t>Роскосмос</w:t>
      </w:r>
      <w:proofErr w:type="spellEnd"/>
      <w:r w:rsidR="00710C93" w:rsidRPr="00A7476A">
        <w:t>"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w:t>
      </w:r>
      <w:proofErr w:type="gramEnd"/>
      <w:r w:rsidR="00710C93" w:rsidRPr="00A7476A">
        <w:t xml:space="preserve"> основаниям, указанным в</w:t>
      </w:r>
      <w:r w:rsidR="00245E87" w:rsidRPr="00A7476A">
        <w:t xml:space="preserve"> части 18.1 </w:t>
      </w:r>
      <w:r w:rsidR="00710C93" w:rsidRPr="00A7476A">
        <w:t>настоящей статьи.</w:t>
      </w:r>
    </w:p>
    <w:p w:rsidR="00710C93" w:rsidRPr="00A7476A" w:rsidRDefault="00925D32" w:rsidP="003030E3">
      <w:pPr>
        <w:pStyle w:val="s1"/>
        <w:spacing w:before="0" w:beforeAutospacing="0" w:after="0" w:afterAutospacing="0"/>
        <w:ind w:firstLine="709"/>
        <w:jc w:val="both"/>
      </w:pPr>
      <w:r w:rsidRPr="00A7476A">
        <w:t>18</w:t>
      </w:r>
      <w:r w:rsidR="00710C93" w:rsidRPr="00A7476A">
        <w:t>.3.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w:t>
      </w:r>
      <w:r w:rsidR="00513EE9" w:rsidRPr="00A7476A">
        <w:t xml:space="preserve"> пунктах 1-3 части 18.1 </w:t>
      </w:r>
      <w:r w:rsidR="00710C93" w:rsidRPr="00A7476A">
        <w:t>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rsidR="00710C93" w:rsidRPr="00A7476A" w:rsidRDefault="006F6EDE" w:rsidP="003030E3">
      <w:pPr>
        <w:pStyle w:val="s1"/>
        <w:spacing w:before="0" w:beforeAutospacing="0" w:after="0" w:afterAutospacing="0"/>
        <w:ind w:firstLine="709"/>
        <w:jc w:val="both"/>
      </w:pPr>
      <w:r w:rsidRPr="00A7476A">
        <w:t>18</w:t>
      </w:r>
      <w:r w:rsidR="00710C93" w:rsidRPr="00A7476A">
        <w:t xml:space="preserve">.4. </w:t>
      </w:r>
      <w:proofErr w:type="gramStart"/>
      <w:r w:rsidR="00710C93" w:rsidRPr="00A7476A">
        <w:t>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w:t>
      </w:r>
      <w:proofErr w:type="spellStart"/>
      <w:r w:rsidR="00710C93" w:rsidRPr="00A7476A">
        <w:t>Росатом</w:t>
      </w:r>
      <w:proofErr w:type="spellEnd"/>
      <w:r w:rsidR="00710C93" w:rsidRPr="00A7476A">
        <w:t>" или Государственной корпорацией по космической деятельности "</w:t>
      </w:r>
      <w:proofErr w:type="spellStart"/>
      <w:r w:rsidR="00710C93" w:rsidRPr="00A7476A">
        <w:t>Роскосмос</w:t>
      </w:r>
      <w:proofErr w:type="spellEnd"/>
      <w:r w:rsidR="00710C93" w:rsidRPr="00A7476A">
        <w:t>" принимается также решение о прекращении действия разрешения на строительство в срок, указанный в</w:t>
      </w:r>
      <w:r w:rsidR="00876116" w:rsidRPr="00A7476A">
        <w:t xml:space="preserve"> части 18.2 </w:t>
      </w:r>
      <w:r w:rsidR="00710C93" w:rsidRPr="00A7476A">
        <w:t>настоящей статьи, при получении одного из следующих документов:</w:t>
      </w:r>
      <w:proofErr w:type="gramEnd"/>
    </w:p>
    <w:p w:rsidR="00710C93" w:rsidRPr="00A7476A" w:rsidRDefault="00710C93" w:rsidP="003030E3">
      <w:pPr>
        <w:pStyle w:val="s1"/>
        <w:spacing w:before="0" w:beforeAutospacing="0" w:after="0" w:afterAutospacing="0"/>
        <w:ind w:firstLine="709"/>
        <w:jc w:val="both"/>
      </w:pPr>
      <w:r w:rsidRPr="00A7476A">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710C93" w:rsidRPr="00A7476A" w:rsidRDefault="00710C93" w:rsidP="003030E3">
      <w:pPr>
        <w:pStyle w:val="s1"/>
        <w:spacing w:before="0" w:beforeAutospacing="0" w:after="0" w:afterAutospacing="0"/>
        <w:ind w:firstLine="709"/>
        <w:jc w:val="both"/>
      </w:pPr>
      <w:r w:rsidRPr="00A7476A">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710C93" w:rsidRPr="00A7476A" w:rsidRDefault="006F6EDE" w:rsidP="003030E3">
      <w:pPr>
        <w:pStyle w:val="s1"/>
        <w:spacing w:before="0" w:beforeAutospacing="0" w:after="0" w:afterAutospacing="0"/>
        <w:ind w:firstLine="709"/>
        <w:jc w:val="both"/>
      </w:pPr>
      <w:r w:rsidRPr="00A7476A">
        <w:t>18</w:t>
      </w:r>
      <w:r w:rsidR="00710C93" w:rsidRPr="00A7476A">
        <w:t>.5.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710C93" w:rsidRPr="00A7476A" w:rsidRDefault="006F6EDE" w:rsidP="003030E3">
      <w:pPr>
        <w:pStyle w:val="s1"/>
        <w:spacing w:before="0" w:beforeAutospacing="0" w:after="0" w:afterAutospacing="0"/>
        <w:ind w:firstLine="709"/>
        <w:jc w:val="both"/>
      </w:pPr>
      <w:r w:rsidRPr="00A7476A">
        <w:t>18</w:t>
      </w:r>
      <w:r w:rsidR="00710C93" w:rsidRPr="00A7476A">
        <w:t xml:space="preserve">.6. </w:t>
      </w:r>
      <w:proofErr w:type="gramStart"/>
      <w:r w:rsidR="00710C93" w:rsidRPr="00A7476A">
        <w:t xml:space="preserve">В случае образования земельного участка путем объединения земельных участков, в отношении которых или одного из которых в соответствии с </w:t>
      </w:r>
      <w:r w:rsidR="000D368D" w:rsidRPr="00A7476A">
        <w:t>Градостроительным кодексом</w:t>
      </w:r>
      <w:r w:rsidR="00710C93" w:rsidRPr="00A7476A">
        <w:t xml:space="preserve">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roofErr w:type="gramEnd"/>
    </w:p>
    <w:p w:rsidR="00710C93" w:rsidRPr="00A7476A" w:rsidRDefault="006F6EDE" w:rsidP="003030E3">
      <w:pPr>
        <w:pStyle w:val="s1"/>
        <w:spacing w:before="0" w:beforeAutospacing="0" w:after="0" w:afterAutospacing="0"/>
        <w:ind w:firstLine="709"/>
        <w:jc w:val="both"/>
      </w:pPr>
      <w:r w:rsidRPr="00A7476A">
        <w:t>18</w:t>
      </w:r>
      <w:r w:rsidR="00710C93" w:rsidRPr="00A7476A">
        <w:t xml:space="preserve">.7. </w:t>
      </w:r>
      <w:proofErr w:type="gramStart"/>
      <w:r w:rsidR="00CB1DD8" w:rsidRPr="00A7476A">
        <w:rPr>
          <w:rStyle w:val="blk"/>
        </w:rPr>
        <w:t xml:space="preserve">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w:t>
      </w:r>
      <w:r w:rsidR="00A8207E" w:rsidRPr="00A7476A">
        <w:rPr>
          <w:rStyle w:val="blk"/>
        </w:rPr>
        <w:t>Градостроительным кодексом</w:t>
      </w:r>
      <w:r w:rsidR="00CB1DD8" w:rsidRPr="00A7476A">
        <w:rPr>
          <w:rStyle w:val="blk"/>
        </w:rPr>
        <w:t xml:space="preserve">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w:t>
      </w:r>
      <w:proofErr w:type="gramEnd"/>
      <w:r w:rsidR="00CB1DD8" w:rsidRPr="00A7476A">
        <w:rPr>
          <w:rStyle w:val="blk"/>
        </w:rPr>
        <w:t xml:space="preserve"> капитального строительства, </w:t>
      </w:r>
      <w:proofErr w:type="gramStart"/>
      <w:r w:rsidR="00CB1DD8" w:rsidRPr="00A7476A">
        <w:rPr>
          <w:rStyle w:val="blk"/>
        </w:rPr>
        <w:t>установленных</w:t>
      </w:r>
      <w:proofErr w:type="gramEnd"/>
      <w:r w:rsidR="00CB1DD8" w:rsidRPr="00A7476A">
        <w:rPr>
          <w:rStyle w:val="blk"/>
        </w:rPr>
        <w:t xml:space="preserve"> в соответствии с </w:t>
      </w:r>
      <w:r w:rsidR="00A8207E" w:rsidRPr="00A7476A">
        <w:rPr>
          <w:rStyle w:val="blk"/>
        </w:rPr>
        <w:t>Градостроительным кодексом</w:t>
      </w:r>
      <w:r w:rsidR="00CB1DD8" w:rsidRPr="00A7476A">
        <w:rPr>
          <w:rStyle w:val="blk"/>
        </w:rPr>
        <w:t xml:space="preserve">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(за исключением случая, предусмотренного </w:t>
      </w:r>
      <w:r w:rsidR="00250DFA" w:rsidRPr="00A7476A">
        <w:rPr>
          <w:rStyle w:val="blk"/>
        </w:rPr>
        <w:t>частью 11 статьи 57.3 Градостроительного</w:t>
      </w:r>
      <w:r w:rsidR="00CB1DD8" w:rsidRPr="00A7476A">
        <w:rPr>
          <w:rStyle w:val="blk"/>
        </w:rPr>
        <w:t xml:space="preserve"> Кодекса</w:t>
      </w:r>
      <w:r w:rsidR="00250DFA" w:rsidRPr="00A7476A">
        <w:rPr>
          <w:rStyle w:val="blk"/>
        </w:rPr>
        <w:t xml:space="preserve"> РФ</w:t>
      </w:r>
      <w:r w:rsidR="00CB1DD8" w:rsidRPr="00A7476A">
        <w:rPr>
          <w:rStyle w:val="blk"/>
        </w:rPr>
        <w:t xml:space="preserve">).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 (за исключением случая, предусмотренного </w:t>
      </w:r>
      <w:r w:rsidR="00250DFA" w:rsidRPr="00A7476A">
        <w:rPr>
          <w:rStyle w:val="blk"/>
        </w:rPr>
        <w:t>частью 11 статьи 57.3 Градостроительного</w:t>
      </w:r>
      <w:r w:rsidR="00CB1DD8" w:rsidRPr="00A7476A">
        <w:rPr>
          <w:rStyle w:val="blk"/>
        </w:rPr>
        <w:t xml:space="preserve"> Кодекса</w:t>
      </w:r>
      <w:r w:rsidR="00250DFA" w:rsidRPr="00A7476A">
        <w:rPr>
          <w:rStyle w:val="blk"/>
        </w:rPr>
        <w:t xml:space="preserve"> РФ</w:t>
      </w:r>
      <w:r w:rsidR="00CB1DD8" w:rsidRPr="00A7476A">
        <w:rPr>
          <w:rStyle w:val="blk"/>
        </w:rPr>
        <w:t>).</w:t>
      </w:r>
    </w:p>
    <w:p w:rsidR="00710C93" w:rsidRPr="00A7476A" w:rsidRDefault="006F6EDE" w:rsidP="003030E3">
      <w:pPr>
        <w:pStyle w:val="s1"/>
        <w:spacing w:before="0" w:beforeAutospacing="0" w:after="0" w:afterAutospacing="0"/>
        <w:ind w:firstLine="709"/>
        <w:jc w:val="both"/>
      </w:pPr>
      <w:r w:rsidRPr="00A7476A">
        <w:t>18</w:t>
      </w:r>
      <w:r w:rsidR="00710C93" w:rsidRPr="00A7476A">
        <w:t>.8. В случае</w:t>
      </w:r>
      <w:proofErr w:type="gramStart"/>
      <w:r w:rsidR="00710C93" w:rsidRPr="00A7476A">
        <w:t>,</w:t>
      </w:r>
      <w:proofErr w:type="gramEnd"/>
      <w:r w:rsidR="00710C93" w:rsidRPr="00A7476A">
        <w:t xml:space="preserve"> если земельные участки были образованы в границах зоны размещения линейного объекта, предусмотренной проектом планировки территории, и если для </w:t>
      </w:r>
      <w:r w:rsidR="00710C93" w:rsidRPr="00A7476A">
        <w:lastRenderedPageBreak/>
        <w:t>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710C93" w:rsidRPr="00A7476A" w:rsidRDefault="006F6EDE" w:rsidP="003030E3">
      <w:pPr>
        <w:pStyle w:val="s1"/>
        <w:spacing w:before="0" w:beforeAutospacing="0" w:after="0" w:afterAutospacing="0"/>
        <w:ind w:firstLine="709"/>
        <w:jc w:val="both"/>
      </w:pPr>
      <w:r w:rsidRPr="00A7476A">
        <w:t>18</w:t>
      </w:r>
      <w:r w:rsidR="00710C93" w:rsidRPr="00A7476A">
        <w:t>.9.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710C93" w:rsidRPr="00A7476A" w:rsidRDefault="006F6EDE" w:rsidP="003030E3">
      <w:pPr>
        <w:pStyle w:val="s1"/>
        <w:spacing w:before="0" w:beforeAutospacing="0" w:after="0" w:afterAutospacing="0"/>
        <w:ind w:firstLine="709"/>
        <w:jc w:val="both"/>
      </w:pPr>
      <w:r w:rsidRPr="00A7476A">
        <w:t>18</w:t>
      </w:r>
      <w:r w:rsidR="00710C93" w:rsidRPr="00A7476A">
        <w:t xml:space="preserve">.10. </w:t>
      </w:r>
      <w:proofErr w:type="gramStart"/>
      <w:r w:rsidR="00710C93" w:rsidRPr="00A7476A">
        <w:t>Лица, указанные в</w:t>
      </w:r>
      <w:r w:rsidR="00F65240" w:rsidRPr="00A7476A">
        <w:t xml:space="preserve"> частях 18.5-18.7 и 18.9 </w:t>
      </w:r>
      <w:r w:rsidR="00710C93" w:rsidRPr="00A7476A">
        <w:t>настоящей статьи, обязаны направить уведомление о переходе к ним прав на земельные участки, права пользования недрами, об образовании земельного участка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w:t>
      </w:r>
      <w:proofErr w:type="spellStart"/>
      <w:r w:rsidR="00710C93" w:rsidRPr="00A7476A">
        <w:t>Росатом</w:t>
      </w:r>
      <w:proofErr w:type="spellEnd"/>
      <w:r w:rsidR="00710C93" w:rsidRPr="00A7476A">
        <w:t>" или Государственную корпорацию по космической деятельности</w:t>
      </w:r>
      <w:proofErr w:type="gramEnd"/>
      <w:r w:rsidR="00710C93" w:rsidRPr="00A7476A">
        <w:t xml:space="preserve"> "</w:t>
      </w:r>
      <w:proofErr w:type="spellStart"/>
      <w:r w:rsidR="00710C93" w:rsidRPr="00A7476A">
        <w:t>Роскосмос</w:t>
      </w:r>
      <w:proofErr w:type="spellEnd"/>
      <w:r w:rsidR="00710C93" w:rsidRPr="00A7476A">
        <w:t>" с указанием реквизитов:</w:t>
      </w:r>
    </w:p>
    <w:p w:rsidR="00710C93" w:rsidRPr="00A7476A" w:rsidRDefault="00710C93" w:rsidP="003030E3">
      <w:pPr>
        <w:pStyle w:val="s1"/>
        <w:spacing w:before="0" w:beforeAutospacing="0" w:after="0" w:afterAutospacing="0"/>
        <w:ind w:firstLine="709"/>
        <w:jc w:val="both"/>
      </w:pPr>
      <w:r w:rsidRPr="00A7476A">
        <w:t>1) правоустанавливающих документов на такие земельные участки в случае, указанном в</w:t>
      </w:r>
      <w:r w:rsidR="00F65240" w:rsidRPr="00A7476A">
        <w:t xml:space="preserve"> части 18.5 </w:t>
      </w:r>
      <w:r w:rsidRPr="00A7476A">
        <w:t>настоящей статьи;</w:t>
      </w:r>
    </w:p>
    <w:p w:rsidR="00710C93" w:rsidRPr="00A7476A" w:rsidRDefault="00710C93" w:rsidP="003030E3">
      <w:pPr>
        <w:pStyle w:val="s1"/>
        <w:spacing w:before="0" w:beforeAutospacing="0" w:after="0" w:afterAutospacing="0"/>
        <w:ind w:firstLine="709"/>
        <w:jc w:val="both"/>
      </w:pPr>
      <w:r w:rsidRPr="00A7476A">
        <w:t>2) решения об образовании земельных участков в случаях, предусмотренных</w:t>
      </w:r>
      <w:r w:rsidR="00F65240" w:rsidRPr="00A7476A">
        <w:t xml:space="preserve"> частями 18.6 и 18.7</w:t>
      </w:r>
      <w:r w:rsidRPr="00A7476A">
        <w:t> </w:t>
      </w:r>
      <w:r w:rsidR="00F65240" w:rsidRPr="00A7476A">
        <w:t xml:space="preserve">  </w:t>
      </w:r>
      <w:r w:rsidRPr="00A7476A">
        <w:t>настоящей статьи, если в соответствии с</w:t>
      </w:r>
      <w:r w:rsidR="00F65240" w:rsidRPr="00A7476A">
        <w:t xml:space="preserve"> земельным законодательством </w:t>
      </w:r>
      <w:r w:rsidRPr="00A7476A">
        <w:t>решение об образовании земельного участка принимает исполнительный орган государственной власти или орган местного самоуправления;</w:t>
      </w:r>
    </w:p>
    <w:p w:rsidR="00710C93" w:rsidRPr="00A7476A" w:rsidRDefault="00710C93" w:rsidP="003030E3">
      <w:pPr>
        <w:pStyle w:val="s1"/>
        <w:spacing w:before="0" w:beforeAutospacing="0" w:after="0" w:afterAutospacing="0"/>
        <w:ind w:firstLine="709"/>
        <w:jc w:val="both"/>
      </w:pPr>
      <w:r w:rsidRPr="00A7476A">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w:t>
      </w:r>
      <w:r w:rsidR="00F65240" w:rsidRPr="00A7476A">
        <w:t xml:space="preserve"> частью 18.7 </w:t>
      </w:r>
      <w:r w:rsidRPr="00A7476A">
        <w:t>настоящей статьи;</w:t>
      </w:r>
    </w:p>
    <w:p w:rsidR="00710C93" w:rsidRPr="00A7476A" w:rsidRDefault="00710C93" w:rsidP="003030E3">
      <w:pPr>
        <w:pStyle w:val="s1"/>
        <w:spacing w:before="0" w:beforeAutospacing="0" w:after="0" w:afterAutospacing="0"/>
        <w:ind w:firstLine="709"/>
        <w:jc w:val="both"/>
      </w:pPr>
      <w:r w:rsidRPr="00A7476A">
        <w:t>4) решения о предоставлении права пользования недрами и решения о переоформлении лицензии на право пользования недрами в случае, предусмотренном</w:t>
      </w:r>
      <w:r w:rsidR="00F65240" w:rsidRPr="00A7476A">
        <w:t xml:space="preserve"> частью 18.9 </w:t>
      </w:r>
      <w:r w:rsidRPr="00A7476A">
        <w:t>настоящей статьи.</w:t>
      </w:r>
    </w:p>
    <w:p w:rsidR="00710C93" w:rsidRPr="00A7476A" w:rsidRDefault="006F6EDE" w:rsidP="003030E3">
      <w:pPr>
        <w:pStyle w:val="s1"/>
        <w:spacing w:before="0" w:beforeAutospacing="0" w:after="0" w:afterAutospacing="0"/>
        <w:ind w:firstLine="709"/>
        <w:jc w:val="both"/>
      </w:pPr>
      <w:r w:rsidRPr="00A7476A">
        <w:t>18</w:t>
      </w:r>
      <w:r w:rsidR="00710C93" w:rsidRPr="00A7476A">
        <w:t xml:space="preserve">.11. </w:t>
      </w:r>
      <w:proofErr w:type="gramStart"/>
      <w:r w:rsidR="00710C93" w:rsidRPr="00A7476A">
        <w:t>Лица, указанные в</w:t>
      </w:r>
      <w:r w:rsidR="00F65240" w:rsidRPr="00A7476A">
        <w:t xml:space="preserve"> частях 18.5-18.7 и 18.9 </w:t>
      </w:r>
      <w:r w:rsidR="00710C93" w:rsidRPr="00A7476A">
        <w:t>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w:t>
      </w:r>
      <w:proofErr w:type="spellStart"/>
      <w:r w:rsidR="00710C93" w:rsidRPr="00A7476A">
        <w:t>Росатом</w:t>
      </w:r>
      <w:proofErr w:type="spellEnd"/>
      <w:r w:rsidR="00710C93" w:rsidRPr="00A7476A">
        <w:t>" или Государственную корпорацию по</w:t>
      </w:r>
      <w:proofErr w:type="gramEnd"/>
      <w:r w:rsidR="00710C93" w:rsidRPr="00A7476A">
        <w:t xml:space="preserve"> космической деятельности "</w:t>
      </w:r>
      <w:proofErr w:type="spellStart"/>
      <w:r w:rsidR="00710C93" w:rsidRPr="00A7476A">
        <w:t>Роскосмос</w:t>
      </w:r>
      <w:proofErr w:type="spellEnd"/>
      <w:r w:rsidR="00710C93" w:rsidRPr="00A7476A">
        <w:t>" копии документов, предусмотренных</w:t>
      </w:r>
      <w:r w:rsidR="00F65240" w:rsidRPr="00A7476A">
        <w:t xml:space="preserve"> пунктами 1-4 части 18.10</w:t>
      </w:r>
      <w:r w:rsidR="00710C93" w:rsidRPr="00A7476A">
        <w:t> настоящей статьи.</w:t>
      </w:r>
    </w:p>
    <w:p w:rsidR="00710C93" w:rsidRPr="00A7476A" w:rsidRDefault="006F6EDE" w:rsidP="003030E3">
      <w:pPr>
        <w:pStyle w:val="s1"/>
        <w:spacing w:before="0" w:beforeAutospacing="0" w:after="0" w:afterAutospacing="0"/>
        <w:ind w:firstLine="709"/>
        <w:jc w:val="both"/>
      </w:pPr>
      <w:r w:rsidRPr="00A7476A">
        <w:t>18</w:t>
      </w:r>
      <w:r w:rsidR="00710C93" w:rsidRPr="00A7476A">
        <w:t>.12. В случае</w:t>
      </w:r>
      <w:proofErr w:type="gramStart"/>
      <w:r w:rsidR="00710C93" w:rsidRPr="00A7476A">
        <w:t>,</w:t>
      </w:r>
      <w:proofErr w:type="gramEnd"/>
      <w:r w:rsidR="00710C93" w:rsidRPr="00A7476A">
        <w:t xml:space="preserve"> если документы, предусмотренные</w:t>
      </w:r>
      <w:r w:rsidR="00F65240" w:rsidRPr="00A7476A">
        <w:t xml:space="preserve"> пунктами 1-4 части 18.10 </w:t>
      </w:r>
      <w:r w:rsidR="00710C93" w:rsidRPr="00A7476A">
        <w:t>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710C93" w:rsidRPr="00A7476A" w:rsidRDefault="006F6EDE" w:rsidP="003030E3">
      <w:pPr>
        <w:pStyle w:val="s1"/>
        <w:spacing w:before="0" w:beforeAutospacing="0" w:after="0" w:afterAutospacing="0"/>
        <w:ind w:firstLine="709"/>
        <w:jc w:val="both"/>
      </w:pPr>
      <w:r w:rsidRPr="00A7476A">
        <w:t>18</w:t>
      </w:r>
      <w:r w:rsidR="00710C93" w:rsidRPr="00A7476A">
        <w:t>.13. В случае</w:t>
      </w:r>
      <w:proofErr w:type="gramStart"/>
      <w:r w:rsidR="00710C93" w:rsidRPr="00A7476A">
        <w:t>,</w:t>
      </w:r>
      <w:proofErr w:type="gramEnd"/>
      <w:r w:rsidR="00710C93" w:rsidRPr="00A7476A">
        <w:t xml:space="preserve">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w:t>
      </w:r>
      <w:proofErr w:type="spellStart"/>
      <w:r w:rsidR="00710C93" w:rsidRPr="00A7476A">
        <w:t>Росатом</w:t>
      </w:r>
      <w:proofErr w:type="spellEnd"/>
      <w:r w:rsidR="00710C93" w:rsidRPr="00A7476A">
        <w:t>" или Государственную корпорацию по космической деятельности "</w:t>
      </w:r>
      <w:proofErr w:type="spellStart"/>
      <w:r w:rsidR="00710C93" w:rsidRPr="00A7476A">
        <w:t>Роскосмос</w:t>
      </w:r>
      <w:proofErr w:type="spellEnd"/>
      <w:r w:rsidR="00710C93" w:rsidRPr="00A7476A">
        <w:t>" обязано представить лицо, указанное в</w:t>
      </w:r>
      <w:r w:rsidR="00103EC0" w:rsidRPr="00A7476A">
        <w:t xml:space="preserve"> части 18.5 </w:t>
      </w:r>
      <w:r w:rsidR="00710C93" w:rsidRPr="00A7476A">
        <w:t>настоящей статьи.</w:t>
      </w:r>
    </w:p>
    <w:p w:rsidR="00710C93" w:rsidRPr="00A7476A" w:rsidRDefault="006F6EDE" w:rsidP="003030E3">
      <w:pPr>
        <w:pStyle w:val="s1"/>
        <w:spacing w:before="0" w:beforeAutospacing="0" w:after="0" w:afterAutospacing="0"/>
        <w:ind w:firstLine="709"/>
        <w:jc w:val="both"/>
      </w:pPr>
      <w:r w:rsidRPr="00A7476A">
        <w:lastRenderedPageBreak/>
        <w:t>18</w:t>
      </w:r>
      <w:r w:rsidR="00710C93" w:rsidRPr="00A7476A">
        <w:t xml:space="preserve">.14. </w:t>
      </w:r>
      <w:proofErr w:type="gramStart"/>
      <w:r w:rsidR="00710C93" w:rsidRPr="00A7476A">
        <w:t>В срок не более чем пять рабочих дней со дня получения уведомления, указанного в</w:t>
      </w:r>
      <w:r w:rsidR="00103EC0" w:rsidRPr="00A7476A">
        <w:t xml:space="preserve"> части 18.10 </w:t>
      </w:r>
      <w:r w:rsidR="00710C93" w:rsidRPr="00A7476A">
        <w:t>настоящей статьи,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w:t>
      </w:r>
      <w:proofErr w:type="gramEnd"/>
      <w:r w:rsidR="00710C93" w:rsidRPr="00A7476A">
        <w:t>, орган местного самоуправления, Государственная корпорация по атомной энергии "</w:t>
      </w:r>
      <w:proofErr w:type="spellStart"/>
      <w:r w:rsidR="00710C93" w:rsidRPr="00A7476A">
        <w:t>Росатом</w:t>
      </w:r>
      <w:proofErr w:type="spellEnd"/>
      <w:r w:rsidR="00710C93" w:rsidRPr="00A7476A">
        <w:t>" или Государственная корпорация по космической деятельности "</w:t>
      </w:r>
      <w:proofErr w:type="spellStart"/>
      <w:r w:rsidR="00710C93" w:rsidRPr="00A7476A">
        <w:t>Роскосмос</w:t>
      </w:r>
      <w:proofErr w:type="spellEnd"/>
      <w:r w:rsidR="00710C93" w:rsidRPr="00A7476A">
        <w:t>" принимают решение о внесении изменений в разрешение на строительство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w:t>
      </w:r>
      <w:r w:rsidR="00103EC0" w:rsidRPr="00A7476A">
        <w:t xml:space="preserve"> частью 7 </w:t>
      </w:r>
      <w:r w:rsidR="00710C93" w:rsidRPr="00A7476A">
        <w:t>настоящей статьи. Представление указанных документов осуществляется по правилам, установленным</w:t>
      </w:r>
      <w:r w:rsidR="00103EC0" w:rsidRPr="00A7476A">
        <w:t xml:space="preserve"> частями 7.1 и 7.2 </w:t>
      </w:r>
      <w:r w:rsidR="00710C93" w:rsidRPr="00A7476A">
        <w:t xml:space="preserve">настоящей статьи. </w:t>
      </w:r>
      <w:proofErr w:type="gramStart"/>
      <w:r w:rsidR="00710C93" w:rsidRPr="00A7476A">
        <w:t>Уведомление, документы, предусмотренные</w:t>
      </w:r>
      <w:r w:rsidR="00103EC0" w:rsidRPr="00A7476A">
        <w:t xml:space="preserve"> </w:t>
      </w:r>
      <w:r w:rsidR="00B83C40" w:rsidRPr="00A7476A">
        <w:t xml:space="preserve">пунктами 1-4 части </w:t>
      </w:r>
      <w:r w:rsidR="00944DB0" w:rsidRPr="00A7476A">
        <w:t>18.10 настоящей</w:t>
      </w:r>
      <w:r w:rsidR="00710C93" w:rsidRPr="00A7476A">
        <w:t xml:space="preserve"> статьи,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а также документы, предусмотренные частью 7 настоящей статьи, в случаях, если их представление необходимо в соответствии с настоящей частью, могут быть направлены в форме электронных документов.</w:t>
      </w:r>
      <w:proofErr w:type="gramEnd"/>
      <w:r w:rsidR="00710C93" w:rsidRPr="00A7476A">
        <w:t xml:space="preserve"> 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 подписанного</w:t>
      </w:r>
      <w:r w:rsidR="00B83C40" w:rsidRPr="00A7476A">
        <w:t xml:space="preserve"> электронной подписью</w:t>
      </w:r>
      <w:r w:rsidR="00710C93" w:rsidRPr="00A7476A">
        <w:t>, в случае, если это указано в заявлении о внесении изменений в разрешение на строительство.</w:t>
      </w:r>
    </w:p>
    <w:p w:rsidR="00710C93" w:rsidRPr="00A7476A" w:rsidRDefault="006F6EDE" w:rsidP="003030E3">
      <w:pPr>
        <w:pStyle w:val="s1"/>
        <w:spacing w:before="0" w:beforeAutospacing="0" w:after="0" w:afterAutospacing="0"/>
        <w:ind w:firstLine="709"/>
        <w:jc w:val="both"/>
      </w:pPr>
      <w:r w:rsidRPr="00A7476A">
        <w:t>18</w:t>
      </w:r>
      <w:r w:rsidR="00710C93" w:rsidRPr="00A7476A">
        <w:t>.15. Основанием для отказа во внесении изменений в разрешение на строительство является:</w:t>
      </w:r>
    </w:p>
    <w:p w:rsidR="00710C93" w:rsidRPr="00A7476A" w:rsidRDefault="00710C93" w:rsidP="003030E3">
      <w:pPr>
        <w:pStyle w:val="s1"/>
        <w:spacing w:before="0" w:beforeAutospacing="0" w:after="0" w:afterAutospacing="0"/>
        <w:ind w:firstLine="709"/>
        <w:jc w:val="both"/>
      </w:pPr>
      <w:proofErr w:type="gramStart"/>
      <w:r w:rsidRPr="00A7476A">
        <w:t>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w:t>
      </w:r>
      <w:r w:rsidR="00B83C40" w:rsidRPr="00A7476A">
        <w:t xml:space="preserve"> пунктами 1-4 части 18.10 </w:t>
      </w:r>
      <w:r w:rsidRPr="00A7476A">
        <w:t>настоящей статьи, или отсутствие правоустанавливающего документа на земельный участок в случае, указанном в</w:t>
      </w:r>
      <w:r w:rsidR="00B83C40" w:rsidRPr="00A7476A">
        <w:t xml:space="preserve"> части 18.13 </w:t>
      </w:r>
      <w:r w:rsidRPr="00A7476A">
        <w:t>настоящей статьи, либо отсутствие документов, предусмотренных</w:t>
      </w:r>
      <w:r w:rsidR="00B83C40" w:rsidRPr="00A7476A">
        <w:t xml:space="preserve"> частью 7 </w:t>
      </w:r>
      <w:r w:rsidRPr="00A7476A">
        <w:t>настоящей статьи, в случае поступления заявления о внесении изменений в разрешение на</w:t>
      </w:r>
      <w:proofErr w:type="gramEnd"/>
      <w:r w:rsidRPr="00A7476A">
        <w:t xml:space="preserve">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710C93" w:rsidRPr="00A7476A" w:rsidRDefault="00710C93" w:rsidP="003030E3">
      <w:pPr>
        <w:pStyle w:val="s1"/>
        <w:spacing w:before="0" w:beforeAutospacing="0" w:after="0" w:afterAutospacing="0"/>
        <w:ind w:firstLine="709"/>
        <w:jc w:val="both"/>
      </w:pPr>
      <w:r w:rsidRPr="00A7476A">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710C93" w:rsidRPr="00A7476A" w:rsidRDefault="00710C93" w:rsidP="003030E3">
      <w:pPr>
        <w:pStyle w:val="s1"/>
        <w:spacing w:before="0" w:beforeAutospacing="0" w:after="0" w:afterAutospacing="0"/>
        <w:ind w:firstLine="709"/>
        <w:jc w:val="both"/>
      </w:pPr>
      <w:r w:rsidRPr="00A7476A">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w:t>
      </w:r>
      <w:r w:rsidR="00B83C40" w:rsidRPr="00A7476A">
        <w:t xml:space="preserve"> частью 18.7 </w:t>
      </w:r>
      <w:r w:rsidRPr="00A7476A">
        <w:t>настоящей статьи. При этом градостроительный план земельного участка должен быть выдан не ранее чем за три года до дня направления уведомления, указанного в</w:t>
      </w:r>
      <w:r w:rsidR="00B83C40" w:rsidRPr="00A7476A">
        <w:t xml:space="preserve"> части 18.10 </w:t>
      </w:r>
      <w:r w:rsidRPr="00A7476A">
        <w:t>настоящей статьи;</w:t>
      </w:r>
    </w:p>
    <w:p w:rsidR="00710C93" w:rsidRPr="00A7476A" w:rsidRDefault="00710C93" w:rsidP="003030E3">
      <w:pPr>
        <w:pStyle w:val="s1"/>
        <w:spacing w:before="0" w:beforeAutospacing="0" w:after="0" w:afterAutospacing="0"/>
        <w:ind w:firstLine="709"/>
        <w:jc w:val="both"/>
      </w:pPr>
      <w:proofErr w:type="gramStart"/>
      <w:r w:rsidRPr="00A7476A">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w:t>
      </w:r>
      <w:proofErr w:type="gramEnd"/>
      <w:r w:rsidRPr="00A7476A">
        <w:t xml:space="preserve"> продлением срока действия такого разрешения. В случае представления для внесения изменений в разрешение на строительство </w:t>
      </w:r>
      <w:r w:rsidRPr="00A7476A">
        <w:lastRenderedPageBreak/>
        <w:t>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710C93" w:rsidRPr="00A7476A" w:rsidRDefault="00710C93" w:rsidP="003030E3">
      <w:pPr>
        <w:pStyle w:val="s1"/>
        <w:spacing w:before="0" w:beforeAutospacing="0" w:after="0" w:afterAutospacing="0"/>
        <w:ind w:firstLine="709"/>
        <w:jc w:val="both"/>
      </w:pPr>
      <w:proofErr w:type="gramStart"/>
      <w:r w:rsidRPr="00A7476A">
        <w:t>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w:t>
      </w:r>
      <w:r w:rsidR="00B83C40" w:rsidRPr="00A7476A">
        <w:t xml:space="preserve"> частью 18.7 </w:t>
      </w:r>
      <w:r w:rsidRPr="00A7476A">
        <w:t>настоящей статьи, или в случае поступления заявления застройщика о внесении изменений в разрешение на строительство, кроме заявления о внесении</w:t>
      </w:r>
      <w:proofErr w:type="gramEnd"/>
      <w:r w:rsidRPr="00A7476A">
        <w:t xml:space="preserve"> изменений в разрешение на строительство исключительно в связи с продлением срока действия такого разрешения;</w:t>
      </w:r>
    </w:p>
    <w:p w:rsidR="00710C93" w:rsidRPr="00A7476A" w:rsidRDefault="00710C93" w:rsidP="003030E3">
      <w:pPr>
        <w:pStyle w:val="s1"/>
        <w:spacing w:before="0" w:beforeAutospacing="0" w:after="0" w:afterAutospacing="0"/>
        <w:ind w:firstLine="709"/>
        <w:jc w:val="both"/>
      </w:pPr>
      <w:r w:rsidRPr="00A7476A">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710C93" w:rsidRPr="00A7476A" w:rsidRDefault="00710C93" w:rsidP="003030E3">
      <w:pPr>
        <w:pStyle w:val="s1"/>
        <w:spacing w:before="0" w:beforeAutospacing="0" w:after="0" w:afterAutospacing="0"/>
        <w:ind w:firstLine="709"/>
        <w:jc w:val="both"/>
      </w:pPr>
      <w:proofErr w:type="gramStart"/>
      <w:r w:rsidRPr="00A7476A">
        <w:t>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w:t>
      </w:r>
      <w:proofErr w:type="spellStart"/>
      <w:r w:rsidRPr="00A7476A">
        <w:t>Росатом</w:t>
      </w:r>
      <w:proofErr w:type="spellEnd"/>
      <w:r w:rsidRPr="00A7476A">
        <w:t>" или Государственной корпорации по космической деятельности "</w:t>
      </w:r>
      <w:proofErr w:type="spellStart"/>
      <w:r w:rsidRPr="00A7476A">
        <w:t>Роскосмос</w:t>
      </w:r>
      <w:proofErr w:type="spellEnd"/>
      <w:r w:rsidRPr="00A7476A">
        <w:t>"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w:t>
      </w:r>
      <w:proofErr w:type="gramEnd"/>
      <w:r w:rsidRPr="00A7476A">
        <w:t xml:space="preserve"> </w:t>
      </w:r>
      <w:proofErr w:type="gramStart"/>
      <w:r w:rsidRPr="00A7476A">
        <w:t>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w:t>
      </w:r>
      <w:r w:rsidR="00B83C40" w:rsidRPr="00A7476A">
        <w:t xml:space="preserve"> части 5 статьи 52 Градостроительного кодекса</w:t>
      </w:r>
      <w:r w:rsidRPr="00A7476A">
        <w:t>, в случае, если внесение изменений в разрешение на строительство связано с продлением срока действия разрешения</w:t>
      </w:r>
      <w:proofErr w:type="gramEnd"/>
      <w:r w:rsidRPr="00A7476A">
        <w:t xml:space="preserve"> на строительство. </w:t>
      </w:r>
      <w:proofErr w:type="gramStart"/>
      <w:r w:rsidRPr="00A7476A">
        <w:t>В этом случае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710C93" w:rsidRPr="00A7476A" w:rsidRDefault="00710C93" w:rsidP="003030E3">
      <w:pPr>
        <w:pStyle w:val="s1"/>
        <w:spacing w:before="0" w:beforeAutospacing="0" w:after="0" w:afterAutospacing="0"/>
        <w:ind w:firstLine="709"/>
        <w:jc w:val="both"/>
      </w:pPr>
      <w:r w:rsidRPr="00A7476A">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710C93" w:rsidRPr="00A7476A" w:rsidRDefault="006F6EDE" w:rsidP="003030E3">
      <w:pPr>
        <w:pStyle w:val="s1"/>
        <w:spacing w:before="0" w:beforeAutospacing="0" w:after="0" w:afterAutospacing="0"/>
        <w:ind w:firstLine="709"/>
        <w:jc w:val="both"/>
      </w:pPr>
      <w:r w:rsidRPr="00A7476A">
        <w:t>18</w:t>
      </w:r>
      <w:r w:rsidR="00710C93" w:rsidRPr="00A7476A">
        <w:t xml:space="preserve">.16. </w:t>
      </w:r>
      <w:proofErr w:type="gramStart"/>
      <w:r w:rsidR="00710C93" w:rsidRPr="00A7476A">
        <w:t>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w:t>
      </w:r>
      <w:proofErr w:type="spellStart"/>
      <w:r w:rsidR="00710C93" w:rsidRPr="00A7476A">
        <w:t>Росатом</w:t>
      </w:r>
      <w:proofErr w:type="spellEnd"/>
      <w:r w:rsidR="00710C93" w:rsidRPr="00A7476A">
        <w:t>" или Государственной корпорацией по космической деятельности "</w:t>
      </w:r>
      <w:proofErr w:type="spellStart"/>
      <w:r w:rsidR="00710C93" w:rsidRPr="00A7476A">
        <w:t>Роскосмос</w:t>
      </w:r>
      <w:proofErr w:type="spellEnd"/>
      <w:r w:rsidR="00710C93" w:rsidRPr="00A7476A">
        <w:t>" указанные органы, организация, государственная</w:t>
      </w:r>
      <w:proofErr w:type="gramEnd"/>
      <w:r w:rsidR="00710C93" w:rsidRPr="00A7476A">
        <w:t xml:space="preserve"> корпорация уведомляют о таком решении или таких изменениях:</w:t>
      </w:r>
    </w:p>
    <w:p w:rsidR="00710C93" w:rsidRPr="00A7476A" w:rsidRDefault="00710C93" w:rsidP="003030E3">
      <w:pPr>
        <w:pStyle w:val="s1"/>
        <w:spacing w:before="0" w:beforeAutospacing="0" w:after="0" w:afterAutospacing="0"/>
        <w:ind w:firstLine="709"/>
        <w:jc w:val="both"/>
      </w:pPr>
      <w:r w:rsidRPr="00A7476A">
        <w:t xml:space="preserve">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w:t>
      </w:r>
      <w:proofErr w:type="gramStart"/>
      <w:r w:rsidRPr="00A7476A">
        <w:lastRenderedPageBreak/>
        <w:t>разрешения</w:t>
      </w:r>
      <w:proofErr w:type="gramEnd"/>
      <w:r w:rsidRPr="00A7476A">
        <w:t xml:space="preserve"> на строительство которого прекращено или </w:t>
      </w:r>
      <w:r w:rsidR="00944DB0" w:rsidRPr="00A7476A">
        <w:t>в разрешение,</w:t>
      </w:r>
      <w:r w:rsidRPr="00A7476A">
        <w:t xml:space="preserve"> на строительство которого внесено изменение;</w:t>
      </w:r>
    </w:p>
    <w:p w:rsidR="00710C93" w:rsidRPr="00A7476A" w:rsidRDefault="00710C93" w:rsidP="003030E3">
      <w:pPr>
        <w:pStyle w:val="s1"/>
        <w:spacing w:before="0" w:beforeAutospacing="0" w:after="0" w:afterAutospacing="0"/>
        <w:ind w:firstLine="709"/>
        <w:jc w:val="both"/>
      </w:pPr>
      <w:r w:rsidRPr="00A7476A">
        <w:t>2) орган регистрации прав;</w:t>
      </w:r>
    </w:p>
    <w:p w:rsidR="00710C93" w:rsidRPr="00A7476A" w:rsidRDefault="00710C93" w:rsidP="003030E3">
      <w:pPr>
        <w:pStyle w:val="s1"/>
        <w:spacing w:before="0" w:beforeAutospacing="0" w:after="0" w:afterAutospacing="0"/>
        <w:ind w:firstLine="709"/>
        <w:jc w:val="both"/>
      </w:pPr>
      <w:r w:rsidRPr="00A7476A">
        <w:t>3) застройщика в случае внесения изменений в разрешение на строительство.</w:t>
      </w:r>
    </w:p>
    <w:p w:rsidR="00710C93" w:rsidRPr="00A7476A" w:rsidRDefault="006F6EDE" w:rsidP="003030E3">
      <w:pPr>
        <w:pStyle w:val="s1"/>
        <w:spacing w:before="0" w:beforeAutospacing="0" w:after="0" w:afterAutospacing="0"/>
        <w:ind w:firstLine="709"/>
        <w:jc w:val="both"/>
      </w:pPr>
      <w:r w:rsidRPr="00A7476A">
        <w:t>18</w:t>
      </w:r>
      <w:r w:rsidR="00710C93" w:rsidRPr="00A7476A">
        <w:t>.17. В случае</w:t>
      </w:r>
      <w:proofErr w:type="gramStart"/>
      <w:r w:rsidR="00710C93" w:rsidRPr="00A7476A">
        <w:t>,</w:t>
      </w:r>
      <w:proofErr w:type="gramEnd"/>
      <w:r w:rsidR="00710C93" w:rsidRPr="00A7476A">
        <w:t xml:space="preserve"> если разрешение на строительство выдано обладателю сервитута, публичного сервитута, при образовании земельных участков в границах сервитута, публичного сервитута, переходе прав на такие земельные участки действие указанного разрешения сохраняется.</w:t>
      </w:r>
    </w:p>
    <w:p w:rsidR="00710C93" w:rsidRPr="00A7476A" w:rsidRDefault="006F6EDE" w:rsidP="003030E3">
      <w:pPr>
        <w:pStyle w:val="s1"/>
        <w:spacing w:before="0" w:beforeAutospacing="0" w:after="0" w:afterAutospacing="0"/>
        <w:ind w:firstLine="709"/>
        <w:jc w:val="both"/>
      </w:pPr>
      <w:r w:rsidRPr="00A7476A">
        <w:t>19</w:t>
      </w:r>
      <w:r w:rsidR="00710C93" w:rsidRPr="00A7476A">
        <w:t>.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w:t>
      </w:r>
      <w:r w:rsidRPr="00A7476A">
        <w:t xml:space="preserve"> законодательства </w:t>
      </w:r>
      <w:r w:rsidR="00710C93" w:rsidRPr="00A7476A">
        <w:t>Российской Федерации о государственной тайне.</w:t>
      </w:r>
    </w:p>
    <w:p w:rsidR="009A2DE1" w:rsidRPr="00A7476A" w:rsidRDefault="009A2DE1" w:rsidP="009A2DE1">
      <w:pPr>
        <w:pStyle w:val="s1"/>
        <w:spacing w:before="0" w:beforeAutospacing="0" w:after="0" w:afterAutospacing="0"/>
        <w:ind w:firstLine="709"/>
        <w:jc w:val="both"/>
      </w:pPr>
      <w:r w:rsidRPr="00A7476A">
        <w:t xml:space="preserve">20. </w:t>
      </w:r>
      <w:proofErr w:type="gramStart"/>
      <w:r w:rsidRPr="00A7476A">
        <w:t>При выдачи разрешения на строительство объектов капитального строительства не допускается размещение нормативных площадок благоустройства многоквартирных жилых домов, а также парковок на территории, предусмотренной для размещения объектов указанных в перечне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утвержденном постановлением Правительства Российской Федерации от 3</w:t>
      </w:r>
      <w:proofErr w:type="gramEnd"/>
      <w:r w:rsidRPr="00A7476A">
        <w:t xml:space="preserve"> декабря 2014 года №</w:t>
      </w:r>
      <w:r w:rsidR="000653DB">
        <w:t xml:space="preserve"> </w:t>
      </w:r>
      <w:r w:rsidRPr="00A7476A">
        <w:t>1300.</w:t>
      </w:r>
    </w:p>
    <w:p w:rsidR="009A2DE1" w:rsidRPr="00A7476A" w:rsidRDefault="009A2DE1" w:rsidP="003030E3">
      <w:pPr>
        <w:pStyle w:val="s1"/>
        <w:spacing w:before="0" w:beforeAutospacing="0" w:after="0" w:afterAutospacing="0"/>
        <w:ind w:firstLine="709"/>
        <w:jc w:val="both"/>
        <w:rPr>
          <w:sz w:val="23"/>
          <w:szCs w:val="23"/>
        </w:rPr>
      </w:pPr>
    </w:p>
    <w:p w:rsidR="006334C7" w:rsidRPr="00A7476A" w:rsidRDefault="00DB333D" w:rsidP="000653DB">
      <w:pPr>
        <w:pStyle w:val="7"/>
        <w:ind w:firstLine="0"/>
      </w:pPr>
      <w:bookmarkStart w:id="42" w:name="_Toc111884352"/>
      <w:r w:rsidRPr="000653DB">
        <w:t>Статья 29</w:t>
      </w:r>
      <w:r w:rsidR="006334C7" w:rsidRPr="000653DB">
        <w:t xml:space="preserve">. Уведомление </w:t>
      </w:r>
      <w:r w:rsidR="006334C7" w:rsidRPr="00A7476A">
        <w:t xml:space="preserve">о </w:t>
      </w:r>
      <w:proofErr w:type="gramStart"/>
      <w:r w:rsidR="006334C7" w:rsidRPr="00A7476A">
        <w:t>планируемых</w:t>
      </w:r>
      <w:proofErr w:type="gramEnd"/>
      <w:r w:rsidR="006334C7" w:rsidRPr="00A7476A">
        <w:t xml:space="preserve"> строительстве или реконструкции объекта индивидуального жилищного строительства или садового дома</w:t>
      </w:r>
      <w:bookmarkEnd w:id="42"/>
    </w:p>
    <w:p w:rsidR="006334C7" w:rsidRPr="00A7476A" w:rsidRDefault="006334C7" w:rsidP="003030E3">
      <w:pPr>
        <w:pStyle w:val="s1"/>
        <w:spacing w:before="0" w:beforeAutospacing="0" w:after="0" w:afterAutospacing="0"/>
        <w:ind w:firstLine="709"/>
        <w:jc w:val="center"/>
      </w:pPr>
    </w:p>
    <w:p w:rsidR="00175291" w:rsidRPr="00A7476A" w:rsidRDefault="00175291" w:rsidP="00175291">
      <w:pPr>
        <w:pStyle w:val="s1"/>
        <w:spacing w:before="0" w:beforeAutospacing="0" w:after="0" w:afterAutospacing="0"/>
        <w:ind w:firstLine="709"/>
        <w:jc w:val="both"/>
      </w:pPr>
      <w:r w:rsidRPr="00A7476A">
        <w:t xml:space="preserve">1. </w:t>
      </w:r>
      <w:proofErr w:type="gramStart"/>
      <w:r w:rsidR="000653DB" w:rsidRPr="000653DB">
        <w:t>В целях строительства, реконструкции объекта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или садового дома застройщик подает</w:t>
      </w:r>
      <w:proofErr w:type="gramEnd"/>
      <w:r w:rsidR="000653DB" w:rsidRPr="000653DB">
        <w:t xml:space="preserve"> </w:t>
      </w:r>
      <w:proofErr w:type="gramStart"/>
      <w:r w:rsidR="000653DB" w:rsidRPr="000653DB">
        <w:t>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w:t>
      </w:r>
      <w:proofErr w:type="gramEnd"/>
      <w:r w:rsidR="000653DB" w:rsidRPr="000653DB">
        <w:t xml:space="preserve"> жилищного строительства или садового дома (далее также - уведомление о планируемом строительстве), содержащее следующие сведения</w:t>
      </w:r>
      <w:r w:rsidRPr="00A7476A">
        <w:t>:</w:t>
      </w:r>
    </w:p>
    <w:p w:rsidR="006334C7" w:rsidRPr="00A7476A" w:rsidRDefault="006334C7" w:rsidP="003030E3">
      <w:pPr>
        <w:pStyle w:val="s1"/>
        <w:shd w:val="clear" w:color="auto" w:fill="FFFFFF"/>
        <w:spacing w:before="0" w:beforeAutospacing="0" w:after="0" w:afterAutospacing="0"/>
        <w:ind w:firstLine="709"/>
        <w:jc w:val="both"/>
      </w:pPr>
      <w:r w:rsidRPr="00A7476A">
        <w:t>1) фамилия, имя, отчество (при наличии), место жительства застройщика, реквизиты документа, удостоверяющего личность (для физического лица);</w:t>
      </w:r>
    </w:p>
    <w:p w:rsidR="006334C7" w:rsidRPr="00A7476A" w:rsidRDefault="006334C7" w:rsidP="003030E3">
      <w:pPr>
        <w:pStyle w:val="s1"/>
        <w:shd w:val="clear" w:color="auto" w:fill="FFFFFF"/>
        <w:spacing w:before="0" w:beforeAutospacing="0" w:after="0" w:afterAutospacing="0"/>
        <w:ind w:firstLine="709"/>
        <w:jc w:val="both"/>
      </w:pPr>
      <w:r w:rsidRPr="00A7476A">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6334C7" w:rsidRPr="00A7476A" w:rsidRDefault="006334C7" w:rsidP="003030E3">
      <w:pPr>
        <w:pStyle w:val="s1"/>
        <w:shd w:val="clear" w:color="auto" w:fill="FFFFFF"/>
        <w:spacing w:before="0" w:beforeAutospacing="0" w:after="0" w:afterAutospacing="0"/>
        <w:ind w:firstLine="709"/>
        <w:jc w:val="both"/>
      </w:pPr>
      <w:r w:rsidRPr="00A7476A">
        <w:t>3) кадастровый номер земельного участка (при его наличии), адрес или описание местоположения земельного участка;</w:t>
      </w:r>
    </w:p>
    <w:p w:rsidR="006334C7" w:rsidRPr="00A7476A" w:rsidRDefault="006334C7" w:rsidP="003030E3">
      <w:pPr>
        <w:pStyle w:val="s1"/>
        <w:shd w:val="clear" w:color="auto" w:fill="FFFFFF"/>
        <w:spacing w:before="0" w:beforeAutospacing="0" w:after="0" w:afterAutospacing="0"/>
        <w:ind w:firstLine="709"/>
        <w:jc w:val="both"/>
      </w:pPr>
      <w:r w:rsidRPr="00A7476A">
        <w:t>4) сведения о праве застройщика на земельный участок, а также сведения о наличии прав иных лиц на земельный участок (при наличии таких лиц);</w:t>
      </w:r>
    </w:p>
    <w:p w:rsidR="006334C7" w:rsidRPr="00A7476A" w:rsidRDefault="006334C7" w:rsidP="003030E3">
      <w:pPr>
        <w:pStyle w:val="s1"/>
        <w:shd w:val="clear" w:color="auto" w:fill="FFFFFF"/>
        <w:spacing w:before="0" w:beforeAutospacing="0" w:after="0" w:afterAutospacing="0"/>
        <w:ind w:firstLine="709"/>
        <w:jc w:val="both"/>
      </w:pPr>
      <w:r w:rsidRPr="00A7476A">
        <w:lastRenderedPageBreak/>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6334C7" w:rsidRPr="00A7476A" w:rsidRDefault="006334C7" w:rsidP="003030E3">
      <w:pPr>
        <w:pStyle w:val="s1"/>
        <w:shd w:val="clear" w:color="auto" w:fill="FFFFFF"/>
        <w:spacing w:before="0" w:beforeAutospacing="0" w:after="0" w:afterAutospacing="0"/>
        <w:ind w:firstLine="709"/>
        <w:jc w:val="both"/>
      </w:pPr>
      <w:r w:rsidRPr="00A7476A">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6334C7" w:rsidRPr="00A7476A" w:rsidRDefault="006334C7" w:rsidP="003030E3">
      <w:pPr>
        <w:pStyle w:val="s1"/>
        <w:shd w:val="clear" w:color="auto" w:fill="FFFFFF"/>
        <w:spacing w:before="0" w:beforeAutospacing="0" w:after="0" w:afterAutospacing="0"/>
        <w:ind w:firstLine="709"/>
        <w:jc w:val="both"/>
      </w:pPr>
      <w:r w:rsidRPr="00A7476A">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6334C7" w:rsidRPr="00A7476A" w:rsidRDefault="006334C7" w:rsidP="003030E3">
      <w:pPr>
        <w:pStyle w:val="s1"/>
        <w:shd w:val="clear" w:color="auto" w:fill="FFFFFF"/>
        <w:spacing w:before="0" w:beforeAutospacing="0" w:after="0" w:afterAutospacing="0"/>
        <w:ind w:firstLine="709"/>
        <w:jc w:val="both"/>
      </w:pPr>
      <w:r w:rsidRPr="00A7476A">
        <w:t>8) почтовый адрес и (или) адрес электронной почты для связи с застройщиком;</w:t>
      </w:r>
    </w:p>
    <w:p w:rsidR="006334C7" w:rsidRPr="00A7476A" w:rsidRDefault="006334C7" w:rsidP="003030E3">
      <w:pPr>
        <w:pStyle w:val="s1"/>
        <w:shd w:val="clear" w:color="auto" w:fill="FFFFFF"/>
        <w:spacing w:before="0" w:beforeAutospacing="0" w:after="0" w:afterAutospacing="0"/>
        <w:ind w:firstLine="709"/>
        <w:jc w:val="both"/>
      </w:pPr>
      <w:r w:rsidRPr="00A7476A">
        <w:t>9) способ направления застройщику уведомлений, предусмотренных</w:t>
      </w:r>
      <w:r w:rsidR="005A3CCA" w:rsidRPr="00A7476A">
        <w:t xml:space="preserve"> пунктом 2 части 7 и пунктом 3 части 8 </w:t>
      </w:r>
      <w:r w:rsidRPr="00A7476A">
        <w:t>настоящей статьи.</w:t>
      </w:r>
    </w:p>
    <w:p w:rsidR="009A2DE1" w:rsidRPr="00A7476A" w:rsidRDefault="009A2DE1" w:rsidP="009A2DE1">
      <w:pPr>
        <w:pStyle w:val="s1"/>
        <w:shd w:val="clear" w:color="auto" w:fill="FFFFFF"/>
        <w:spacing w:before="0" w:beforeAutospacing="0" w:after="0" w:afterAutospacing="0"/>
        <w:ind w:firstLine="709"/>
        <w:jc w:val="both"/>
      </w:pPr>
      <w:r w:rsidRPr="00A7476A">
        <w:t xml:space="preserve">1.1. Уведомление о планируемом строительстве, в том числе с приложением к нему предусмотренных </w:t>
      </w:r>
      <w:hyperlink w:anchor="Par2769" w:tooltip="3. К уведомлению о планируемом строительстве прилагаются:" w:history="1">
        <w:r w:rsidRPr="00A7476A">
          <w:t>частью 3</w:t>
        </w:r>
      </w:hyperlink>
      <w:r w:rsidRPr="00A7476A">
        <w:t xml:space="preserve"> настоящей статьи документов, наряду со способами, предусмотренными </w:t>
      </w:r>
      <w:hyperlink w:anchor="Par2754" w:tooltip="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 w:history="1">
        <w:r w:rsidRPr="00A7476A">
          <w:t>частью 1</w:t>
        </w:r>
      </w:hyperlink>
      <w:r w:rsidRPr="00A7476A">
        <w:t xml:space="preserve"> настоящей статьи, может быть подано:</w:t>
      </w:r>
    </w:p>
    <w:p w:rsidR="009A2DE1" w:rsidRPr="00A7476A" w:rsidRDefault="009A2DE1" w:rsidP="009A2DE1">
      <w:pPr>
        <w:pStyle w:val="s1"/>
        <w:shd w:val="clear" w:color="auto" w:fill="FFFFFF"/>
        <w:spacing w:before="0" w:beforeAutospacing="0" w:after="0" w:afterAutospacing="0"/>
        <w:ind w:firstLine="709"/>
        <w:jc w:val="both"/>
      </w:pPr>
      <w:r w:rsidRPr="00A7476A">
        <w:t>1) с использованием единого портала государственных и муниципальных услуг или региональных порталов государственных и муниципальных услуг;</w:t>
      </w:r>
    </w:p>
    <w:p w:rsidR="009A2DE1" w:rsidRPr="00A7476A" w:rsidRDefault="009A2DE1" w:rsidP="009A2DE1">
      <w:pPr>
        <w:pStyle w:val="s1"/>
        <w:shd w:val="clear" w:color="auto" w:fill="FFFFFF"/>
        <w:spacing w:before="0" w:beforeAutospacing="0" w:after="0" w:afterAutospacing="0"/>
        <w:ind w:firstLine="709"/>
        <w:jc w:val="both"/>
      </w:pPr>
      <w:r w:rsidRPr="00A7476A">
        <w:t xml:space="preserve">2) </w:t>
      </w:r>
      <w:r w:rsidR="00242620" w:rsidRPr="00242620">
        <w:t>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r w:rsidRPr="00A7476A">
        <w:t>.</w:t>
      </w:r>
    </w:p>
    <w:p w:rsidR="006334C7" w:rsidRPr="00A7476A" w:rsidRDefault="006334C7" w:rsidP="003030E3">
      <w:pPr>
        <w:pStyle w:val="s1"/>
        <w:shd w:val="clear" w:color="auto" w:fill="FFFFFF"/>
        <w:spacing w:before="0" w:beforeAutospacing="0" w:after="0" w:afterAutospacing="0"/>
        <w:ind w:firstLine="709"/>
        <w:jc w:val="both"/>
      </w:pPr>
      <w:r w:rsidRPr="00A7476A">
        <w:t>2. </w:t>
      </w:r>
      <w:r w:rsidR="005A3CCA" w:rsidRPr="00A7476A">
        <w:t xml:space="preserve">Форма </w:t>
      </w:r>
      <w:r w:rsidRPr="00A7476A">
        <w:t>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334C7" w:rsidRPr="00A7476A" w:rsidRDefault="006334C7" w:rsidP="003030E3">
      <w:pPr>
        <w:pStyle w:val="s1"/>
        <w:shd w:val="clear" w:color="auto" w:fill="FFFFFF"/>
        <w:spacing w:before="0" w:beforeAutospacing="0" w:after="0" w:afterAutospacing="0"/>
        <w:ind w:firstLine="709"/>
        <w:jc w:val="both"/>
      </w:pPr>
      <w:r w:rsidRPr="00A7476A">
        <w:t>3. К уведомлению о планируемом строительстве прилагаются:</w:t>
      </w:r>
    </w:p>
    <w:p w:rsidR="006334C7" w:rsidRPr="00A7476A" w:rsidRDefault="006334C7" w:rsidP="003030E3">
      <w:pPr>
        <w:pStyle w:val="s1"/>
        <w:shd w:val="clear" w:color="auto" w:fill="FFFFFF"/>
        <w:spacing w:before="0" w:beforeAutospacing="0" w:after="0" w:afterAutospacing="0"/>
        <w:ind w:firstLine="709"/>
        <w:jc w:val="both"/>
      </w:pPr>
      <w:r w:rsidRPr="00A7476A">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6334C7" w:rsidRPr="00A7476A" w:rsidRDefault="006334C7" w:rsidP="003030E3">
      <w:pPr>
        <w:pStyle w:val="s1"/>
        <w:shd w:val="clear" w:color="auto" w:fill="FFFFFF"/>
        <w:spacing w:before="0" w:beforeAutospacing="0" w:after="0" w:afterAutospacing="0"/>
        <w:ind w:firstLine="709"/>
        <w:jc w:val="both"/>
      </w:pPr>
      <w:r w:rsidRPr="00A7476A">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6334C7" w:rsidRPr="00A7476A" w:rsidRDefault="006334C7" w:rsidP="003030E3">
      <w:pPr>
        <w:pStyle w:val="s1"/>
        <w:shd w:val="clear" w:color="auto" w:fill="FFFFFF"/>
        <w:spacing w:before="0" w:beforeAutospacing="0" w:after="0" w:afterAutospacing="0"/>
        <w:ind w:firstLine="709"/>
        <w:jc w:val="both"/>
      </w:pPr>
      <w:r w:rsidRPr="00A7476A">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6334C7" w:rsidRPr="00A7476A" w:rsidRDefault="006334C7" w:rsidP="003030E3">
      <w:pPr>
        <w:pStyle w:val="s1"/>
        <w:shd w:val="clear" w:color="auto" w:fill="FFFFFF"/>
        <w:spacing w:before="0" w:beforeAutospacing="0" w:after="0" w:afterAutospacing="0"/>
        <w:ind w:firstLine="709"/>
        <w:jc w:val="both"/>
      </w:pPr>
      <w:r w:rsidRPr="00A7476A">
        <w:t>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w:t>
      </w:r>
      <w:r w:rsidR="002C238F" w:rsidRPr="00A7476A">
        <w:t xml:space="preserve"> частью 5 </w:t>
      </w:r>
      <w:r w:rsidRPr="00A7476A">
        <w:t xml:space="preserve">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rsidRPr="00A7476A">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sidRPr="00A7476A">
        <w:t xml:space="preserve"> которым установлены градостроительным регламентом в качестве требований к </w:t>
      </w:r>
      <w:proofErr w:type="gramStart"/>
      <w:r w:rsidRPr="00A7476A">
        <w:t>архитектурным решениям</w:t>
      </w:r>
      <w:proofErr w:type="gramEnd"/>
      <w:r w:rsidRPr="00A7476A">
        <w:t xml:space="preserve">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w:t>
      </w:r>
      <w:r w:rsidRPr="00A7476A">
        <w:lastRenderedPageBreak/>
        <w:t>садового дома, включая фасады и конфигурацию объекта индивидуального жилищного строительства или садового дома.</w:t>
      </w:r>
    </w:p>
    <w:p w:rsidR="006334C7" w:rsidRPr="00A7476A" w:rsidRDefault="006334C7" w:rsidP="003030E3">
      <w:pPr>
        <w:pStyle w:val="s1"/>
        <w:shd w:val="clear" w:color="auto" w:fill="FFFFFF"/>
        <w:spacing w:before="0" w:beforeAutospacing="0" w:after="0" w:afterAutospacing="0"/>
        <w:ind w:firstLine="709"/>
        <w:jc w:val="both"/>
      </w:pPr>
      <w:r w:rsidRPr="00A7476A">
        <w:t xml:space="preserve">4. </w:t>
      </w:r>
      <w:proofErr w:type="gramStart"/>
      <w:r w:rsidRPr="00A7476A">
        <w:t>Документы (их копии или сведения, содержащиеся в них), указанные в</w:t>
      </w:r>
      <w:r w:rsidR="005A3CCA" w:rsidRPr="00A7476A">
        <w:t xml:space="preserve"> пункте 1 части 3 </w:t>
      </w:r>
      <w:r w:rsidRPr="00A7476A">
        <w:t>настоящей статьи, запрашиваются органами, указанными в</w:t>
      </w:r>
      <w:r w:rsidR="005A3CCA" w:rsidRPr="00A7476A">
        <w:t xml:space="preserve"> абзаце первом части 1 </w:t>
      </w:r>
      <w:r w:rsidRPr="00A7476A">
        <w:t>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w:t>
      </w:r>
      <w:proofErr w:type="gramEnd"/>
      <w:r w:rsidRPr="00A7476A">
        <w:t xml:space="preserve"> </w:t>
      </w:r>
      <w:proofErr w:type="gramStart"/>
      <w:r w:rsidRPr="00A7476A">
        <w:t>строительстве</w:t>
      </w:r>
      <w:proofErr w:type="gramEnd"/>
      <w:r w:rsidRPr="00A7476A">
        <w:t xml:space="preserve">, если застройщик не представил указанные документы самостоятельно. </w:t>
      </w:r>
      <w:proofErr w:type="gramStart"/>
      <w:r w:rsidRPr="00A7476A">
        <w:t>По межведомственным запросам органов, указанных в абзаце первом части 1 настоящей статьи, документы (их копии или сведения, содержащиеся в них), указанные в пункте 1 части 3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w:t>
      </w:r>
      <w:proofErr w:type="gramEnd"/>
      <w:r w:rsidRPr="00A7476A">
        <w:t xml:space="preserve"> межведомственного запроса.</w:t>
      </w:r>
    </w:p>
    <w:p w:rsidR="006334C7" w:rsidRPr="00A7476A" w:rsidRDefault="006334C7" w:rsidP="003030E3">
      <w:pPr>
        <w:pStyle w:val="s1"/>
        <w:shd w:val="clear" w:color="auto" w:fill="FFFFFF"/>
        <w:spacing w:before="0" w:beforeAutospacing="0" w:after="0" w:afterAutospacing="0"/>
        <w:ind w:firstLine="709"/>
        <w:jc w:val="both"/>
      </w:pPr>
      <w:r w:rsidRPr="00A7476A">
        <w:t xml:space="preserve">5. </w:t>
      </w:r>
      <w:proofErr w:type="gramStart"/>
      <w:r w:rsidRPr="00A7476A">
        <w:t>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w:t>
      </w:r>
      <w:r w:rsidR="005A3CCA" w:rsidRPr="00A7476A">
        <w:t xml:space="preserve"> Федеральным законом </w:t>
      </w:r>
      <w:r w:rsidRPr="00A7476A">
        <w:t>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w:t>
      </w:r>
      <w:proofErr w:type="gramEnd"/>
      <w:r w:rsidRPr="00A7476A">
        <w:t xml:space="preserve">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6334C7" w:rsidRPr="00A7476A" w:rsidRDefault="006334C7" w:rsidP="003030E3">
      <w:pPr>
        <w:pStyle w:val="s1"/>
        <w:shd w:val="clear" w:color="auto" w:fill="FFFFFF"/>
        <w:spacing w:before="0" w:beforeAutospacing="0" w:after="0" w:afterAutospacing="0"/>
        <w:ind w:firstLine="709"/>
        <w:jc w:val="both"/>
      </w:pPr>
      <w:r w:rsidRPr="00A7476A">
        <w:t xml:space="preserve">6. </w:t>
      </w:r>
      <w:proofErr w:type="gramStart"/>
      <w:r w:rsidRPr="00A7476A">
        <w:t>В случае отсутствия в уведомлении о планируемом строительстве сведений, предусмотренных</w:t>
      </w:r>
      <w:r w:rsidR="005A3CCA" w:rsidRPr="00A7476A">
        <w:t xml:space="preserve"> частью 1 </w:t>
      </w:r>
      <w:r w:rsidRPr="00A7476A">
        <w:t>настоящей статьи, или документов, предусмотренных</w:t>
      </w:r>
      <w:r w:rsidR="005A3CCA" w:rsidRPr="00A7476A">
        <w:t xml:space="preserve"> пунктами 2-4 части 3</w:t>
      </w:r>
      <w:r w:rsidRPr="00A7476A">
        <w:t>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w:t>
      </w:r>
      <w:proofErr w:type="gramEnd"/>
      <w:r w:rsidRPr="00A7476A">
        <w:t xml:space="preserve">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6334C7" w:rsidRPr="00A7476A" w:rsidRDefault="006334C7" w:rsidP="003030E3">
      <w:pPr>
        <w:pStyle w:val="s1"/>
        <w:shd w:val="clear" w:color="auto" w:fill="FFFFFF"/>
        <w:spacing w:before="0" w:beforeAutospacing="0" w:after="0" w:afterAutospacing="0"/>
        <w:ind w:firstLine="709"/>
        <w:jc w:val="both"/>
      </w:pPr>
      <w:r w:rsidRPr="00A7476A">
        <w:t xml:space="preserve">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w:t>
      </w:r>
      <w:r w:rsidRPr="00242620">
        <w:t xml:space="preserve">течение семи рабочих дней </w:t>
      </w:r>
      <w:r w:rsidRPr="00A7476A">
        <w:t>со дня поступления уведомления о планируемом строительстве, за исключением случая, предусмотренного</w:t>
      </w:r>
      <w:r w:rsidR="005A3CCA" w:rsidRPr="00A7476A">
        <w:t xml:space="preserve"> частью 8 </w:t>
      </w:r>
      <w:r w:rsidRPr="00A7476A">
        <w:t>настоящей статьи:</w:t>
      </w:r>
    </w:p>
    <w:p w:rsidR="006334C7" w:rsidRPr="00A7476A" w:rsidRDefault="006334C7" w:rsidP="003030E3">
      <w:pPr>
        <w:pStyle w:val="s1"/>
        <w:shd w:val="clear" w:color="auto" w:fill="FFFFFF"/>
        <w:spacing w:before="0" w:beforeAutospacing="0" w:after="0" w:afterAutospacing="0"/>
        <w:ind w:firstLine="709"/>
        <w:jc w:val="both"/>
      </w:pPr>
      <w:proofErr w:type="gramStart"/>
      <w:r w:rsidRPr="00A7476A">
        <w:t>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w:t>
      </w:r>
      <w:r w:rsidR="00B87990" w:rsidRPr="00A7476A">
        <w:t>о строительства, установленным П</w:t>
      </w:r>
      <w:r w:rsidRPr="00A7476A">
        <w:t xml:space="preserve">равилами, документацией по планировке территории, и обязательным требованиям к параметрам объектов капитального строительства, установленным </w:t>
      </w:r>
      <w:r w:rsidR="000D368D" w:rsidRPr="00A7476A">
        <w:t>Градостроительным кодексом</w:t>
      </w:r>
      <w:r w:rsidR="00181A5C">
        <w:t xml:space="preserve"> РФ</w:t>
      </w:r>
      <w:r w:rsidRPr="00A7476A">
        <w:t>, другими федеральными законами и действующим на дату поступления уведомления о планируемом строительстве, а также допустимости размещения</w:t>
      </w:r>
      <w:proofErr w:type="gramEnd"/>
      <w:r w:rsidRPr="00A7476A">
        <w:t xml:space="preserve">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w:t>
      </w:r>
      <w:r w:rsidR="005A3CCA" w:rsidRPr="00A7476A">
        <w:t xml:space="preserve"> земельным </w:t>
      </w:r>
      <w:r w:rsidRPr="00A7476A">
        <w:t>и иным законодательством Российской Федерации;</w:t>
      </w:r>
    </w:p>
    <w:p w:rsidR="006334C7" w:rsidRPr="00A7476A" w:rsidRDefault="006334C7" w:rsidP="003030E3">
      <w:pPr>
        <w:pStyle w:val="s1"/>
        <w:shd w:val="clear" w:color="auto" w:fill="FFFFFF"/>
        <w:spacing w:before="0" w:beforeAutospacing="0" w:after="0" w:afterAutospacing="0"/>
        <w:ind w:firstLine="709"/>
        <w:jc w:val="both"/>
      </w:pPr>
      <w:proofErr w:type="gramStart"/>
      <w:r w:rsidRPr="00A7476A">
        <w:lastRenderedPageBreak/>
        <w:t>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w:t>
      </w:r>
      <w:proofErr w:type="gramEnd"/>
      <w:r w:rsidRPr="00A7476A">
        <w:t xml:space="preserve">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proofErr w:type="gramStart"/>
      <w:r w:rsidRPr="00A7476A">
        <w:t>Формы</w:t>
      </w:r>
      <w:r w:rsidR="005A3CCA" w:rsidRPr="00A7476A">
        <w:t xml:space="preserve"> уведомления </w:t>
      </w:r>
      <w:r w:rsidRPr="00A7476A">
        <w:t>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5A3CCA" w:rsidRPr="00A7476A">
        <w:t xml:space="preserve"> уведомления </w:t>
      </w:r>
      <w:r w:rsidRPr="00A7476A">
        <w:t>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w:t>
      </w:r>
      <w:proofErr w:type="gramEnd"/>
      <w:r w:rsidRPr="00A7476A">
        <w:t xml:space="preserve">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334C7" w:rsidRPr="00A7476A" w:rsidRDefault="006334C7" w:rsidP="003030E3">
      <w:pPr>
        <w:pStyle w:val="s1"/>
        <w:shd w:val="clear" w:color="auto" w:fill="FFFFFF"/>
        <w:spacing w:before="0" w:beforeAutospacing="0" w:after="0" w:afterAutospacing="0"/>
        <w:ind w:firstLine="709"/>
        <w:jc w:val="both"/>
      </w:pPr>
      <w:r w:rsidRPr="00A7476A">
        <w:t xml:space="preserve">8. </w:t>
      </w:r>
      <w:proofErr w:type="gramStart"/>
      <w:r w:rsidRPr="00A7476A">
        <w:t>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уполномоченные на выдачу разрешений на строительство федеральный орган исполнительной власти</w:t>
      </w:r>
      <w:proofErr w:type="gramEnd"/>
      <w:r w:rsidRPr="00A7476A">
        <w:t>, орган исполнительной власти субъекта Российской Федерации или орган местного самоуправления:</w:t>
      </w:r>
    </w:p>
    <w:p w:rsidR="006334C7" w:rsidRPr="00A7476A" w:rsidRDefault="006334C7" w:rsidP="003030E3">
      <w:pPr>
        <w:pStyle w:val="s1"/>
        <w:shd w:val="clear" w:color="auto" w:fill="FFFFFF"/>
        <w:spacing w:before="0" w:beforeAutospacing="0" w:after="0" w:afterAutospacing="0"/>
        <w:ind w:firstLine="709"/>
        <w:jc w:val="both"/>
      </w:pPr>
      <w:proofErr w:type="gramStart"/>
      <w:r w:rsidRPr="00A7476A">
        <w:t>1) в срок не более чем три рабочих дня со дня поступления этого уведомления при отсутствии оснований для его возврата, предусмотренных</w:t>
      </w:r>
      <w:r w:rsidR="005A3CCA" w:rsidRPr="00A7476A">
        <w:t xml:space="preserve"> частью 6 </w:t>
      </w:r>
      <w:r w:rsidRPr="00A7476A">
        <w:t>настоящей статьи,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w:t>
      </w:r>
      <w:proofErr w:type="gramEnd"/>
      <w:r w:rsidRPr="00A7476A">
        <w:t xml:space="preserve"> дома в орган исполнительной власти субъекта Российской Федерации, уполномоченный в области охраны объектов культурного наследия;</w:t>
      </w:r>
    </w:p>
    <w:p w:rsidR="006334C7" w:rsidRPr="00A7476A" w:rsidRDefault="006334C7" w:rsidP="003030E3">
      <w:pPr>
        <w:pStyle w:val="s1"/>
        <w:shd w:val="clear" w:color="auto" w:fill="FFFFFF"/>
        <w:spacing w:before="0" w:beforeAutospacing="0" w:after="0" w:afterAutospacing="0"/>
        <w:ind w:firstLine="709"/>
        <w:jc w:val="both"/>
      </w:pPr>
      <w:proofErr w:type="gramStart"/>
      <w:r w:rsidRPr="00A7476A">
        <w:t>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w:t>
      </w:r>
      <w:r w:rsidR="00B87990" w:rsidRPr="00A7476A">
        <w:t>о строительства, установленным П</w:t>
      </w:r>
      <w:r w:rsidRPr="00A7476A">
        <w:t xml:space="preserve">равилами, документацией по планировке территории, и обязательным требованиям к параметрам объектов капитального строительства, установленным </w:t>
      </w:r>
      <w:r w:rsidR="000D368D" w:rsidRPr="00A7476A">
        <w:t>Градостроительным кодексом</w:t>
      </w:r>
      <w:r w:rsidR="00BD786C">
        <w:t xml:space="preserve"> РФ</w:t>
      </w:r>
      <w:r w:rsidRPr="00A7476A">
        <w:t>,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w:t>
      </w:r>
      <w:proofErr w:type="gramEnd"/>
      <w:r w:rsidRPr="00A7476A">
        <w:t xml:space="preserve"> или садового дома в соответствии с разрешенным использованием земельного участка и ограничениями, установленными в соответствии с</w:t>
      </w:r>
      <w:r w:rsidR="005A3CCA" w:rsidRPr="00A7476A">
        <w:t xml:space="preserve"> земельным </w:t>
      </w:r>
      <w:r w:rsidRPr="00A7476A">
        <w:t>и иным законодательством Российской Федерации и действующими на дату поступления этого уведомления;</w:t>
      </w:r>
    </w:p>
    <w:p w:rsidR="006334C7" w:rsidRPr="00A7476A" w:rsidRDefault="006334C7" w:rsidP="003030E3">
      <w:pPr>
        <w:pStyle w:val="s1"/>
        <w:shd w:val="clear" w:color="auto" w:fill="FFFFFF"/>
        <w:spacing w:before="0" w:beforeAutospacing="0" w:after="0" w:afterAutospacing="0"/>
        <w:ind w:firstLine="709"/>
        <w:jc w:val="both"/>
      </w:pPr>
      <w:proofErr w:type="gramStart"/>
      <w:r w:rsidRPr="00A7476A">
        <w:t xml:space="preserve">3) в срок </w:t>
      </w:r>
      <w:r w:rsidRPr="00242620">
        <w:t xml:space="preserve">не позднее двадцати рабочих дней </w:t>
      </w:r>
      <w:r w:rsidRPr="00A7476A">
        <w:t>со дня поступления этого уведомления направляет застройщику способом, определенным им в этом уведомлении, предусмотренное</w:t>
      </w:r>
      <w:r w:rsidR="005A3CCA" w:rsidRPr="00A7476A">
        <w:t xml:space="preserve"> пунктом 2 части 7 </w:t>
      </w:r>
      <w:r w:rsidRPr="00A7476A">
        <w:t xml:space="preserve">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w:t>
      </w:r>
      <w:r w:rsidRPr="00A7476A">
        <w:lastRenderedPageBreak/>
        <w:t>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r w:rsidRPr="00A7476A">
        <w:t xml:space="preserve">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6334C7" w:rsidRPr="00A7476A" w:rsidRDefault="006334C7" w:rsidP="003030E3">
      <w:pPr>
        <w:pStyle w:val="s1"/>
        <w:shd w:val="clear" w:color="auto" w:fill="FFFFFF"/>
        <w:spacing w:before="0" w:beforeAutospacing="0" w:after="0" w:afterAutospacing="0"/>
        <w:ind w:firstLine="709"/>
        <w:jc w:val="both"/>
      </w:pPr>
      <w:r w:rsidRPr="00A7476A">
        <w:t xml:space="preserve">9. </w:t>
      </w:r>
      <w:proofErr w:type="gramStart"/>
      <w:r w:rsidRPr="00A7476A">
        <w:t>Орган исполнительной власти субъекта Российской Федерации, уполномоченный в области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уведомления о планируемом строительстве и предусмотренного</w:t>
      </w:r>
      <w:r w:rsidR="005A3CCA" w:rsidRPr="00A7476A">
        <w:t xml:space="preserve"> пунктом 4 части 3 </w:t>
      </w:r>
      <w:r w:rsidRPr="00A7476A">
        <w:t>настоящей статьи описания внешнего облика объекта индивидуального жилищного</w:t>
      </w:r>
      <w:proofErr w:type="gramEnd"/>
      <w:r w:rsidRPr="00A7476A">
        <w:t xml:space="preserve"> </w:t>
      </w:r>
      <w:proofErr w:type="gramStart"/>
      <w:r w:rsidRPr="00A7476A">
        <w:t>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w:t>
      </w:r>
      <w:proofErr w:type="gramEnd"/>
      <w:r w:rsidRPr="00A7476A">
        <w:t xml:space="preserve"> </w:t>
      </w:r>
      <w:proofErr w:type="gramStart"/>
      <w:r w:rsidRPr="00A7476A">
        <w:t>архитектурным решениям</w:t>
      </w:r>
      <w:proofErr w:type="gramEnd"/>
      <w:r w:rsidRPr="00A7476A">
        <w:t xml:space="preserve">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w:t>
      </w:r>
      <w:proofErr w:type="gramStart"/>
      <w:r w:rsidRPr="00A7476A">
        <w:t xml:space="preserve">В случае </w:t>
      </w:r>
      <w:r w:rsidR="00372853" w:rsidRPr="00A7476A">
        <w:t>не направления</w:t>
      </w:r>
      <w:r w:rsidRPr="00A7476A">
        <w:t xml:space="preserve">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roofErr w:type="gramEnd"/>
    </w:p>
    <w:p w:rsidR="006334C7" w:rsidRPr="00A7476A" w:rsidRDefault="006334C7" w:rsidP="003030E3">
      <w:pPr>
        <w:pStyle w:val="s1"/>
        <w:shd w:val="clear" w:color="auto" w:fill="FFFFFF"/>
        <w:spacing w:before="0" w:beforeAutospacing="0" w:after="0" w:afterAutospacing="0"/>
        <w:ind w:firstLine="709"/>
        <w:jc w:val="both"/>
      </w:pPr>
      <w:r w:rsidRPr="00A7476A">
        <w:t>10. </w:t>
      </w:r>
      <w:r w:rsidR="005A3CCA" w:rsidRPr="00A7476A">
        <w:t>Уведомление</w:t>
      </w:r>
      <w:r w:rsidRPr="00A7476A">
        <w:t>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6334C7" w:rsidRPr="00A7476A" w:rsidRDefault="006334C7" w:rsidP="003030E3">
      <w:pPr>
        <w:pStyle w:val="s1"/>
        <w:shd w:val="clear" w:color="auto" w:fill="FFFFFF"/>
        <w:spacing w:before="0" w:beforeAutospacing="0" w:after="0" w:afterAutospacing="0"/>
        <w:ind w:firstLine="709"/>
        <w:jc w:val="both"/>
      </w:pPr>
      <w:proofErr w:type="gramStart"/>
      <w:r w:rsidRPr="00A7476A">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w:t>
      </w:r>
      <w:r w:rsidR="00B87990" w:rsidRPr="00A7476A">
        <w:t>о строительства, установленным П</w:t>
      </w:r>
      <w:r w:rsidRPr="00A7476A">
        <w:t xml:space="preserve">равилами, документацией по планировке территории, или обязательным требованиям к параметрам объектов капитального строительства, установленным </w:t>
      </w:r>
      <w:r w:rsidR="000D368D" w:rsidRPr="00A7476A">
        <w:t>Градостроительным кодексом</w:t>
      </w:r>
      <w:r w:rsidRPr="00A7476A">
        <w:t>, другими федеральными законами и действующим на дату поступления уведомления о планируемом строительстве;</w:t>
      </w:r>
      <w:proofErr w:type="gramEnd"/>
    </w:p>
    <w:p w:rsidR="006334C7" w:rsidRPr="00A7476A" w:rsidRDefault="006334C7" w:rsidP="003030E3">
      <w:pPr>
        <w:pStyle w:val="s1"/>
        <w:shd w:val="clear" w:color="auto" w:fill="FFFFFF"/>
        <w:spacing w:before="0" w:beforeAutospacing="0" w:after="0" w:afterAutospacing="0"/>
        <w:ind w:firstLine="709"/>
        <w:jc w:val="both"/>
      </w:pPr>
      <w:r w:rsidRPr="00A7476A">
        <w:t xml:space="preserve">2) размещение </w:t>
      </w:r>
      <w:proofErr w:type="gramStart"/>
      <w:r w:rsidRPr="00A7476A">
        <w:t>указанных</w:t>
      </w:r>
      <w:proofErr w:type="gramEnd"/>
      <w:r w:rsidRPr="00A7476A">
        <w:t xml:space="preserve">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w:t>
      </w:r>
      <w:r w:rsidR="005A3CCA" w:rsidRPr="00A7476A">
        <w:t xml:space="preserve"> земельным </w:t>
      </w:r>
      <w:r w:rsidRPr="00A7476A">
        <w:t>и иным законодательством Российской Федерации и действующими на дату поступления уведомления о планируемом строительстве;</w:t>
      </w:r>
    </w:p>
    <w:p w:rsidR="006334C7" w:rsidRPr="00A7476A" w:rsidRDefault="006334C7" w:rsidP="003030E3">
      <w:pPr>
        <w:pStyle w:val="s1"/>
        <w:shd w:val="clear" w:color="auto" w:fill="FFFFFF"/>
        <w:spacing w:before="0" w:beforeAutospacing="0" w:after="0" w:afterAutospacing="0"/>
        <w:ind w:firstLine="709"/>
        <w:jc w:val="both"/>
      </w:pPr>
      <w:r w:rsidRPr="00A7476A">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6334C7" w:rsidRPr="00A7476A" w:rsidRDefault="006334C7" w:rsidP="003030E3">
      <w:pPr>
        <w:pStyle w:val="s1"/>
        <w:shd w:val="clear" w:color="auto" w:fill="FFFFFF"/>
        <w:spacing w:before="0" w:beforeAutospacing="0" w:after="0" w:afterAutospacing="0"/>
        <w:ind w:firstLine="709"/>
        <w:jc w:val="both"/>
      </w:pPr>
      <w:proofErr w:type="gramStart"/>
      <w:r w:rsidRPr="00A7476A">
        <w:lastRenderedPageBreak/>
        <w:t>4) в срок, указанный в</w:t>
      </w:r>
      <w:r w:rsidR="005A3CCA" w:rsidRPr="00A7476A">
        <w:t xml:space="preserve"> части 9 </w:t>
      </w:r>
      <w:r w:rsidRPr="00A7476A">
        <w:t>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w:t>
      </w:r>
      <w:proofErr w:type="gramEnd"/>
      <w:r w:rsidRPr="00A7476A">
        <w:t xml:space="preserve"> исторического поселения федерального или регионального значения.</w:t>
      </w:r>
    </w:p>
    <w:p w:rsidR="006334C7" w:rsidRPr="00A7476A" w:rsidRDefault="006334C7" w:rsidP="003030E3">
      <w:pPr>
        <w:pStyle w:val="s1"/>
        <w:shd w:val="clear" w:color="auto" w:fill="FFFFFF"/>
        <w:spacing w:before="0" w:beforeAutospacing="0" w:after="0" w:afterAutospacing="0"/>
        <w:ind w:firstLine="709"/>
        <w:jc w:val="both"/>
      </w:pPr>
      <w:r w:rsidRPr="00A7476A">
        <w:t xml:space="preserve">11. </w:t>
      </w:r>
      <w:proofErr w:type="gramStart"/>
      <w:r w:rsidRPr="00A7476A">
        <w:t>В</w:t>
      </w:r>
      <w:r w:rsidR="005A3CCA" w:rsidRPr="00A7476A">
        <w:t xml:space="preserve"> уведомлении </w:t>
      </w:r>
      <w:r w:rsidRPr="00A7476A">
        <w:t>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w:t>
      </w:r>
      <w:r w:rsidR="00B87990" w:rsidRPr="00A7476A">
        <w:t>ительства, которые установлены П</w:t>
      </w:r>
      <w:r w:rsidRPr="00A7476A">
        <w:t>равилами, документацией по планировке территории, или</w:t>
      </w:r>
      <w:proofErr w:type="gramEnd"/>
      <w:r w:rsidRPr="00A7476A">
        <w:t xml:space="preserve"> </w:t>
      </w:r>
      <w:proofErr w:type="gramStart"/>
      <w:r w:rsidRPr="00A7476A">
        <w:t xml:space="preserve">обязательных требований к параметрам объектов капитального строительства, которые установлены </w:t>
      </w:r>
      <w:r w:rsidR="000D368D" w:rsidRPr="00A7476A">
        <w:t>Градостроительным кодексом</w:t>
      </w:r>
      <w:r w:rsidRPr="00A7476A">
        <w:t>,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w:t>
      </w:r>
      <w:proofErr w:type="gramEnd"/>
      <w:r w:rsidRPr="00A7476A">
        <w:t xml:space="preserve">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w:t>
      </w:r>
      <w:proofErr w:type="gramStart"/>
      <w:r w:rsidRPr="00A7476A">
        <w:t>В случае направления застройщику такого уведомления по основанию, предусмотренному</w:t>
      </w:r>
      <w:r w:rsidR="005A3CCA" w:rsidRPr="00A7476A">
        <w:t xml:space="preserve"> пунктом 4 части 10 </w:t>
      </w:r>
      <w:r w:rsidRPr="00A7476A">
        <w:t>настоящей статьи,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w:t>
      </w:r>
      <w:proofErr w:type="gramEnd"/>
      <w:r w:rsidRPr="00A7476A">
        <w:t xml:space="preserve"> регионального значения.</w:t>
      </w:r>
    </w:p>
    <w:p w:rsidR="006334C7" w:rsidRPr="00A7476A" w:rsidRDefault="006334C7" w:rsidP="003030E3">
      <w:pPr>
        <w:pStyle w:val="s1"/>
        <w:shd w:val="clear" w:color="auto" w:fill="FFFFFF"/>
        <w:spacing w:before="0" w:beforeAutospacing="0" w:after="0" w:afterAutospacing="0"/>
        <w:ind w:firstLine="709"/>
        <w:jc w:val="both"/>
      </w:pPr>
      <w:r w:rsidRPr="00A7476A">
        <w:t xml:space="preserve">12. </w:t>
      </w:r>
      <w:proofErr w:type="gramStart"/>
      <w:r w:rsidRPr="00A7476A">
        <w:t>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сроки, указанные в</w:t>
      </w:r>
      <w:r w:rsidR="005A3CCA" w:rsidRPr="00A7476A">
        <w:t xml:space="preserve"> части 7 или пункте 3 части 8 </w:t>
      </w:r>
      <w:r w:rsidRPr="00A7476A">
        <w:t>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w:t>
      </w:r>
      <w:proofErr w:type="gramEnd"/>
      <w:r w:rsidRPr="00A7476A">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6334C7" w:rsidRPr="00A7476A" w:rsidRDefault="006334C7" w:rsidP="003030E3">
      <w:pPr>
        <w:pStyle w:val="s1"/>
        <w:shd w:val="clear" w:color="auto" w:fill="FFFFFF"/>
        <w:spacing w:before="0" w:beforeAutospacing="0" w:after="0" w:afterAutospacing="0"/>
        <w:ind w:firstLine="709"/>
        <w:jc w:val="both"/>
      </w:pPr>
      <w:r w:rsidRPr="00A7476A">
        <w:t>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w:t>
      </w:r>
      <w:r w:rsidR="005A3CCA" w:rsidRPr="00A7476A">
        <w:t xml:space="preserve"> пунктом 1 части 10 </w:t>
      </w:r>
      <w:r w:rsidRPr="00A7476A">
        <w:t>настоящей статьи;</w:t>
      </w:r>
    </w:p>
    <w:p w:rsidR="006334C7" w:rsidRPr="00A7476A" w:rsidRDefault="006334C7" w:rsidP="003030E3">
      <w:pPr>
        <w:pStyle w:val="s1"/>
        <w:shd w:val="clear" w:color="auto" w:fill="FFFFFF"/>
        <w:spacing w:before="0" w:beforeAutospacing="0" w:after="0" w:afterAutospacing="0"/>
        <w:ind w:firstLine="709"/>
        <w:jc w:val="both"/>
      </w:pPr>
      <w:r w:rsidRPr="00A7476A">
        <w:t xml:space="preserve">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w:t>
      </w:r>
      <w:r w:rsidRPr="00A7476A">
        <w:lastRenderedPageBreak/>
        <w:t>муниципальный земельный контроль, в случае направления указанного уведомления по основанию, предусмотренному</w:t>
      </w:r>
      <w:r w:rsidR="005A3CCA" w:rsidRPr="00A7476A">
        <w:t xml:space="preserve"> пунктом 2 или 3 части 10 </w:t>
      </w:r>
      <w:r w:rsidRPr="00A7476A">
        <w:t>настоящей статьи;</w:t>
      </w:r>
    </w:p>
    <w:p w:rsidR="006334C7" w:rsidRPr="00A7476A" w:rsidRDefault="006334C7" w:rsidP="003030E3">
      <w:pPr>
        <w:pStyle w:val="s1"/>
        <w:shd w:val="clear" w:color="auto" w:fill="FFFFFF"/>
        <w:spacing w:before="0" w:beforeAutospacing="0" w:after="0" w:afterAutospacing="0"/>
        <w:ind w:firstLine="709"/>
        <w:jc w:val="both"/>
      </w:pPr>
      <w:r w:rsidRPr="00A7476A">
        <w:t>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w:t>
      </w:r>
      <w:r w:rsidR="005A3CCA" w:rsidRPr="00A7476A">
        <w:t xml:space="preserve"> пунктом 4 части 10</w:t>
      </w:r>
      <w:r w:rsidRPr="00A7476A">
        <w:t> настоящей статьи.</w:t>
      </w:r>
    </w:p>
    <w:p w:rsidR="006334C7" w:rsidRPr="00A7476A" w:rsidRDefault="006334C7" w:rsidP="003030E3">
      <w:pPr>
        <w:pStyle w:val="s1"/>
        <w:shd w:val="clear" w:color="auto" w:fill="FFFFFF"/>
        <w:spacing w:before="0" w:beforeAutospacing="0" w:after="0" w:afterAutospacing="0"/>
        <w:ind w:firstLine="709"/>
        <w:jc w:val="both"/>
      </w:pPr>
      <w:r w:rsidRPr="00A7476A">
        <w:t xml:space="preserve">13. </w:t>
      </w:r>
      <w:proofErr w:type="gramStart"/>
      <w:r w:rsidRPr="00A7476A">
        <w:t xml:space="preserve">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w:t>
      </w:r>
      <w:proofErr w:type="spellStart"/>
      <w:r w:rsidRPr="00A7476A">
        <w:t>ненаправление</w:t>
      </w:r>
      <w:proofErr w:type="spellEnd"/>
      <w:r w:rsidRPr="00A7476A">
        <w:t xml:space="preserve"> указанными органами в</w:t>
      </w:r>
      <w:proofErr w:type="gramEnd"/>
      <w:r w:rsidRPr="00A7476A">
        <w:t xml:space="preserve"> </w:t>
      </w:r>
      <w:proofErr w:type="gramStart"/>
      <w:r w:rsidRPr="00A7476A">
        <w:t>срок, предусмотренный</w:t>
      </w:r>
      <w:r w:rsidR="005A3CCA" w:rsidRPr="00A7476A">
        <w:t xml:space="preserve"> частью 7 или пунктом 3 части 8</w:t>
      </w:r>
      <w:r w:rsidR="00764A60" w:rsidRPr="00A7476A">
        <w:t xml:space="preserve"> </w:t>
      </w:r>
      <w:r w:rsidRPr="00A7476A">
        <w:t>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w:t>
      </w:r>
      <w:proofErr w:type="gramEnd"/>
      <w:r w:rsidRPr="00A7476A">
        <w:t xml:space="preserve">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w:t>
      </w:r>
      <w:r w:rsidR="00764A60" w:rsidRPr="00A7476A">
        <w:t xml:space="preserve"> частью 1 </w:t>
      </w:r>
      <w:r w:rsidRPr="00A7476A">
        <w:t>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w:t>
      </w:r>
      <w:r w:rsidR="00764A60" w:rsidRPr="00A7476A">
        <w:t xml:space="preserve"> пунктами 1-3 части 21.1 статьи 51 Градостроительного кодекса</w:t>
      </w:r>
      <w:r w:rsidRPr="00A7476A">
        <w:t>. При этом направление нового уведомления о планируемом строительстве не требуется.</w:t>
      </w:r>
    </w:p>
    <w:p w:rsidR="006334C7" w:rsidRPr="00A7476A" w:rsidRDefault="006334C7" w:rsidP="003030E3">
      <w:pPr>
        <w:pStyle w:val="s1"/>
        <w:shd w:val="clear" w:color="auto" w:fill="FFFFFF"/>
        <w:spacing w:before="0" w:beforeAutospacing="0" w:after="0" w:afterAutospacing="0"/>
        <w:ind w:firstLine="709"/>
        <w:jc w:val="both"/>
      </w:pPr>
      <w:r w:rsidRPr="00A7476A">
        <w:t xml:space="preserve">14. </w:t>
      </w:r>
      <w:proofErr w:type="gramStart"/>
      <w:r w:rsidRPr="00A7476A">
        <w:t>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w:t>
      </w:r>
      <w:r w:rsidR="00F00757" w:rsidRPr="00A7476A">
        <w:t xml:space="preserve"> части 1 </w:t>
      </w:r>
      <w:r w:rsidRPr="00A7476A">
        <w:t>настоящей статьи, уведомление об этом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с указанием изменяемых параметров.</w:t>
      </w:r>
      <w:proofErr w:type="gramEnd"/>
      <w:r w:rsidRPr="00A7476A">
        <w:t xml:space="preserve"> Рассмотрение указанного уведомления осуществляется в соответствии с</w:t>
      </w:r>
      <w:r w:rsidR="00F00757" w:rsidRPr="00A7476A">
        <w:t xml:space="preserve"> частями 4-13 </w:t>
      </w:r>
      <w:r w:rsidRPr="00A7476A">
        <w:t>настоящей статьи. </w:t>
      </w:r>
      <w:r w:rsidR="00F00757" w:rsidRPr="00A7476A">
        <w:t xml:space="preserve">Форма </w:t>
      </w:r>
      <w:r w:rsidRPr="00A7476A">
        <w:t>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334C7" w:rsidRDefault="006334C7" w:rsidP="001F1B44">
      <w:pPr>
        <w:pStyle w:val="s1"/>
        <w:shd w:val="clear" w:color="auto" w:fill="FFFFFF"/>
        <w:spacing w:before="0" w:beforeAutospacing="0" w:after="0" w:afterAutospacing="0"/>
        <w:ind w:firstLine="709"/>
        <w:jc w:val="both"/>
      </w:pPr>
      <w:r w:rsidRPr="00A7476A">
        <w:t xml:space="preserve">15. </w:t>
      </w:r>
      <w:proofErr w:type="gramStart"/>
      <w:r w:rsidRPr="00A7476A">
        <w:t xml:space="preserve">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w:t>
      </w:r>
      <w:r w:rsidR="00372853" w:rsidRPr="00A7476A">
        <w:t>не направления</w:t>
      </w:r>
      <w:proofErr w:type="gramEnd"/>
      <w:r w:rsidRPr="00A7476A">
        <w:t xml:space="preserve"> </w:t>
      </w:r>
      <w:proofErr w:type="gramStart"/>
      <w:r w:rsidRPr="00A7476A">
        <w:t>указанными органами в срок, предусмотренный</w:t>
      </w:r>
      <w:r w:rsidR="00F00757" w:rsidRPr="00A7476A">
        <w:t xml:space="preserve"> частью 7 или пунктом 3 части 8 </w:t>
      </w:r>
      <w:r w:rsidRPr="00A7476A">
        <w:t xml:space="preserve">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r w:rsidRPr="00A7476A">
        <w:lastRenderedPageBreak/>
        <w:t>убытки, причиненные застройщику сносом или приведением в соответствие с установленными требованиями объекта индивидуального</w:t>
      </w:r>
      <w:proofErr w:type="gramEnd"/>
      <w:r w:rsidRPr="00A7476A">
        <w:t xml:space="preserve"> </w:t>
      </w:r>
      <w:proofErr w:type="gramStart"/>
      <w:r w:rsidRPr="00A7476A">
        <w:t>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w:t>
      </w:r>
      <w:r w:rsidR="00B87990" w:rsidRPr="00A7476A">
        <w:t>о строительства, установленным П</w:t>
      </w:r>
      <w:r w:rsidRPr="00A7476A">
        <w:t xml:space="preserve">равилами, документацией по планировке территории, или обязательным требованиям к параметрам объектов капитального строительства, установленным </w:t>
      </w:r>
      <w:r w:rsidR="000D368D" w:rsidRPr="00A7476A">
        <w:t>Градостроительным</w:t>
      </w:r>
      <w:proofErr w:type="gramEnd"/>
      <w:r w:rsidR="000D368D" w:rsidRPr="00A7476A">
        <w:t xml:space="preserve"> </w:t>
      </w:r>
      <w:proofErr w:type="gramStart"/>
      <w:r w:rsidR="000D368D" w:rsidRPr="00A7476A">
        <w:t>кодексом</w:t>
      </w:r>
      <w:r w:rsidRPr="00A7476A">
        <w:t>,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w:t>
      </w:r>
      <w:r w:rsidR="00F00757" w:rsidRPr="00A7476A">
        <w:t xml:space="preserve"> земельным </w:t>
      </w:r>
      <w:r w:rsidRPr="00A7476A">
        <w:t>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 при условии, что</w:t>
      </w:r>
      <w:proofErr w:type="gramEnd"/>
      <w:r w:rsidRPr="00A7476A">
        <w:t xml:space="preserve"> </w:t>
      </w:r>
      <w:proofErr w:type="gramStart"/>
      <w:r w:rsidRPr="00A7476A">
        <w:t>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частью 7 или пунктом</w:t>
      </w:r>
      <w:proofErr w:type="gramEnd"/>
      <w:r w:rsidRPr="00A7476A">
        <w:t xml:space="preserve"> 3 части 8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w:t>
      </w:r>
      <w:r w:rsidR="001F1B44" w:rsidRPr="00A7476A">
        <w:t>вого дома на земельном участке.</w:t>
      </w:r>
    </w:p>
    <w:p w:rsidR="000B5BF1" w:rsidRPr="00A7476A" w:rsidRDefault="000B5BF1" w:rsidP="001F1B44">
      <w:pPr>
        <w:pStyle w:val="s1"/>
        <w:shd w:val="clear" w:color="auto" w:fill="FFFFFF"/>
        <w:spacing w:before="0" w:beforeAutospacing="0" w:after="0" w:afterAutospacing="0"/>
        <w:ind w:firstLine="709"/>
        <w:jc w:val="both"/>
      </w:pPr>
    </w:p>
    <w:p w:rsidR="00003A38" w:rsidRPr="00A7476A" w:rsidRDefault="00F84DA6" w:rsidP="00242620">
      <w:pPr>
        <w:pStyle w:val="7"/>
        <w:ind w:firstLine="0"/>
      </w:pPr>
      <w:bookmarkStart w:id="43" w:name="_Toc111884353"/>
      <w:r w:rsidRPr="00A7476A">
        <w:t>Статья</w:t>
      </w:r>
      <w:r w:rsidR="00003A38" w:rsidRPr="00A7476A">
        <w:t xml:space="preserve"> 3</w:t>
      </w:r>
      <w:r w:rsidR="00DB333D" w:rsidRPr="00A7476A">
        <w:t>0</w:t>
      </w:r>
      <w:r w:rsidR="00003A38" w:rsidRPr="00A7476A">
        <w:t>. Выдача разрешения на ввод объекта в эксплуатацию</w:t>
      </w:r>
      <w:bookmarkEnd w:id="43"/>
    </w:p>
    <w:p w:rsidR="00077468" w:rsidRPr="00A7476A" w:rsidRDefault="00077468" w:rsidP="003030E3">
      <w:pPr>
        <w:keepLines w:val="0"/>
        <w:widowControl w:val="0"/>
        <w:overflowPunct/>
        <w:spacing w:line="240" w:lineRule="auto"/>
        <w:ind w:firstLine="709"/>
        <w:jc w:val="center"/>
        <w:rPr>
          <w:sz w:val="24"/>
          <w:szCs w:val="24"/>
        </w:rPr>
      </w:pPr>
    </w:p>
    <w:p w:rsidR="00064F32" w:rsidRPr="00A7476A" w:rsidRDefault="00064F32" w:rsidP="003030E3">
      <w:pPr>
        <w:pStyle w:val="s1"/>
        <w:spacing w:before="0" w:beforeAutospacing="0" w:after="0" w:afterAutospacing="0"/>
        <w:ind w:firstLine="709"/>
        <w:jc w:val="both"/>
      </w:pPr>
      <w:r w:rsidRPr="00A7476A">
        <w:t>1.</w:t>
      </w:r>
      <w:r w:rsidR="004719D7" w:rsidRPr="00A7476A">
        <w:t xml:space="preserve"> </w:t>
      </w:r>
      <w:proofErr w:type="gramStart"/>
      <w:r w:rsidR="004719D7" w:rsidRPr="00A7476A">
        <w:t>Разрешение</w:t>
      </w:r>
      <w:r w:rsidRPr="00A7476A">
        <w:t>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w:t>
      </w:r>
      <w:r w:rsidR="004719D7" w:rsidRPr="00A7476A">
        <w:t xml:space="preserve">градостроительного </w:t>
      </w:r>
      <w:r w:rsidRPr="00A7476A">
        <w:t>плана земельного участка, разрешенному использованию земельного</w:t>
      </w:r>
      <w:proofErr w:type="gramEnd"/>
      <w:r w:rsidRPr="00A7476A">
        <w:t xml:space="preserve"> </w:t>
      </w:r>
      <w:proofErr w:type="gramStart"/>
      <w:r w:rsidRPr="00A7476A">
        <w:t>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w:t>
      </w:r>
      <w:proofErr w:type="gramEnd"/>
      <w:r w:rsidR="004719D7" w:rsidRPr="00A7476A">
        <w:t xml:space="preserve"> земельным </w:t>
      </w:r>
      <w:r w:rsidRPr="00A7476A">
        <w:t>и иным законодательством Российской Федерации.</w:t>
      </w:r>
    </w:p>
    <w:p w:rsidR="009A2DE1" w:rsidRPr="00A7476A" w:rsidRDefault="009A2DE1" w:rsidP="009A2DE1">
      <w:pPr>
        <w:pStyle w:val="s1"/>
        <w:spacing w:before="0" w:beforeAutospacing="0" w:after="0" w:afterAutospacing="0"/>
        <w:ind w:firstLine="709"/>
        <w:jc w:val="both"/>
      </w:pPr>
      <w:r w:rsidRPr="00A7476A">
        <w:t>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w:t>
      </w:r>
      <w:proofErr w:type="spellStart"/>
      <w:r w:rsidRPr="00A7476A">
        <w:t>Росатом</w:t>
      </w:r>
      <w:proofErr w:type="spellEnd"/>
      <w:r w:rsidRPr="00A7476A">
        <w:t>" или Государственную корпорацию по космической деятельности "</w:t>
      </w:r>
      <w:proofErr w:type="spellStart"/>
      <w:r w:rsidRPr="00A7476A">
        <w:t>Роскосмос</w:t>
      </w:r>
      <w:proofErr w:type="spellEnd"/>
      <w:r w:rsidRPr="00A7476A">
        <w:t>", выдавшие разрешение на строительство.</w:t>
      </w:r>
    </w:p>
    <w:p w:rsidR="00064F32" w:rsidRPr="00A7476A" w:rsidRDefault="00064F32" w:rsidP="003030E3">
      <w:pPr>
        <w:pStyle w:val="s1"/>
        <w:spacing w:before="0" w:beforeAutospacing="0" w:after="0" w:afterAutospacing="0"/>
        <w:ind w:firstLine="709"/>
        <w:jc w:val="both"/>
      </w:pPr>
      <w:r w:rsidRPr="00A7476A">
        <w:lastRenderedPageBreak/>
        <w:t xml:space="preserve">2.1. </w:t>
      </w:r>
      <w:proofErr w:type="gramStart"/>
      <w:r w:rsidRPr="00A7476A">
        <w:t>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w:t>
      </w:r>
      <w:proofErr w:type="spellStart"/>
      <w:r w:rsidRPr="00A7476A">
        <w:t>Росатом</w:t>
      </w:r>
      <w:proofErr w:type="spellEnd"/>
      <w:r w:rsidRPr="00A7476A">
        <w:t>" или Государственная корпорация по космической деятельности "</w:t>
      </w:r>
      <w:proofErr w:type="spellStart"/>
      <w:r w:rsidRPr="00A7476A">
        <w:t>Роскосмос</w:t>
      </w:r>
      <w:proofErr w:type="spellEnd"/>
      <w:r w:rsidRPr="00A7476A">
        <w:t>", уполномоченные на выдачу разрешений на ввод объекта в эксплуатацию, выдают указанные разрешения в отношении этапов строительства, реконструкции объектов капитального строительства в случаях, предусмотренных</w:t>
      </w:r>
      <w:r w:rsidR="004719D7" w:rsidRPr="00A7476A">
        <w:t xml:space="preserve"> частью 12 статьи 51 и частью 3.3 статьи 52 Градостроительного кодекса</w:t>
      </w:r>
      <w:r w:rsidRPr="00A7476A">
        <w:t>.</w:t>
      </w:r>
      <w:proofErr w:type="gramEnd"/>
    </w:p>
    <w:p w:rsidR="009A2DE1" w:rsidRPr="00A7476A" w:rsidRDefault="009A2DE1" w:rsidP="009A2DE1">
      <w:pPr>
        <w:pStyle w:val="s1"/>
        <w:spacing w:before="0" w:beforeAutospacing="0" w:after="0" w:afterAutospacing="0"/>
        <w:ind w:firstLine="709"/>
        <w:jc w:val="both"/>
      </w:pPr>
      <w:r w:rsidRPr="00A7476A">
        <w:t xml:space="preserve">2.2. </w:t>
      </w:r>
      <w:proofErr w:type="gramStart"/>
      <w:r w:rsidRPr="00A7476A">
        <w:t>Прием от застройщика заявления о выдаче разрешения на ввод объекта капитального строительства в эксплуатацию, документов, необходимых для получения указанного разрешения, заявления о внесении изменений в ранее выданное разрешение на ввод объекта капитального строительства в эксплуатацию, документов, необходимых для внесения изменений в указанное разрешение, информирование о порядке и ходе предоставления услуги и выдача указанного разрешения могут осуществляться:</w:t>
      </w:r>
      <w:proofErr w:type="gramEnd"/>
    </w:p>
    <w:p w:rsidR="009A2DE1" w:rsidRPr="00A7476A" w:rsidRDefault="009A2DE1" w:rsidP="009A2DE1">
      <w:pPr>
        <w:pStyle w:val="s1"/>
        <w:spacing w:before="0" w:beforeAutospacing="0" w:after="0" w:afterAutospacing="0"/>
        <w:ind w:firstLine="709"/>
        <w:jc w:val="both"/>
      </w:pPr>
      <w:bookmarkStart w:id="44" w:name="Par3001"/>
      <w:bookmarkEnd w:id="44"/>
      <w:r w:rsidRPr="00A7476A">
        <w:t xml:space="preserve">1) непосредственно уполномоченными на выдачу разрешений на строительство в соответствии с </w:t>
      </w:r>
      <w:hyperlink w:anchor="Par2500" w:tooltip="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частями 5 - 6 настоящей статьи и другими федеральными законами." w:history="1">
        <w:r w:rsidRPr="00A7476A">
          <w:t>частями 4</w:t>
        </w:r>
      </w:hyperlink>
      <w:r w:rsidRPr="00A7476A">
        <w:t xml:space="preserve"> - </w:t>
      </w:r>
      <w:hyperlink w:anchor="Par2520" w:tooltip="6. Разрешение на строительство, за исключением случаев, установленных частями 5 и 5.1 настоящей статьи и другими федеральными законами, выдается:" w:history="1">
        <w:r w:rsidRPr="00A7476A">
          <w:t>6 статьи 51</w:t>
        </w:r>
      </w:hyperlink>
      <w:r w:rsidRPr="00A7476A">
        <w:t xml:space="preserve"> </w:t>
      </w:r>
      <w:r w:rsidR="005D4FE9" w:rsidRPr="00A7476A">
        <w:t xml:space="preserve">Градостроительного кодекса </w:t>
      </w:r>
      <w:r w:rsidRPr="00A7476A">
        <w:t>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w:t>
      </w:r>
      <w:proofErr w:type="spellStart"/>
      <w:r w:rsidRPr="00A7476A">
        <w:t>Росатом</w:t>
      </w:r>
      <w:proofErr w:type="spellEnd"/>
      <w:r w:rsidRPr="00A7476A">
        <w:t>", Государственной корпорацией по космической деятельности "</w:t>
      </w:r>
      <w:proofErr w:type="spellStart"/>
      <w:r w:rsidRPr="00A7476A">
        <w:t>Роскосмос</w:t>
      </w:r>
      <w:proofErr w:type="spellEnd"/>
      <w:r w:rsidRPr="00A7476A">
        <w:t>";</w:t>
      </w:r>
    </w:p>
    <w:p w:rsidR="009A2DE1" w:rsidRPr="00A7476A" w:rsidRDefault="009A2DE1" w:rsidP="009A2DE1">
      <w:pPr>
        <w:pStyle w:val="s1"/>
        <w:spacing w:before="0" w:beforeAutospacing="0" w:after="0" w:afterAutospacing="0"/>
        <w:ind w:firstLine="709"/>
        <w:jc w:val="both"/>
      </w:pPr>
      <w:r w:rsidRPr="00A7476A">
        <w:t xml:space="preserve">2) через многофункциональный центр в соответствии с соглашением о взаимодействии между многофункциональным центром и уполномоченными на выдачу разрешений на строительство в соответствии с </w:t>
      </w:r>
      <w:hyperlink w:anchor="Par2500" w:tooltip="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частями 5 - 6 настоящей статьи и другими федеральными законами." w:history="1">
        <w:r w:rsidRPr="00A7476A">
          <w:t>частями 4</w:t>
        </w:r>
      </w:hyperlink>
      <w:r w:rsidRPr="00A7476A">
        <w:t xml:space="preserve"> - </w:t>
      </w:r>
      <w:hyperlink w:anchor="Par2520" w:tooltip="6. Разрешение на строительство, за исключением случаев, установленных частями 5 и 5.1 настоящей статьи и другими федеральными законами, выдается:" w:history="1">
        <w:r w:rsidRPr="00A7476A">
          <w:t>6 статьи 51</w:t>
        </w:r>
      </w:hyperlink>
      <w:r w:rsidRPr="00A7476A">
        <w:t xml:space="preserve"> </w:t>
      </w:r>
      <w:r w:rsidR="005D4FE9" w:rsidRPr="00A7476A">
        <w:t xml:space="preserve">Градостроительного кодекса </w:t>
      </w:r>
      <w:r w:rsidRPr="00A7476A">
        <w:t>федеральным органом исполнительной власти, органом исполнительной власти субъекта Российской Федерации, органом местного самоуправления, организацией;</w:t>
      </w:r>
    </w:p>
    <w:p w:rsidR="009A2DE1" w:rsidRPr="00A7476A" w:rsidRDefault="009A2DE1" w:rsidP="009A2DE1">
      <w:pPr>
        <w:pStyle w:val="s1"/>
        <w:spacing w:before="0" w:beforeAutospacing="0" w:after="0" w:afterAutospacing="0"/>
        <w:ind w:firstLine="709"/>
        <w:jc w:val="both"/>
      </w:pPr>
      <w:r w:rsidRPr="00A7476A">
        <w:t>3) с использованием единого портала государственных и муниципальных услуг или региональных порталов государственных и муниципальных услуг;</w:t>
      </w:r>
    </w:p>
    <w:p w:rsidR="009A2DE1" w:rsidRPr="00A7476A" w:rsidRDefault="009A2DE1" w:rsidP="009A2DE1">
      <w:pPr>
        <w:pStyle w:val="s1"/>
        <w:spacing w:before="0" w:beforeAutospacing="0" w:after="0" w:afterAutospacing="0"/>
        <w:ind w:firstLine="709"/>
        <w:jc w:val="both"/>
      </w:pPr>
      <w:bookmarkStart w:id="45" w:name="Par3004"/>
      <w:bookmarkEnd w:id="45"/>
      <w:r w:rsidRPr="00A7476A">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9A2DE1" w:rsidRPr="00A7476A" w:rsidRDefault="009A2DE1" w:rsidP="009A2DE1">
      <w:pPr>
        <w:pStyle w:val="s1"/>
        <w:spacing w:before="0" w:beforeAutospacing="0" w:after="0" w:afterAutospacing="0"/>
        <w:ind w:firstLine="709"/>
        <w:jc w:val="both"/>
      </w:pPr>
      <w:proofErr w:type="gramStart"/>
      <w:r w:rsidRPr="00A7476A">
        <w:t xml:space="preserve">5) для застройщиков, наименования которых содержат слова "специализированный застройщик", наряду со способами, указанными в </w:t>
      </w:r>
      <w:hyperlink w:anchor="Par3001" w:tooltip="1) непосредственно уполномоченными на выдачу разрешений на строительство в соответствии с частями 4 - 6 статьи 51 настоящего Кодекса федеральным органом исполнительной власти, органом исполнительной власти субъекта Российской Федерации, органом местного самоуп" w:history="1">
        <w:r w:rsidRPr="00A7476A">
          <w:t>пунктах 1</w:t>
        </w:r>
      </w:hyperlink>
      <w:r w:rsidRPr="00A7476A">
        <w:t xml:space="preserve"> - </w:t>
      </w:r>
      <w:hyperlink w:anchor="Par3004" w:tooltip="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w:history="1">
        <w:r w:rsidRPr="00A7476A">
          <w:t>4</w:t>
        </w:r>
      </w:hyperlink>
      <w:r w:rsidRPr="00A7476A">
        <w:t xml:space="preserve"> настоящей части, с использованием единой информационной системы жилищного строительства, предусмотренной Федеральным </w:t>
      </w:r>
      <w:hyperlink r:id="rId11" w:history="1">
        <w:r w:rsidRPr="00A7476A">
          <w:t>законом</w:t>
        </w:r>
      </w:hyperlink>
      <w:r w:rsidRPr="00A7476A">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w:t>
      </w:r>
      <w:proofErr w:type="gramEnd"/>
      <w:r w:rsidRPr="00A7476A">
        <w:t xml:space="preserve">, если </w:t>
      </w:r>
      <w:proofErr w:type="gramStart"/>
      <w:r w:rsidRPr="00A7476A">
        <w:t>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w:t>
      </w:r>
      <w:proofErr w:type="gramEnd"/>
      <w:r w:rsidRPr="00A7476A">
        <w:t xml:space="preserve">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064F32" w:rsidRPr="00A7476A" w:rsidRDefault="00064F32" w:rsidP="003030E3">
      <w:pPr>
        <w:pStyle w:val="s1"/>
        <w:spacing w:before="0" w:beforeAutospacing="0" w:after="0" w:afterAutospacing="0"/>
        <w:ind w:firstLine="709"/>
        <w:jc w:val="both"/>
      </w:pPr>
      <w:r w:rsidRPr="00A7476A">
        <w:t>3. Для принятия решения о выдаче разрешения на ввод объекта в эксплуатацию необходимы следующие документы:</w:t>
      </w:r>
    </w:p>
    <w:p w:rsidR="00064F32" w:rsidRPr="00A7476A" w:rsidRDefault="00064F32" w:rsidP="003030E3">
      <w:pPr>
        <w:pStyle w:val="s1"/>
        <w:spacing w:before="0" w:beforeAutospacing="0" w:after="0" w:afterAutospacing="0"/>
        <w:ind w:firstLine="709"/>
        <w:jc w:val="both"/>
      </w:pPr>
      <w:r w:rsidRPr="00A7476A">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064F32" w:rsidRPr="00A7476A" w:rsidRDefault="00064F32" w:rsidP="003030E3">
      <w:pPr>
        <w:pStyle w:val="s1"/>
        <w:spacing w:before="0" w:beforeAutospacing="0" w:after="0" w:afterAutospacing="0"/>
        <w:ind w:firstLine="709"/>
        <w:jc w:val="both"/>
      </w:pPr>
      <w:proofErr w:type="gramStart"/>
      <w:r w:rsidRPr="00A7476A">
        <w:t>2) </w:t>
      </w:r>
      <w:r w:rsidR="00D54D28" w:rsidRPr="00A7476A">
        <w:t xml:space="preserve">градостроительный </w:t>
      </w:r>
      <w:r w:rsidRPr="00A7476A">
        <w:t xml:space="preserve">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w:t>
      </w:r>
      <w:r w:rsidRPr="00A7476A">
        <w:lastRenderedPageBreak/>
        <w:t>разрешения на ввод в эксплуатацию линейного объекта, для размещения которого не требуется</w:t>
      </w:r>
      <w:proofErr w:type="gramEnd"/>
      <w:r w:rsidRPr="00A7476A">
        <w:t xml:space="preserve"> образование земельного участка;</w:t>
      </w:r>
    </w:p>
    <w:p w:rsidR="00064F32" w:rsidRPr="00A7476A" w:rsidRDefault="00064F32" w:rsidP="003030E3">
      <w:pPr>
        <w:pStyle w:val="s1"/>
        <w:spacing w:before="0" w:beforeAutospacing="0" w:after="0" w:afterAutospacing="0"/>
        <w:ind w:firstLine="709"/>
        <w:jc w:val="both"/>
      </w:pPr>
      <w:r w:rsidRPr="00A7476A">
        <w:t>3) разрешение на строительство;</w:t>
      </w:r>
    </w:p>
    <w:p w:rsidR="00064F32" w:rsidRPr="00A7476A" w:rsidRDefault="00064F32" w:rsidP="003030E3">
      <w:pPr>
        <w:pStyle w:val="s1"/>
        <w:spacing w:before="0" w:beforeAutospacing="0" w:after="0" w:afterAutospacing="0"/>
        <w:ind w:firstLine="709"/>
        <w:jc w:val="both"/>
      </w:pPr>
      <w:r w:rsidRPr="00A7476A">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064F32" w:rsidRPr="00A7476A" w:rsidRDefault="00D54D28" w:rsidP="003030E3">
      <w:pPr>
        <w:pStyle w:val="s1"/>
        <w:spacing w:before="0" w:beforeAutospacing="0" w:after="0" w:afterAutospacing="0"/>
        <w:ind w:firstLine="709"/>
        <w:jc w:val="both"/>
        <w:rPr>
          <w:rStyle w:val="blk"/>
        </w:rPr>
      </w:pPr>
      <w:proofErr w:type="gramStart"/>
      <w:r w:rsidRPr="00A7476A">
        <w:t>5</w:t>
      </w:r>
      <w:r w:rsidR="00064F32" w:rsidRPr="00A7476A">
        <w:t>)</w:t>
      </w:r>
      <w:r w:rsidR="00F745EB" w:rsidRPr="00A7476A">
        <w:t xml:space="preserve"> </w:t>
      </w:r>
      <w:r w:rsidR="00631617" w:rsidRPr="00A7476A">
        <w:rPr>
          <w:rStyle w:val="blk"/>
        </w:rPr>
        <w:t xml:space="preserve">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w:t>
      </w:r>
      <w:r w:rsidR="00860A6B" w:rsidRPr="00A7476A">
        <w:rPr>
          <w:rStyle w:val="blk"/>
        </w:rPr>
        <w:t>Градостроительного кодекса</w:t>
      </w:r>
      <w:r w:rsidR="00631617" w:rsidRPr="00A7476A">
        <w:rPr>
          <w:rStyle w:val="blk"/>
        </w:rPr>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w:t>
      </w:r>
      <w:proofErr w:type="gramEnd"/>
      <w:r w:rsidR="00631617" w:rsidRPr="00A7476A">
        <w:rPr>
          <w:rStyle w:val="blk"/>
        </w:rPr>
        <w:t xml:space="preserve">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5D4FE9" w:rsidRPr="00A7476A" w:rsidRDefault="005D4FE9" w:rsidP="005D4FE9">
      <w:pPr>
        <w:pStyle w:val="s1"/>
        <w:spacing w:before="0" w:beforeAutospacing="0" w:after="0" w:afterAutospacing="0"/>
        <w:ind w:firstLine="709"/>
        <w:jc w:val="both"/>
      </w:pPr>
      <w:r w:rsidRPr="00A7476A">
        <w:t>6)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064F32" w:rsidRPr="00A7476A" w:rsidRDefault="00D54D28" w:rsidP="003030E3">
      <w:pPr>
        <w:pStyle w:val="s1"/>
        <w:spacing w:before="0" w:beforeAutospacing="0" w:after="0" w:afterAutospacing="0"/>
        <w:ind w:firstLine="709"/>
        <w:jc w:val="both"/>
      </w:pPr>
      <w:proofErr w:type="gramStart"/>
      <w:r w:rsidRPr="00A7476A">
        <w:t>7</w:t>
      </w:r>
      <w:r w:rsidR="00064F32" w:rsidRPr="00A7476A">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5D4FE9" w:rsidRPr="00A7476A" w:rsidRDefault="005D4FE9" w:rsidP="005D4FE9">
      <w:pPr>
        <w:pStyle w:val="s1"/>
        <w:spacing w:before="0" w:beforeAutospacing="0" w:after="0" w:afterAutospacing="0"/>
        <w:ind w:firstLine="709"/>
        <w:jc w:val="both"/>
      </w:pPr>
      <w:proofErr w:type="gramStart"/>
      <w:r w:rsidRPr="00A7476A">
        <w:t xml:space="preserve">8)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w:anchor="Par2943" w:tooltip="Статья 54. Государственный строительный надзор" w:history="1">
        <w:r w:rsidRPr="00A7476A">
          <w:t>частью 1 статьи 54</w:t>
        </w:r>
      </w:hyperlink>
      <w:r w:rsidRPr="00A7476A">
        <w:t xml:space="preserve"> Градостроительного Кодекса Российской Федерации) о соответствии построенного, реконструированного объекта капитального строительства указанным в </w:t>
      </w:r>
      <w:hyperlink w:anchor="Par2300" w:tooltip="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 w:history="1">
        <w:r w:rsidRPr="00A7476A">
          <w:t>пункте 1 части 5 статьи 49</w:t>
        </w:r>
      </w:hyperlink>
      <w:r w:rsidRPr="00A7476A">
        <w:t xml:space="preserve">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w:t>
      </w:r>
      <w:proofErr w:type="gramEnd"/>
      <w:r w:rsidRPr="00A7476A">
        <w:t xml:space="preserve"> </w:t>
      </w:r>
      <w:proofErr w:type="gramStart"/>
      <w:r w:rsidRPr="00A7476A">
        <w:t xml:space="preserve">соответствии с </w:t>
      </w:r>
      <w:hyperlink w:anchor="Par2807" w:tooltip="1.3. В случае внесения в рабочую документацию изменений, соответствующих требованиям, предусмотренным пунктами 1 - 5 части 3.8 статьи 49 настоящего Кодекса, приведение проектной документации в соответствие с такими изменениями, внесенными в рабочую документаци" w:history="1">
        <w:r w:rsidRPr="00A7476A">
          <w:t>частью 1.3 статьи 52</w:t>
        </w:r>
      </w:hyperlink>
      <w:r w:rsidRPr="00A7476A">
        <w:t xml:space="preserve">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w:anchor="Par2962" w:tooltip="5. При строительстве, реконструкции объектов капитального строительства, указанных в части 1 настоящей статьи, в отношении которых осуществляется государственный строительный надзор, не осуществляются следующие виды государственного контроля (надзора):" w:history="1">
        <w:r w:rsidRPr="00A7476A">
          <w:t>частью 5 статьи 54</w:t>
        </w:r>
      </w:hyperlink>
      <w:r w:rsidRPr="00A7476A">
        <w:t xml:space="preserve"> Градостроительного Кодекса Российской Федерации;</w:t>
      </w:r>
      <w:proofErr w:type="gramEnd"/>
    </w:p>
    <w:p w:rsidR="00064F32" w:rsidRPr="00A7476A" w:rsidRDefault="00D54D28" w:rsidP="003030E3">
      <w:pPr>
        <w:pStyle w:val="s1"/>
        <w:spacing w:before="0" w:beforeAutospacing="0" w:after="0" w:afterAutospacing="0"/>
        <w:ind w:firstLine="709"/>
        <w:jc w:val="both"/>
      </w:pPr>
      <w:r w:rsidRPr="00A7476A">
        <w:t>9</w:t>
      </w:r>
      <w:r w:rsidR="00064F32" w:rsidRPr="00A7476A">
        <w:t xml:space="preserve">) документ, подтверждающий заключение </w:t>
      </w:r>
      <w:proofErr w:type="gramStart"/>
      <w:r w:rsidR="00064F32" w:rsidRPr="00A7476A">
        <w:t>договора обязательного страхования гражданской ответственности владельца опасного объекта</w:t>
      </w:r>
      <w:proofErr w:type="gramEnd"/>
      <w:r w:rsidR="00064F32" w:rsidRPr="00A7476A">
        <w:t xml:space="preserve"> за причинение вреда в результате аварии на опасном объекте в соответствии с</w:t>
      </w:r>
      <w:r w:rsidRPr="00A7476A">
        <w:t xml:space="preserve"> законодательством </w:t>
      </w:r>
      <w:r w:rsidR="00064F32" w:rsidRPr="00A7476A">
        <w:t>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064F32" w:rsidRPr="00A7476A" w:rsidRDefault="00064F32" w:rsidP="003030E3">
      <w:pPr>
        <w:pStyle w:val="s1"/>
        <w:spacing w:before="0" w:beforeAutospacing="0" w:after="0" w:afterAutospacing="0"/>
        <w:ind w:firstLine="709"/>
        <w:jc w:val="both"/>
      </w:pPr>
      <w:proofErr w:type="gramStart"/>
      <w:r w:rsidRPr="00A7476A">
        <w:t>1</w:t>
      </w:r>
      <w:r w:rsidR="00D54D28" w:rsidRPr="00A7476A">
        <w:t>0</w:t>
      </w:r>
      <w:r w:rsidRPr="00A7476A">
        <w:t>)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w:t>
      </w:r>
      <w:r w:rsidR="00D54D28" w:rsidRPr="00A7476A">
        <w:t xml:space="preserve"> Федеральным законом </w:t>
      </w:r>
      <w:r w:rsidRPr="00A7476A">
        <w:t>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roofErr w:type="gramEnd"/>
    </w:p>
    <w:p w:rsidR="00064F32" w:rsidRPr="00A7476A" w:rsidRDefault="00064F32" w:rsidP="003030E3">
      <w:pPr>
        <w:pStyle w:val="s1"/>
        <w:spacing w:before="0" w:beforeAutospacing="0" w:after="0" w:afterAutospacing="0"/>
        <w:ind w:firstLine="709"/>
        <w:jc w:val="both"/>
      </w:pPr>
      <w:r w:rsidRPr="00A7476A">
        <w:lastRenderedPageBreak/>
        <w:t>1</w:t>
      </w:r>
      <w:r w:rsidR="00D54D28" w:rsidRPr="00A7476A">
        <w:t>1</w:t>
      </w:r>
      <w:r w:rsidRPr="00A7476A">
        <w:t>) технический план объекта капитального строительства, подготовленный в соответствии с</w:t>
      </w:r>
      <w:r w:rsidR="00D54D28" w:rsidRPr="00A7476A">
        <w:t xml:space="preserve"> Федеральным законом </w:t>
      </w:r>
      <w:r w:rsidRPr="00A7476A">
        <w:t>от 13 июля 2015 года N 218-ФЗ "О государственной регистрации недвижимости";</w:t>
      </w:r>
    </w:p>
    <w:p w:rsidR="00064F32" w:rsidRPr="00A7476A" w:rsidRDefault="00064F32" w:rsidP="003030E3">
      <w:pPr>
        <w:pStyle w:val="s1"/>
        <w:spacing w:before="0" w:beforeAutospacing="0" w:after="0" w:afterAutospacing="0"/>
        <w:ind w:firstLine="709"/>
        <w:jc w:val="both"/>
      </w:pPr>
      <w:r w:rsidRPr="00A7476A">
        <w:t xml:space="preserve">3.1. </w:t>
      </w:r>
      <w:proofErr w:type="gramStart"/>
      <w:r w:rsidRPr="00A7476A">
        <w:t>Указанные в</w:t>
      </w:r>
      <w:r w:rsidR="001F1F2E" w:rsidRPr="00A7476A">
        <w:t xml:space="preserve"> пунктах 5 и 8 части 3 </w:t>
      </w:r>
      <w:r w:rsidRPr="00A7476A">
        <w:t>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w:t>
      </w:r>
      <w:proofErr w:type="gramEnd"/>
      <w:r w:rsidRPr="00A7476A">
        <w:t xml:space="preserve">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w:t>
      </w:r>
      <w:r w:rsidR="001F1F2E" w:rsidRPr="00A7476A">
        <w:t xml:space="preserve"> законодательством </w:t>
      </w:r>
      <w:r w:rsidRPr="00A7476A">
        <w:t>об энергосбережении и о повышении энергетической эффективности.</w:t>
      </w:r>
    </w:p>
    <w:p w:rsidR="00064F32" w:rsidRPr="00A7476A" w:rsidRDefault="00064F32" w:rsidP="003030E3">
      <w:pPr>
        <w:pStyle w:val="s1"/>
        <w:spacing w:before="0" w:beforeAutospacing="0" w:after="0" w:afterAutospacing="0"/>
        <w:ind w:firstLine="709"/>
        <w:jc w:val="both"/>
      </w:pPr>
      <w:r w:rsidRPr="00A7476A">
        <w:t xml:space="preserve">3.2. </w:t>
      </w:r>
      <w:proofErr w:type="gramStart"/>
      <w:r w:rsidRPr="00A7476A">
        <w:t>Документы (их копии или сведения, содержащиеся в них), указанные в</w:t>
      </w:r>
      <w:r w:rsidR="001F1F2E" w:rsidRPr="00A7476A">
        <w:t xml:space="preserve"> пунктах 1, 2, 3 и 8 части 3 </w:t>
      </w:r>
      <w:r w:rsidRPr="00A7476A">
        <w:t>настоящей статьи, запрашиваются органами, указанными в</w:t>
      </w:r>
      <w:r w:rsidR="001F1F2E" w:rsidRPr="00A7476A">
        <w:t xml:space="preserve"> части 2 </w:t>
      </w:r>
      <w:r w:rsidRPr="00A7476A">
        <w:t>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roofErr w:type="gramEnd"/>
    </w:p>
    <w:p w:rsidR="00064F32" w:rsidRPr="00A7476A" w:rsidRDefault="00064F32" w:rsidP="003030E3">
      <w:pPr>
        <w:pStyle w:val="s1"/>
        <w:spacing w:before="0" w:beforeAutospacing="0" w:after="0" w:afterAutospacing="0"/>
        <w:ind w:firstLine="709"/>
        <w:jc w:val="both"/>
      </w:pPr>
      <w:r w:rsidRPr="00A7476A">
        <w:t>3.3. Документы, указанные в</w:t>
      </w:r>
      <w:r w:rsidR="001F1F2E" w:rsidRPr="00A7476A">
        <w:t xml:space="preserve"> пунктах 1, 4, 5, 6, и 7 части 3 </w:t>
      </w:r>
      <w:r w:rsidRPr="00A7476A">
        <w:t xml:space="preserve">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w:t>
      </w:r>
      <w:proofErr w:type="gramStart"/>
      <w:r w:rsidRPr="00A7476A">
        <w:t>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w:t>
      </w:r>
      <w:r w:rsidR="001F1F2E" w:rsidRPr="00A7476A">
        <w:t xml:space="preserve"> части 2 </w:t>
      </w:r>
      <w:r w:rsidRPr="00A7476A">
        <w:t>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roofErr w:type="gramEnd"/>
    </w:p>
    <w:p w:rsidR="00064F32" w:rsidRPr="00A7476A" w:rsidRDefault="00064F32" w:rsidP="003030E3">
      <w:pPr>
        <w:pStyle w:val="s1"/>
        <w:spacing w:before="0" w:beforeAutospacing="0" w:after="0" w:afterAutospacing="0"/>
        <w:ind w:firstLine="709"/>
        <w:jc w:val="both"/>
      </w:pPr>
      <w:r w:rsidRPr="00A7476A">
        <w:t xml:space="preserve">3.4. </w:t>
      </w:r>
      <w:proofErr w:type="gramStart"/>
      <w:r w:rsidRPr="00A7476A">
        <w:t>По межведомственным запросам органов, указанных в</w:t>
      </w:r>
      <w:r w:rsidR="001F1F2E" w:rsidRPr="00A7476A">
        <w:t xml:space="preserve"> части 2 </w:t>
      </w:r>
      <w:r w:rsidRPr="00A7476A">
        <w:t>настоящей статьи, документы (их копии или сведения, содержащиеся в них), предусмотренные</w:t>
      </w:r>
      <w:r w:rsidR="001F1F2E" w:rsidRPr="00A7476A">
        <w:t xml:space="preserve"> частью 3 </w:t>
      </w:r>
      <w:r w:rsidRPr="00A7476A">
        <w:t>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roofErr w:type="gramEnd"/>
    </w:p>
    <w:p w:rsidR="00064F32" w:rsidRPr="00A7476A" w:rsidRDefault="00064F32" w:rsidP="003030E3">
      <w:pPr>
        <w:pStyle w:val="s1"/>
        <w:spacing w:before="0" w:beforeAutospacing="0" w:after="0" w:afterAutospacing="0"/>
        <w:ind w:firstLine="709"/>
        <w:jc w:val="both"/>
      </w:pPr>
      <w:r w:rsidRPr="00A7476A">
        <w:t>3.5. В случае</w:t>
      </w:r>
      <w:proofErr w:type="gramStart"/>
      <w:r w:rsidRPr="00A7476A">
        <w:t>,</w:t>
      </w:r>
      <w:proofErr w:type="gramEnd"/>
      <w:r w:rsidRPr="00A7476A">
        <w:t xml:space="preserve">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w:t>
      </w:r>
      <w:r w:rsidR="001F1F2E" w:rsidRPr="00A7476A">
        <w:t xml:space="preserve"> пунктах 4, 5-11 части 3 </w:t>
      </w:r>
      <w:r w:rsidRPr="00A7476A">
        <w:t xml:space="preserve">настоящей статьи, оформляются в части, относящейся к соответствующему этапу строительства, реконструкции объекта капитального строительства. </w:t>
      </w:r>
      <w:proofErr w:type="gramStart"/>
      <w:r w:rsidRPr="00A7476A">
        <w:t>В указанном случае в заявлении о выдаче разрешения на ввод объекта в эксплуатацию</w:t>
      </w:r>
      <w:proofErr w:type="gramEnd"/>
      <w:r w:rsidRPr="00A7476A">
        <w:t xml:space="preserve">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064F32" w:rsidRPr="00A7476A" w:rsidRDefault="00064F32" w:rsidP="003030E3">
      <w:pPr>
        <w:pStyle w:val="s1"/>
        <w:spacing w:before="0" w:beforeAutospacing="0" w:after="0" w:afterAutospacing="0"/>
        <w:ind w:firstLine="709"/>
        <w:jc w:val="both"/>
      </w:pPr>
      <w:r w:rsidRPr="00A7476A">
        <w:t xml:space="preserve">4. </w:t>
      </w:r>
      <w:proofErr w:type="gramStart"/>
      <w:r w:rsidRPr="00A7476A">
        <w:t>Правительством Российской Федерации могут устанавливаться помимо предусмотренных</w:t>
      </w:r>
      <w:r w:rsidR="001F1F2E" w:rsidRPr="00A7476A">
        <w:t xml:space="preserve"> частью 3 </w:t>
      </w:r>
      <w:r w:rsidRPr="00A7476A">
        <w:t xml:space="preserve">настоящей статьи иные документы, необходимые для получения </w:t>
      </w:r>
      <w:r w:rsidRPr="00A7476A">
        <w:lastRenderedPageBreak/>
        <w:t>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roofErr w:type="gramEnd"/>
    </w:p>
    <w:p w:rsidR="00064F32" w:rsidRPr="00A7476A" w:rsidRDefault="00064F32" w:rsidP="003030E3">
      <w:pPr>
        <w:pStyle w:val="s1"/>
        <w:spacing w:before="0" w:beforeAutospacing="0" w:after="0" w:afterAutospacing="0"/>
        <w:ind w:firstLine="709"/>
        <w:jc w:val="both"/>
      </w:pPr>
      <w:r w:rsidRPr="00A7476A">
        <w:t>4.1. Для получения разрешения на ввод объекта в эксплуатацию разрешается требовать только указанные в</w:t>
      </w:r>
      <w:r w:rsidR="001F1F2E" w:rsidRPr="00A7476A">
        <w:t xml:space="preserve"> частях 3 и 4 </w:t>
      </w:r>
      <w:r w:rsidRPr="00A7476A">
        <w:t>настоящей статьи документы. Документы, предусмотренные</w:t>
      </w:r>
      <w:r w:rsidR="001F1F2E" w:rsidRPr="00A7476A">
        <w:t xml:space="preserve"> частями 3 и 4 </w:t>
      </w:r>
      <w:r w:rsidRPr="00A7476A">
        <w:t>настоящей статьи, могут быть направлены в электронной форме. Разрешение на ввод объекта в эксплуатацию выдается в форме электронного документа, подписанного</w:t>
      </w:r>
      <w:r w:rsidR="001F1F2E" w:rsidRPr="00A7476A">
        <w:t xml:space="preserve"> электронной подписью</w:t>
      </w:r>
      <w:r w:rsidRPr="00A7476A">
        <w:t xml:space="preserve">, в случае, если это указано в заявлении о выдаче разрешения на ввод объекта в эксплуатацию. </w:t>
      </w:r>
      <w:proofErr w:type="gramStart"/>
      <w:r w:rsidRPr="00A7476A">
        <w:t>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w:t>
      </w:r>
      <w:r w:rsidR="001F1F2E" w:rsidRPr="00A7476A">
        <w:t xml:space="preserve"> случаи</w:t>
      </w:r>
      <w:r w:rsidRPr="00A7476A">
        <w:t>, в которых направление указанных в частях 3 и 4 настоящей статьи документов и выдача разрешений на ввод в эксплуатацию осуществляются исключительно в электронной форме.</w:t>
      </w:r>
      <w:proofErr w:type="gramEnd"/>
      <w:r w:rsidRPr="00A7476A">
        <w:t> </w:t>
      </w:r>
      <w:proofErr w:type="gramStart"/>
      <w:r w:rsidR="001F1F2E" w:rsidRPr="00A7476A">
        <w:t xml:space="preserve">Порядок </w:t>
      </w:r>
      <w:r w:rsidRPr="00A7476A">
        <w:t>направления документов, указанных в частях 3 и 4 настоящей статьи, в уполномоченные на выдачу разрешений на ввод объекта в эксплуатацию федеральные органы исполнительной власти, органы исполнительной власти субъекта Российской Федерации, органы местного самоуправления, Государственную корпорацию по атомной энергии "</w:t>
      </w:r>
      <w:proofErr w:type="spellStart"/>
      <w:r w:rsidRPr="00A7476A">
        <w:t>Росатом</w:t>
      </w:r>
      <w:proofErr w:type="spellEnd"/>
      <w:r w:rsidRPr="00A7476A">
        <w:t>" или Государственную корпорацию по космической деятельности "</w:t>
      </w:r>
      <w:proofErr w:type="spellStart"/>
      <w:r w:rsidRPr="00A7476A">
        <w:t>Роскосмос</w:t>
      </w:r>
      <w:proofErr w:type="spellEnd"/>
      <w:r w:rsidRPr="00A7476A">
        <w:t>" в электронной форме устанавливается Правительством Российской Федерации.</w:t>
      </w:r>
      <w:proofErr w:type="gramEnd"/>
    </w:p>
    <w:p w:rsidR="00064F32" w:rsidRPr="00A7476A" w:rsidRDefault="00064F32" w:rsidP="003030E3">
      <w:pPr>
        <w:pStyle w:val="s1"/>
        <w:spacing w:before="0" w:beforeAutospacing="0" w:after="0" w:afterAutospacing="0"/>
        <w:ind w:firstLine="709"/>
        <w:jc w:val="both"/>
      </w:pPr>
      <w:r w:rsidRPr="00A7476A">
        <w:t xml:space="preserve">5. </w:t>
      </w:r>
      <w:proofErr w:type="gramStart"/>
      <w:r w:rsidRPr="00A7476A">
        <w:t>Орган, Государственная корпорация по атомной энергии "</w:t>
      </w:r>
      <w:proofErr w:type="spellStart"/>
      <w:r w:rsidRPr="00A7476A">
        <w:t>Росатом</w:t>
      </w:r>
      <w:proofErr w:type="spellEnd"/>
      <w:r w:rsidRPr="00A7476A">
        <w:t>" или Государственная корпорация по космической деятельности "</w:t>
      </w:r>
      <w:proofErr w:type="spellStart"/>
      <w:r w:rsidRPr="00A7476A">
        <w:t>Роскосмос</w:t>
      </w:r>
      <w:proofErr w:type="spellEnd"/>
      <w:r w:rsidRPr="00A7476A">
        <w:t>", выдавшие разрешение на строительство, в течение пяти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w:t>
      </w:r>
      <w:r w:rsidR="001F1F2E" w:rsidRPr="00A7476A">
        <w:t xml:space="preserve"> части 3 </w:t>
      </w:r>
      <w:r w:rsidRPr="00A7476A">
        <w:t>настоящей статьи, осмотр объекта капитального строительства и выдать заявителю разрешение на ввод объекта</w:t>
      </w:r>
      <w:proofErr w:type="gramEnd"/>
      <w:r w:rsidRPr="00A7476A">
        <w:t xml:space="preserve"> в эксплуатацию или отказать в выдаче такого разрешения с указанием причин отказа. </w:t>
      </w:r>
      <w:proofErr w:type="gramStart"/>
      <w:r w:rsidRPr="00A7476A">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w:t>
      </w:r>
      <w:r w:rsidR="00AC41DD" w:rsidRPr="00A7476A">
        <w:t xml:space="preserve"> градостроительного </w:t>
      </w:r>
      <w:r w:rsidRPr="00A7476A">
        <w:t>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w:t>
      </w:r>
      <w:proofErr w:type="gramEnd"/>
      <w:r w:rsidRPr="00A7476A">
        <w:t xml:space="preserve"> </w:t>
      </w:r>
      <w:proofErr w:type="gramStart"/>
      <w:r w:rsidRPr="00A7476A">
        <w:t>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w:t>
      </w:r>
      <w:r w:rsidR="001F1F2E" w:rsidRPr="00A7476A">
        <w:t xml:space="preserve"> земельным </w:t>
      </w:r>
      <w:r w:rsidRPr="00A7476A">
        <w:t>и иным законодательством Российской Федерации, требованиям проектной документации, в том числе требованиям энергетической</w:t>
      </w:r>
      <w:proofErr w:type="gramEnd"/>
      <w:r w:rsidRPr="00A7476A">
        <w:t xml:space="preserve"> эффективности и требованиям оснащенности объекта капитального строительства приборами учета используемых энергетических ресурсов. В случае</w:t>
      </w:r>
      <w:proofErr w:type="gramStart"/>
      <w:r w:rsidRPr="00A7476A">
        <w:t>,</w:t>
      </w:r>
      <w:proofErr w:type="gramEnd"/>
      <w:r w:rsidRPr="00A7476A">
        <w:t xml:space="preserve"> если при строительстве, реконструкции объекта капитального строительства осуществляется государственный строительный надзор в соответствии с</w:t>
      </w:r>
      <w:r w:rsidR="00AD4693" w:rsidRPr="00A7476A">
        <w:t xml:space="preserve"> частью 1 статьи 54 Градостроительного кодекса</w:t>
      </w:r>
      <w:r w:rsidRPr="00A7476A">
        <w:t>, осмотр такого объекта органом, выдавшим разрешение на строительство, не проводится.</w:t>
      </w:r>
    </w:p>
    <w:p w:rsidR="005D4FE9" w:rsidRPr="00A7476A" w:rsidRDefault="005D4FE9" w:rsidP="005D4FE9">
      <w:pPr>
        <w:pStyle w:val="s1"/>
        <w:spacing w:before="0" w:beforeAutospacing="0" w:after="0" w:afterAutospacing="0"/>
        <w:ind w:firstLine="709"/>
        <w:jc w:val="both"/>
      </w:pPr>
      <w:r w:rsidRPr="00A7476A">
        <w:t xml:space="preserve">5.1. </w:t>
      </w:r>
      <w:r w:rsidR="00242620" w:rsidRPr="00242620">
        <w:t>В случае</w:t>
      </w:r>
      <w:proofErr w:type="gramStart"/>
      <w:r w:rsidR="00242620" w:rsidRPr="00242620">
        <w:t>,</w:t>
      </w:r>
      <w:proofErr w:type="gramEnd"/>
      <w:r w:rsidR="00242620" w:rsidRPr="00242620">
        <w:t xml:space="preserve">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(или) государственной регистрации прав (отказом в осуществлении государственного кадастрового учета и (или) государственной регистрации прав) для </w:t>
      </w:r>
      <w:r w:rsidR="00242620" w:rsidRPr="00242620">
        <w:lastRenderedPageBreak/>
        <w:t>устранения причин такого приостановления (отказа) был подготовлен технический план объекта капитального строительства, содержание которого требует внесения изменений в выданное разрешение на ввод объекта капитального строительства в эксплуатацию, застройщик вправе обратиться в орган или организацию, принявшие решение о выдаче разрешения на ввод объекта капитального строительства в эксплуатацию, с заявлением о внесении изменений в данное разрешение</w:t>
      </w:r>
      <w:r w:rsidRPr="00A7476A">
        <w:t>.</w:t>
      </w:r>
    </w:p>
    <w:p w:rsidR="005D4FE9" w:rsidRPr="00A7476A" w:rsidRDefault="005D4FE9" w:rsidP="005D4FE9">
      <w:pPr>
        <w:pStyle w:val="s1"/>
        <w:spacing w:before="0" w:beforeAutospacing="0" w:after="0" w:afterAutospacing="0"/>
        <w:ind w:firstLine="709"/>
        <w:jc w:val="both"/>
      </w:pPr>
      <w:r w:rsidRPr="00A7476A">
        <w:t xml:space="preserve">5.2. Обязательным приложением к указанному в </w:t>
      </w:r>
      <w:hyperlink w:anchor="Par3057" w:tooltip="5.1. В случае,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или) государственной регистрации прав (отказом в осуществлении государственног" w:history="1">
        <w:r w:rsidRPr="00A7476A">
          <w:t>части 5.1</w:t>
        </w:r>
      </w:hyperlink>
      <w:r w:rsidRPr="00A7476A">
        <w:t xml:space="preserve"> настоящей статьи заявлению является технический план объекта капитального строительства. Застройщик также представляет иные документы, предусмотренные </w:t>
      </w:r>
      <w:hyperlink w:anchor="Par3011" w:tooltip="3. Для принятия решения о выдаче разрешения на ввод объекта в эксплуатацию необходимы следующие документы:" w:history="1">
        <w:r w:rsidRPr="00A7476A">
          <w:t>частью 3</w:t>
        </w:r>
      </w:hyperlink>
      <w:r w:rsidRPr="00A7476A">
        <w:t xml:space="preserve"> настоящей статьи, если в такие документы внесены изменения в связи с подготовкой технического плана объекта капитального строительства в соответствии с </w:t>
      </w:r>
      <w:hyperlink w:anchor="Par3057" w:tooltip="5.1. В случае,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или) государственной регистрации прав (отказом в осуществлении государственног" w:history="1">
        <w:r w:rsidRPr="00A7476A">
          <w:t>частью 5.1</w:t>
        </w:r>
      </w:hyperlink>
      <w:r w:rsidRPr="00A7476A">
        <w:t xml:space="preserve"> настоящей статьи.</w:t>
      </w:r>
    </w:p>
    <w:p w:rsidR="005D4FE9" w:rsidRPr="00A7476A" w:rsidRDefault="005D4FE9" w:rsidP="005D4FE9">
      <w:pPr>
        <w:pStyle w:val="s1"/>
        <w:spacing w:before="0" w:beforeAutospacing="0" w:after="0" w:afterAutospacing="0"/>
        <w:ind w:firstLine="709"/>
        <w:jc w:val="both"/>
      </w:pPr>
      <w:r w:rsidRPr="00A7476A">
        <w:t xml:space="preserve">5.3. </w:t>
      </w:r>
      <w:proofErr w:type="gramStart"/>
      <w:r w:rsidRPr="00A7476A">
        <w:t>В срок не более чем пять рабочих дней со дня получения заявления застройщика о внесении изменений в разрешение на ввод объекта капитального строительства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w:t>
      </w:r>
      <w:proofErr w:type="spellStart"/>
      <w:r w:rsidRPr="00A7476A">
        <w:t>Росатом</w:t>
      </w:r>
      <w:proofErr w:type="spellEnd"/>
      <w:r w:rsidRPr="00A7476A">
        <w:t>" или Государственная корпорация по космической деятельности "</w:t>
      </w:r>
      <w:proofErr w:type="spellStart"/>
      <w:r w:rsidRPr="00A7476A">
        <w:t>Роскосмос</w:t>
      </w:r>
      <w:proofErr w:type="spellEnd"/>
      <w:r w:rsidRPr="00A7476A">
        <w:t>", выдавшие разрешение на ввод объекта капитального строительства в эксплуатацию</w:t>
      </w:r>
      <w:proofErr w:type="gramEnd"/>
      <w:r w:rsidRPr="00A7476A">
        <w:t>, принимает решение о внесении изменений в разрешение на ввод объекта капитального строительства в эксплуатацию или об отказе во внесении изменений в данное разрешение с указанием причин отказа.</w:t>
      </w:r>
    </w:p>
    <w:p w:rsidR="005D4FE9" w:rsidRPr="00A7476A" w:rsidRDefault="005D4FE9" w:rsidP="005D4FE9">
      <w:pPr>
        <w:pStyle w:val="s1"/>
        <w:spacing w:before="0" w:beforeAutospacing="0" w:after="0" w:afterAutospacing="0"/>
        <w:ind w:firstLine="709"/>
        <w:jc w:val="both"/>
      </w:pPr>
      <w:r w:rsidRPr="00A7476A">
        <w:t>6. Основанием для отказа в выдаче разрешения на ввод объекта в эксплуатацию, во внесении изменений в разрешение на ввод объекта капитального строительства в эксплуатацию является:</w:t>
      </w:r>
    </w:p>
    <w:p w:rsidR="00064F32" w:rsidRPr="00A7476A" w:rsidRDefault="00064F32" w:rsidP="003030E3">
      <w:pPr>
        <w:pStyle w:val="s1"/>
        <w:spacing w:before="0" w:beforeAutospacing="0" w:after="0" w:afterAutospacing="0"/>
        <w:ind w:firstLine="709"/>
        <w:jc w:val="both"/>
      </w:pPr>
      <w:r w:rsidRPr="00A7476A">
        <w:t>1) отсутствие документов, указанных в</w:t>
      </w:r>
      <w:r w:rsidR="00AD4693" w:rsidRPr="00A7476A">
        <w:t xml:space="preserve"> частях 3 и 4 </w:t>
      </w:r>
      <w:r w:rsidRPr="00A7476A">
        <w:t>настоящей статьи;</w:t>
      </w:r>
    </w:p>
    <w:p w:rsidR="00064F32" w:rsidRPr="00A7476A" w:rsidRDefault="00064F32" w:rsidP="003030E3">
      <w:pPr>
        <w:pStyle w:val="s1"/>
        <w:spacing w:before="0" w:beforeAutospacing="0" w:after="0" w:afterAutospacing="0"/>
        <w:ind w:firstLine="709"/>
        <w:jc w:val="both"/>
      </w:pPr>
      <w:proofErr w:type="gramStart"/>
      <w:r w:rsidRPr="00A7476A">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w:t>
      </w:r>
      <w:r w:rsidR="00AD4693" w:rsidRPr="00A7476A">
        <w:t xml:space="preserve"> градостроительного </w:t>
      </w:r>
      <w:r w:rsidRPr="00A7476A">
        <w:t>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A7476A">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064F32" w:rsidRPr="00A7476A" w:rsidRDefault="00064F32" w:rsidP="003030E3">
      <w:pPr>
        <w:pStyle w:val="s1"/>
        <w:spacing w:before="0" w:beforeAutospacing="0" w:after="0" w:afterAutospacing="0"/>
        <w:ind w:firstLine="709"/>
        <w:jc w:val="both"/>
      </w:pPr>
      <w:r w:rsidRPr="00A7476A">
        <w:t xml:space="preserve">3) </w:t>
      </w:r>
      <w:r w:rsidR="00631617" w:rsidRPr="00A7476A">
        <w:rPr>
          <w:rStyle w:val="blk"/>
        </w:rPr>
        <w:t xml:space="preserve">несоответствие объекта капитального строительства требованиям, установленным в разрешении на строительство, за исключением </w:t>
      </w:r>
      <w:proofErr w:type="gramStart"/>
      <w:r w:rsidR="00631617" w:rsidRPr="00A7476A">
        <w:rPr>
          <w:rStyle w:val="blk"/>
        </w:rPr>
        <w:t>случаев изменения площади объекта капитального строительства</w:t>
      </w:r>
      <w:proofErr w:type="gramEnd"/>
      <w:r w:rsidR="00631617" w:rsidRPr="00A7476A">
        <w:rPr>
          <w:rStyle w:val="blk"/>
        </w:rPr>
        <w:t xml:space="preserve"> в соответствии с частью 6.2 настоящей статьи;</w:t>
      </w:r>
    </w:p>
    <w:p w:rsidR="00064F32" w:rsidRPr="00A7476A" w:rsidRDefault="00064F32" w:rsidP="003030E3">
      <w:pPr>
        <w:pStyle w:val="s1"/>
        <w:spacing w:before="0" w:beforeAutospacing="0" w:after="0" w:afterAutospacing="0"/>
        <w:ind w:firstLine="709"/>
        <w:jc w:val="both"/>
      </w:pPr>
      <w:r w:rsidRPr="00A7476A">
        <w:t xml:space="preserve">4) </w:t>
      </w:r>
      <w:r w:rsidR="00631617" w:rsidRPr="00A7476A">
        <w:rPr>
          <w:rStyle w:val="blk"/>
        </w:rPr>
        <w:t xml:space="preserve">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00631617" w:rsidRPr="00A7476A">
        <w:rPr>
          <w:rStyle w:val="blk"/>
        </w:rPr>
        <w:t>случаев изменения площади объекта капитального строительства</w:t>
      </w:r>
      <w:proofErr w:type="gramEnd"/>
      <w:r w:rsidR="00631617" w:rsidRPr="00A7476A">
        <w:rPr>
          <w:rStyle w:val="blk"/>
        </w:rPr>
        <w:t xml:space="preserve"> в соответствии с частью 6.2 настоящей статьи;</w:t>
      </w:r>
    </w:p>
    <w:p w:rsidR="00064F32" w:rsidRPr="00A7476A" w:rsidRDefault="00064F32" w:rsidP="003030E3">
      <w:pPr>
        <w:pStyle w:val="s1"/>
        <w:spacing w:before="0" w:beforeAutospacing="0" w:after="0" w:afterAutospacing="0"/>
        <w:ind w:firstLine="709"/>
        <w:jc w:val="both"/>
      </w:pPr>
      <w:proofErr w:type="gramStart"/>
      <w:r w:rsidRPr="00A7476A">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w:t>
      </w:r>
      <w:r w:rsidR="00AD4693" w:rsidRPr="00A7476A">
        <w:t xml:space="preserve"> земельным </w:t>
      </w:r>
      <w:r w:rsidRPr="00A7476A">
        <w:t>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w:t>
      </w:r>
      <w:r w:rsidR="00AD4693" w:rsidRPr="00A7476A">
        <w:t xml:space="preserve"> пунктом 9 части 7 статьи 51 </w:t>
      </w:r>
      <w:r w:rsidR="000D368D" w:rsidRPr="00A7476A">
        <w:t>Градостроительного</w:t>
      </w:r>
      <w:proofErr w:type="gramEnd"/>
      <w:r w:rsidR="000D368D" w:rsidRPr="00A7476A">
        <w:t xml:space="preserve"> кодекса</w:t>
      </w:r>
      <w:r w:rsidRPr="00A7476A">
        <w:t>,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064F32" w:rsidRPr="00A7476A" w:rsidRDefault="00064F32" w:rsidP="003030E3">
      <w:pPr>
        <w:pStyle w:val="s1"/>
        <w:spacing w:before="0" w:beforeAutospacing="0" w:after="0" w:afterAutospacing="0"/>
        <w:ind w:firstLine="709"/>
        <w:jc w:val="both"/>
      </w:pPr>
      <w:r w:rsidRPr="00A7476A">
        <w:lastRenderedPageBreak/>
        <w:t>6.1. Неполучение (несвоевременное получение) документов, запрошенных в соответствии с</w:t>
      </w:r>
      <w:r w:rsidR="00AD4693" w:rsidRPr="00A7476A">
        <w:t xml:space="preserve"> частями 3.2 и 3.3 </w:t>
      </w:r>
      <w:r w:rsidRPr="00A7476A">
        <w:t>настоящей статьи, не может являться основанием для отказа в выдаче разрешения на ввод объекта в эксплуатацию.</w:t>
      </w:r>
    </w:p>
    <w:p w:rsidR="005D4FE9" w:rsidRPr="00A7476A" w:rsidRDefault="005D4FE9" w:rsidP="005D4FE9">
      <w:pPr>
        <w:pStyle w:val="s1"/>
        <w:spacing w:before="0" w:beforeAutospacing="0" w:after="0" w:afterAutospacing="0"/>
        <w:ind w:firstLine="709"/>
        <w:jc w:val="both"/>
      </w:pPr>
      <w:r w:rsidRPr="00A7476A">
        <w:t xml:space="preserve">6.2. </w:t>
      </w:r>
      <w:proofErr w:type="gramStart"/>
      <w:r w:rsidRPr="00A7476A">
        <w:t>Различие данных об указанной в техническом плане площади объекта капитального строительства, не являющегося линейным объектом,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w:t>
      </w:r>
      <w:proofErr w:type="gramEnd"/>
      <w:r w:rsidRPr="00A7476A">
        <w:t xml:space="preserve"> количества этажей, помещений (при наличии) и </w:t>
      </w:r>
      <w:proofErr w:type="spellStart"/>
      <w:r w:rsidRPr="00A7476A">
        <w:t>машино-мест</w:t>
      </w:r>
      <w:proofErr w:type="spellEnd"/>
      <w:r w:rsidRPr="00A7476A">
        <w:t xml:space="preserve"> (при наличии) проектной документации и (или) разрешению на строительство. 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 указанным в проектной документации и (или) разрешении на строительство, не является основанием для отказа в выдаче разрешения на ввод объекта в эксплуатацию.</w:t>
      </w:r>
    </w:p>
    <w:p w:rsidR="00064F32" w:rsidRPr="00A7476A" w:rsidRDefault="00AD4693" w:rsidP="003030E3">
      <w:pPr>
        <w:pStyle w:val="s1"/>
        <w:spacing w:before="0" w:beforeAutospacing="0" w:after="0" w:afterAutospacing="0"/>
        <w:ind w:firstLine="709"/>
        <w:jc w:val="both"/>
      </w:pPr>
      <w:r w:rsidRPr="00A7476A">
        <w:t>7</w:t>
      </w:r>
      <w:r w:rsidR="00064F32" w:rsidRPr="00A7476A">
        <w:t>. Отказ в выдаче разрешения на ввод объекта в эксплуатацию может быть оспорен в судебном порядке.</w:t>
      </w:r>
    </w:p>
    <w:p w:rsidR="00064F32" w:rsidRPr="00A7476A" w:rsidRDefault="00AD4693" w:rsidP="003030E3">
      <w:pPr>
        <w:pStyle w:val="s1"/>
        <w:spacing w:before="0" w:beforeAutospacing="0" w:after="0" w:afterAutospacing="0"/>
        <w:ind w:firstLine="709"/>
        <w:jc w:val="both"/>
      </w:pPr>
      <w:r w:rsidRPr="00A7476A">
        <w:t>8</w:t>
      </w:r>
      <w:r w:rsidR="00064F32" w:rsidRPr="00A7476A">
        <w:t xml:space="preserve">. </w:t>
      </w:r>
      <w:proofErr w:type="gramStart"/>
      <w:r w:rsidR="00064F32" w:rsidRPr="00A7476A">
        <w:t>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w:t>
      </w:r>
      <w:proofErr w:type="spellStart"/>
      <w:r w:rsidR="00064F32" w:rsidRPr="00A7476A">
        <w:t>Росатом</w:t>
      </w:r>
      <w:proofErr w:type="spellEnd"/>
      <w:r w:rsidR="00064F32" w:rsidRPr="00A7476A">
        <w:t>" или Государственную корпорацию по космической деятельности "</w:t>
      </w:r>
      <w:proofErr w:type="spellStart"/>
      <w:r w:rsidR="00064F32" w:rsidRPr="00A7476A">
        <w:t>Роскосмос</w:t>
      </w:r>
      <w:proofErr w:type="spellEnd"/>
      <w:r w:rsidR="00064F32" w:rsidRPr="00A7476A">
        <w:t>",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w:t>
      </w:r>
      <w:proofErr w:type="gramEnd"/>
      <w:r w:rsidR="00064F32" w:rsidRPr="00A7476A">
        <w:t xml:space="preserve">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w:t>
      </w:r>
      <w:r w:rsidR="00AC41DD" w:rsidRPr="00A7476A">
        <w:t xml:space="preserve"> градостроительной </w:t>
      </w:r>
      <w:r w:rsidR="00064F32" w:rsidRPr="00A7476A">
        <w:t>деятельности.</w:t>
      </w:r>
    </w:p>
    <w:p w:rsidR="00064F32" w:rsidRPr="00A7476A" w:rsidRDefault="00AD4693" w:rsidP="003030E3">
      <w:pPr>
        <w:pStyle w:val="s1"/>
        <w:spacing w:before="0" w:beforeAutospacing="0" w:after="0" w:afterAutospacing="0"/>
        <w:ind w:firstLine="709"/>
        <w:jc w:val="both"/>
      </w:pPr>
      <w:r w:rsidRPr="00A7476A">
        <w:t>8</w:t>
      </w:r>
      <w:r w:rsidR="00064F32" w:rsidRPr="00A7476A">
        <w:t xml:space="preserve">.1. </w:t>
      </w:r>
      <w:proofErr w:type="gramStart"/>
      <w:r w:rsidR="00064F32" w:rsidRPr="00A7476A">
        <w:t>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w:t>
      </w:r>
      <w:proofErr w:type="spellStart"/>
      <w:r w:rsidR="00064F32" w:rsidRPr="00A7476A">
        <w:t>Росатом</w:t>
      </w:r>
      <w:proofErr w:type="spellEnd"/>
      <w:r w:rsidR="00064F32" w:rsidRPr="00A7476A">
        <w:t>" или Государственная корпорация по космической деятельности "</w:t>
      </w:r>
      <w:proofErr w:type="spellStart"/>
      <w:r w:rsidR="00064F32" w:rsidRPr="00A7476A">
        <w:t>Роскосмос</w:t>
      </w:r>
      <w:proofErr w:type="spellEnd"/>
      <w:r w:rsidR="00064F32" w:rsidRPr="00A7476A">
        <w:t>", выдавшие разрешение на ввод объекта в эксплуатацию,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w:t>
      </w:r>
      <w:proofErr w:type="gramEnd"/>
      <w:r w:rsidR="00064F32" w:rsidRPr="00A7476A">
        <w:t xml:space="preserve"> межведомственного электронного взаимодействия) передачу в уполномоченные на размещение в государственных информационных системах обеспечения</w:t>
      </w:r>
      <w:r w:rsidR="00AC41DD" w:rsidRPr="00A7476A">
        <w:t xml:space="preserve"> градостроительной  </w:t>
      </w:r>
      <w:r w:rsidR="00064F32" w:rsidRPr="00A7476A">
        <w:t>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сведения, документы, материалы, указанные в</w:t>
      </w:r>
      <w:r w:rsidRPr="00A7476A">
        <w:t xml:space="preserve"> пунктах 3, 9-9.2, 11 и 12 части 5 статьи 56 Градостроительного кодекса</w:t>
      </w:r>
      <w:r w:rsidR="00064F32" w:rsidRPr="00A7476A">
        <w:t>.</w:t>
      </w:r>
    </w:p>
    <w:p w:rsidR="00064F32" w:rsidRPr="00A7476A" w:rsidRDefault="00AD4693" w:rsidP="003030E3">
      <w:pPr>
        <w:pStyle w:val="s1"/>
        <w:spacing w:before="0" w:beforeAutospacing="0" w:after="0" w:afterAutospacing="0"/>
        <w:ind w:firstLine="709"/>
        <w:jc w:val="both"/>
      </w:pPr>
      <w:r w:rsidRPr="00A7476A">
        <w:t>9</w:t>
      </w:r>
      <w:r w:rsidR="00064F32" w:rsidRPr="00A7476A">
        <w:t xml:space="preserve">.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w:t>
      </w:r>
      <w:proofErr w:type="gramStart"/>
      <w:r w:rsidR="00064F32" w:rsidRPr="00A7476A">
        <w:t>изменений</w:t>
      </w:r>
      <w:proofErr w:type="gramEnd"/>
      <w:r w:rsidR="00064F32" w:rsidRPr="00A7476A">
        <w:t xml:space="preserve"> в документы государственного учета реконструированного объекта капитального строительства.</w:t>
      </w:r>
    </w:p>
    <w:p w:rsidR="00064F32" w:rsidRPr="00A7476A" w:rsidRDefault="00AD4693" w:rsidP="003030E3">
      <w:pPr>
        <w:pStyle w:val="s1"/>
        <w:spacing w:before="0" w:beforeAutospacing="0" w:after="0" w:afterAutospacing="0"/>
        <w:ind w:firstLine="709"/>
        <w:jc w:val="both"/>
      </w:pPr>
      <w:r w:rsidRPr="00A7476A">
        <w:t>9</w:t>
      </w:r>
      <w:r w:rsidR="00064F32" w:rsidRPr="00A7476A">
        <w:t>.1.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w:t>
      </w:r>
      <w:r w:rsidRPr="00A7476A">
        <w:t xml:space="preserve"> Федеральным законом </w:t>
      </w:r>
      <w:r w:rsidR="00064F32" w:rsidRPr="00A7476A">
        <w:t>от 13 июля 2015 года N 218-ФЗ "О государственной регистрации недвижимости".</w:t>
      </w:r>
    </w:p>
    <w:p w:rsidR="00064F32" w:rsidRPr="00A7476A" w:rsidRDefault="00AD4693" w:rsidP="003030E3">
      <w:pPr>
        <w:pStyle w:val="s1"/>
        <w:spacing w:before="0" w:beforeAutospacing="0" w:after="0" w:afterAutospacing="0"/>
        <w:ind w:firstLine="709"/>
        <w:jc w:val="both"/>
      </w:pPr>
      <w:r w:rsidRPr="00A7476A">
        <w:t>10</w:t>
      </w:r>
      <w:r w:rsidR="00064F32" w:rsidRPr="00A7476A">
        <w:t xml:space="preserve">.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w:t>
      </w:r>
      <w:proofErr w:type="gramStart"/>
      <w:r w:rsidR="00064F32" w:rsidRPr="00A7476A">
        <w:t>Состав таких сведений должен соответствовать установленным в соответствии с</w:t>
      </w:r>
      <w:r w:rsidRPr="00A7476A">
        <w:t xml:space="preserve"> Федеральным законом </w:t>
      </w:r>
      <w:r w:rsidR="00064F32" w:rsidRPr="00A7476A">
        <w:t xml:space="preserve">от 13 июля 2015 года N 218-ФЗ "О </w:t>
      </w:r>
      <w:r w:rsidR="00064F32" w:rsidRPr="00A7476A">
        <w:lastRenderedPageBreak/>
        <w:t>государственной регистрации недвижимости" требованиям к составу сведений в графической и текстовой частях технического плана.</w:t>
      </w:r>
      <w:proofErr w:type="gramEnd"/>
    </w:p>
    <w:p w:rsidR="00064F32" w:rsidRPr="00A7476A" w:rsidRDefault="00064F32" w:rsidP="003030E3">
      <w:pPr>
        <w:pStyle w:val="s1"/>
        <w:spacing w:before="0" w:beforeAutospacing="0" w:after="0" w:afterAutospacing="0"/>
        <w:ind w:firstLine="709"/>
        <w:jc w:val="both"/>
      </w:pPr>
      <w:r w:rsidRPr="00A7476A">
        <w:t>1</w:t>
      </w:r>
      <w:r w:rsidR="00AD4693" w:rsidRPr="00A7476A">
        <w:t>0</w:t>
      </w:r>
      <w:r w:rsidRPr="00A7476A">
        <w:t>.1.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064F32" w:rsidRPr="00A7476A" w:rsidRDefault="00AD4693" w:rsidP="003030E3">
      <w:pPr>
        <w:pStyle w:val="s1"/>
        <w:spacing w:before="0" w:beforeAutospacing="0" w:after="0" w:afterAutospacing="0"/>
        <w:ind w:firstLine="709"/>
        <w:jc w:val="both"/>
      </w:pPr>
      <w:r w:rsidRPr="00A7476A">
        <w:t>10</w:t>
      </w:r>
      <w:r w:rsidR="00064F32" w:rsidRPr="00A7476A">
        <w:t>.2.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w:t>
      </w:r>
      <w:r w:rsidRPr="00A7476A">
        <w:t xml:space="preserve"> законодательством </w:t>
      </w:r>
      <w:r w:rsidR="00064F32" w:rsidRPr="00A7476A">
        <w:t>Российской Федерации об охране объектов культурного наследия.</w:t>
      </w:r>
    </w:p>
    <w:p w:rsidR="00064F32" w:rsidRPr="00A7476A" w:rsidRDefault="00AD4693" w:rsidP="003030E3">
      <w:pPr>
        <w:pStyle w:val="s1"/>
        <w:spacing w:before="0" w:beforeAutospacing="0" w:after="0" w:afterAutospacing="0"/>
        <w:ind w:firstLine="709"/>
        <w:jc w:val="both"/>
      </w:pPr>
      <w:r w:rsidRPr="00A7476A">
        <w:t xml:space="preserve">11. Форма </w:t>
      </w:r>
      <w:r w:rsidR="00064F32" w:rsidRPr="00A7476A">
        <w:t>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064F32" w:rsidRPr="00A7476A" w:rsidRDefault="00064F32" w:rsidP="003030E3">
      <w:pPr>
        <w:pStyle w:val="s1"/>
        <w:spacing w:before="0" w:beforeAutospacing="0" w:after="0" w:afterAutospacing="0"/>
        <w:ind w:firstLine="709"/>
        <w:jc w:val="both"/>
      </w:pPr>
      <w:r w:rsidRPr="00A7476A">
        <w:t>1</w:t>
      </w:r>
      <w:r w:rsidR="00AD4693" w:rsidRPr="00A7476A">
        <w:t>2</w:t>
      </w:r>
      <w:r w:rsidRPr="00A7476A">
        <w:t xml:space="preserve">. </w:t>
      </w:r>
      <w:proofErr w:type="gramStart"/>
      <w:r w:rsidRPr="00A7476A">
        <w:t>В течение трех рабочих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w:t>
      </w:r>
      <w:r w:rsidR="00AD4693" w:rsidRPr="00A7476A">
        <w:t xml:space="preserve"> пункте 5.1 статьи 6 Градостроительного кодекса</w:t>
      </w:r>
      <w:r w:rsidRPr="00A7476A">
        <w:t>, или в орган исполнительной власти субъекта Российской</w:t>
      </w:r>
      <w:proofErr w:type="gramEnd"/>
      <w:r w:rsidRPr="00A7476A">
        <w:t xml:space="preserve">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064F32" w:rsidRPr="00A7476A" w:rsidRDefault="006F3332" w:rsidP="003030E3">
      <w:pPr>
        <w:pStyle w:val="s1"/>
        <w:spacing w:before="0" w:beforeAutospacing="0" w:after="0" w:afterAutospacing="0"/>
        <w:ind w:firstLine="709"/>
        <w:jc w:val="both"/>
      </w:pPr>
      <w:r w:rsidRPr="00A7476A">
        <w:t>13</w:t>
      </w:r>
      <w:r w:rsidR="00064F32" w:rsidRPr="00A7476A">
        <w:t xml:space="preserve">. </w:t>
      </w:r>
      <w:proofErr w:type="gramStart"/>
      <w:r w:rsidR="00064F32" w:rsidRPr="00A7476A">
        <w:t>В случаях, предусмотренных</w:t>
      </w:r>
      <w:r w:rsidRPr="00A7476A">
        <w:t xml:space="preserve"> пунктом 9 части 7 статьи 51 Градостроительного кодекса</w:t>
      </w:r>
      <w:r w:rsidR="00064F32" w:rsidRPr="00A7476A">
        <w:t>, в течение трех рабочих дней со дня выдачи разрешения на ввод объекта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w:t>
      </w:r>
      <w:proofErr w:type="spellStart"/>
      <w:r w:rsidR="00064F32" w:rsidRPr="00A7476A">
        <w:t>Росатом</w:t>
      </w:r>
      <w:proofErr w:type="spellEnd"/>
      <w:r w:rsidR="00064F32" w:rsidRPr="00A7476A">
        <w:t>" или Государственная корпорация по космической деятельности "</w:t>
      </w:r>
      <w:proofErr w:type="spellStart"/>
      <w:r w:rsidR="00064F32" w:rsidRPr="00A7476A">
        <w:t>Роскосмос</w:t>
      </w:r>
      <w:proofErr w:type="spellEnd"/>
      <w:r w:rsidR="00064F32" w:rsidRPr="00A7476A">
        <w:t>", выдавшие такое разрешение, направляют (в том числе с использованием</w:t>
      </w:r>
      <w:proofErr w:type="gramEnd"/>
      <w:r w:rsidR="00064F32" w:rsidRPr="00A7476A">
        <w:t xml:space="preserve"> </w:t>
      </w:r>
      <w:proofErr w:type="gramStart"/>
      <w:r w:rsidR="00064F32" w:rsidRPr="00A7476A">
        <w:t>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roofErr w:type="gramEnd"/>
    </w:p>
    <w:p w:rsidR="00064F32" w:rsidRPr="00A7476A" w:rsidRDefault="006F3332" w:rsidP="003030E3">
      <w:pPr>
        <w:pStyle w:val="s1"/>
        <w:spacing w:before="0" w:beforeAutospacing="0" w:after="0" w:afterAutospacing="0"/>
        <w:ind w:firstLine="709"/>
        <w:jc w:val="both"/>
      </w:pPr>
      <w:r w:rsidRPr="00A7476A">
        <w:t>14</w:t>
      </w:r>
      <w:r w:rsidR="00064F32" w:rsidRPr="00A7476A">
        <w:t>. Разрешение на ввод объекта в эксплуатацию не требуется в случае, если в соответствии с</w:t>
      </w:r>
      <w:r w:rsidRPr="00A7476A">
        <w:t xml:space="preserve"> частью 17 стать</w:t>
      </w:r>
      <w:r w:rsidR="000D368D" w:rsidRPr="00A7476A">
        <w:t xml:space="preserve">и 51 Градостроительного кодекса </w:t>
      </w:r>
      <w:r w:rsidR="00064F32" w:rsidRPr="00A7476A">
        <w:t>для строительства или реконструкции объекта не требуется выдача разрешения на строительство.</w:t>
      </w:r>
    </w:p>
    <w:p w:rsidR="00064F32" w:rsidRPr="00A7476A" w:rsidRDefault="006F3332" w:rsidP="003030E3">
      <w:pPr>
        <w:pStyle w:val="s1"/>
        <w:spacing w:before="0" w:beforeAutospacing="0" w:after="0" w:afterAutospacing="0"/>
        <w:ind w:firstLine="709"/>
        <w:jc w:val="both"/>
      </w:pPr>
      <w:r w:rsidRPr="00A7476A">
        <w:t>15</w:t>
      </w:r>
      <w:r w:rsidR="00064F32" w:rsidRPr="00A7476A">
        <w:t xml:space="preserve">. </w:t>
      </w:r>
      <w:proofErr w:type="gramStart"/>
      <w:r w:rsidR="00064F32" w:rsidRPr="00A7476A">
        <w:t>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w:t>
      </w:r>
      <w:proofErr w:type="gramEnd"/>
      <w:r w:rsidR="00064F32" w:rsidRPr="00A7476A">
        <w:t xml:space="preserve">,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w:t>
      </w:r>
      <w:proofErr w:type="gramStart"/>
      <w:r w:rsidR="00064F32" w:rsidRPr="00A7476A">
        <w:t>Уведомление об окончании строительства должно содержать сведения, предусмотренные</w:t>
      </w:r>
      <w:r w:rsidRPr="00A7476A">
        <w:t xml:space="preserve"> пунктами 1-5, 7 и 8 части 1 статьи 51.1 Градостроительного кодекса</w:t>
      </w:r>
      <w:r w:rsidR="00064F32" w:rsidRPr="00A7476A">
        <w:t xml:space="preserve">, а также сведения </w:t>
      </w:r>
      <w:r w:rsidR="006B20D9" w:rsidRPr="00A7476A">
        <w:t xml:space="preserve">о </w:t>
      </w:r>
      <w:r w:rsidR="006B20D9" w:rsidRPr="00A7476A">
        <w:lastRenderedPageBreak/>
        <w:t>параметрах,</w:t>
      </w:r>
      <w:r w:rsidR="00064F32" w:rsidRPr="00A7476A">
        <w:t xml:space="preserve">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w:t>
      </w:r>
      <w:r w:rsidRPr="00A7476A">
        <w:t xml:space="preserve"> пунктом 5 части 18 </w:t>
      </w:r>
      <w:r w:rsidR="00064F32" w:rsidRPr="00A7476A">
        <w:t>настоящей статьи.</w:t>
      </w:r>
      <w:proofErr w:type="gramEnd"/>
      <w:r w:rsidR="00064F32" w:rsidRPr="00A7476A">
        <w:t xml:space="preserve"> К уведомлению об окончании строительства прилагаются:</w:t>
      </w:r>
    </w:p>
    <w:p w:rsidR="00064F32" w:rsidRPr="00A7476A" w:rsidRDefault="00064F32" w:rsidP="003030E3">
      <w:pPr>
        <w:pStyle w:val="s1"/>
        <w:spacing w:before="0" w:beforeAutospacing="0" w:after="0" w:afterAutospacing="0"/>
        <w:ind w:firstLine="709"/>
        <w:jc w:val="both"/>
      </w:pPr>
      <w:r w:rsidRPr="00A7476A">
        <w:t>1) документы, предусмотренные</w:t>
      </w:r>
      <w:r w:rsidR="006F3332" w:rsidRPr="00A7476A">
        <w:t xml:space="preserve"> пунктами 2 и 3 части 3 статьи 51.1 Градостроительного кодекса</w:t>
      </w:r>
      <w:r w:rsidRPr="00A7476A">
        <w:t>;</w:t>
      </w:r>
    </w:p>
    <w:p w:rsidR="00064F32" w:rsidRPr="00A7476A" w:rsidRDefault="00064F32" w:rsidP="003030E3">
      <w:pPr>
        <w:pStyle w:val="s1"/>
        <w:spacing w:before="0" w:beforeAutospacing="0" w:after="0" w:afterAutospacing="0"/>
        <w:ind w:firstLine="709"/>
        <w:jc w:val="both"/>
      </w:pPr>
      <w:r w:rsidRPr="00A7476A">
        <w:t>2) технический план объекта индивидуального жилищного строительства или садового дома;</w:t>
      </w:r>
    </w:p>
    <w:p w:rsidR="00064F32" w:rsidRPr="00A7476A" w:rsidRDefault="00064F32" w:rsidP="003030E3">
      <w:pPr>
        <w:pStyle w:val="s1"/>
        <w:spacing w:before="0" w:beforeAutospacing="0" w:after="0" w:afterAutospacing="0"/>
        <w:ind w:firstLine="709"/>
        <w:jc w:val="both"/>
      </w:pPr>
      <w:r w:rsidRPr="00A7476A">
        <w:t xml:space="preserve">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Pr="00A7476A">
        <w:t>со</w:t>
      </w:r>
      <w:proofErr w:type="gramEnd"/>
      <w:r w:rsidRPr="00A7476A">
        <w:t xml:space="preserve"> множественностью лиц на стороне арендатора.</w:t>
      </w:r>
    </w:p>
    <w:p w:rsidR="00064F32" w:rsidRPr="00A7476A" w:rsidRDefault="006F3332" w:rsidP="003030E3">
      <w:pPr>
        <w:pStyle w:val="s1"/>
        <w:spacing w:before="0" w:beforeAutospacing="0" w:after="0" w:afterAutospacing="0"/>
        <w:ind w:firstLine="709"/>
        <w:jc w:val="both"/>
      </w:pPr>
      <w:r w:rsidRPr="00A7476A">
        <w:t>16</w:t>
      </w:r>
      <w:r w:rsidR="00064F32" w:rsidRPr="00A7476A">
        <w:t xml:space="preserve">. </w:t>
      </w:r>
      <w:proofErr w:type="gramStart"/>
      <w:r w:rsidR="00064F32" w:rsidRPr="00A7476A">
        <w:t>В случае отсутствия в уведомлении об окончании строительства сведений, предусмотренных</w:t>
      </w:r>
      <w:r w:rsidRPr="00A7476A">
        <w:t xml:space="preserve"> абзацем первым части 15 </w:t>
      </w:r>
      <w:r w:rsidR="00064F32" w:rsidRPr="00A7476A">
        <w:t>настоящей статьи, или отсутствия документов, прилагаемых к нему и предусмотренных</w:t>
      </w:r>
      <w:r w:rsidRPr="00A7476A">
        <w:t xml:space="preserve"> пунктами 1-3 части 15 </w:t>
      </w:r>
      <w:r w:rsidR="00064F32" w:rsidRPr="00A7476A">
        <w:t>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w:t>
      </w:r>
      <w:proofErr w:type="gramEnd"/>
      <w:r w:rsidR="00064F32" w:rsidRPr="00A7476A">
        <w:t xml:space="preserve"> </w:t>
      </w:r>
      <w:proofErr w:type="gramStart"/>
      <w:r w:rsidR="00064F32" w:rsidRPr="00A7476A">
        <w:t>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w:t>
      </w:r>
      <w:r w:rsidRPr="00A7476A">
        <w:t xml:space="preserve"> частью 6 статьи 51.1 Градостроительного кодекса</w:t>
      </w:r>
      <w:r w:rsidR="00064F32" w:rsidRPr="00A7476A">
        <w:t>),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w:t>
      </w:r>
      <w:proofErr w:type="gramEnd"/>
      <w:r w:rsidR="00064F32" w:rsidRPr="00A7476A">
        <w:t xml:space="preserve">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064F32" w:rsidRPr="00A7476A" w:rsidRDefault="001175CB" w:rsidP="003030E3">
      <w:pPr>
        <w:pStyle w:val="s1"/>
        <w:spacing w:before="0" w:beforeAutospacing="0" w:after="0" w:afterAutospacing="0"/>
        <w:ind w:firstLine="709"/>
        <w:jc w:val="both"/>
      </w:pPr>
      <w:r w:rsidRPr="00A7476A">
        <w:t>17</w:t>
      </w:r>
      <w:r w:rsidR="00064F32" w:rsidRPr="00A7476A">
        <w:t>. </w:t>
      </w:r>
      <w:r w:rsidRPr="00A7476A">
        <w:t xml:space="preserve">Форма </w:t>
      </w:r>
      <w:r w:rsidR="00064F32" w:rsidRPr="00A7476A">
        <w:t>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64F32" w:rsidRPr="00A7476A" w:rsidRDefault="001175CB" w:rsidP="003030E3">
      <w:pPr>
        <w:pStyle w:val="s1"/>
        <w:spacing w:before="0" w:beforeAutospacing="0" w:after="0" w:afterAutospacing="0"/>
        <w:ind w:firstLine="709"/>
        <w:jc w:val="both"/>
      </w:pPr>
      <w:r w:rsidRPr="00A7476A">
        <w:t>18</w:t>
      </w:r>
      <w:r w:rsidR="00064F32" w:rsidRPr="00A7476A">
        <w:t>.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w:t>
      </w:r>
    </w:p>
    <w:p w:rsidR="00064F32" w:rsidRPr="00A7476A" w:rsidRDefault="00064F32" w:rsidP="003030E3">
      <w:pPr>
        <w:pStyle w:val="s1"/>
        <w:spacing w:before="0" w:beforeAutospacing="0" w:after="0" w:afterAutospacing="0"/>
        <w:ind w:firstLine="709"/>
        <w:jc w:val="both"/>
      </w:pPr>
      <w:proofErr w:type="gramStart"/>
      <w:r w:rsidRPr="00A7476A">
        <w:t>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w:t>
      </w:r>
      <w:r w:rsidR="00B87990" w:rsidRPr="00A7476A">
        <w:t>ановленным П</w:t>
      </w:r>
      <w:r w:rsidRPr="00A7476A">
        <w:t xml:space="preserve">равилами, документацией по планировке территории, и обязательным требованиям к параметрам объектов капитального строительства, установленным </w:t>
      </w:r>
      <w:r w:rsidR="000D368D" w:rsidRPr="00A7476A">
        <w:t>Градостроительным кодексом</w:t>
      </w:r>
      <w:r w:rsidRPr="00A7476A">
        <w:t>, другими федеральными законами (в том числе</w:t>
      </w:r>
      <w:proofErr w:type="gramEnd"/>
      <w:r w:rsidRPr="00A7476A">
        <w:t xml:space="preserve"> в случае</w:t>
      </w:r>
      <w:proofErr w:type="gramStart"/>
      <w:r w:rsidRPr="00A7476A">
        <w:t>,</w:t>
      </w:r>
      <w:proofErr w:type="gramEnd"/>
      <w:r w:rsidRPr="00A7476A">
        <w:t xml:space="preserve">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w:t>
      </w:r>
      <w:r w:rsidRPr="00A7476A">
        <w:lastRenderedPageBreak/>
        <w:t xml:space="preserve">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w:t>
      </w:r>
      <w:proofErr w:type="gramStart"/>
      <w:r w:rsidRPr="00A7476A">
        <w:t>строительстве</w:t>
      </w:r>
      <w:proofErr w:type="gramEnd"/>
      <w:r w:rsidRPr="00A7476A">
        <w:t>). В случае</w:t>
      </w:r>
      <w:proofErr w:type="gramStart"/>
      <w:r w:rsidRPr="00A7476A">
        <w:t>,</w:t>
      </w:r>
      <w:proofErr w:type="gramEnd"/>
      <w:r w:rsidRPr="00A7476A">
        <w:t xml:space="preserve">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w:t>
      </w:r>
      <w:proofErr w:type="gramStart"/>
      <w:r w:rsidRPr="00A7476A">
        <w:t>действующим</w:t>
      </w:r>
      <w:proofErr w:type="gramEnd"/>
      <w:r w:rsidRPr="00A7476A">
        <w:t xml:space="preserve"> на дату поступления уведомления об окончании строительства;</w:t>
      </w:r>
    </w:p>
    <w:p w:rsidR="00064F32" w:rsidRPr="00A7476A" w:rsidRDefault="00064F32" w:rsidP="003030E3">
      <w:pPr>
        <w:pStyle w:val="s1"/>
        <w:spacing w:before="0" w:beforeAutospacing="0" w:after="0" w:afterAutospacing="0"/>
        <w:ind w:firstLine="709"/>
        <w:jc w:val="both"/>
      </w:pPr>
      <w:proofErr w:type="gramStart"/>
      <w:r w:rsidRPr="00A7476A">
        <w:t>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w:t>
      </w:r>
      <w:r w:rsidR="001175CB" w:rsidRPr="00A7476A">
        <w:t xml:space="preserve"> пунктом 3 части 8 статьи 51.1 Градостроительного кодекса</w:t>
      </w:r>
      <w:r w:rsidRPr="00A7476A">
        <w:t>, не направлялось уведомление о несоответствии указанных в уведомлении о планируемом</w:t>
      </w:r>
      <w:proofErr w:type="gramEnd"/>
      <w:r w:rsidRPr="00A7476A">
        <w:t xml:space="preserve"> </w:t>
      </w:r>
      <w:proofErr w:type="gramStart"/>
      <w:r w:rsidRPr="00A7476A">
        <w:t>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w:t>
      </w:r>
      <w:r w:rsidR="001175CB" w:rsidRPr="00A7476A">
        <w:t xml:space="preserve"> пункте 4 части 10 статьи 51.1 Градостроительного кодекса</w:t>
      </w:r>
      <w:r w:rsidRPr="00A7476A">
        <w:t>),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w:t>
      </w:r>
      <w:proofErr w:type="gramEnd"/>
      <w:r w:rsidRPr="00A7476A">
        <w:t xml:space="preserve"> </w:t>
      </w:r>
      <w:proofErr w:type="gramStart"/>
      <w:r w:rsidRPr="00A7476A">
        <w:t>границах</w:t>
      </w:r>
      <w:proofErr w:type="gramEnd"/>
      <w:r w:rsidRPr="00A7476A">
        <w:t xml:space="preserve"> исторического поселения федерального или регионального значения;</w:t>
      </w:r>
    </w:p>
    <w:p w:rsidR="00064F32" w:rsidRPr="00A7476A" w:rsidRDefault="00064F32" w:rsidP="003030E3">
      <w:pPr>
        <w:pStyle w:val="s1"/>
        <w:spacing w:before="0" w:beforeAutospacing="0" w:after="0" w:afterAutospacing="0"/>
        <w:ind w:firstLine="709"/>
        <w:jc w:val="both"/>
      </w:pPr>
      <w:r w:rsidRPr="00A7476A">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064F32" w:rsidRPr="00A7476A" w:rsidRDefault="00064F32" w:rsidP="003030E3">
      <w:pPr>
        <w:pStyle w:val="s1"/>
        <w:spacing w:before="0" w:beforeAutospacing="0" w:after="0" w:afterAutospacing="0"/>
        <w:ind w:firstLine="709"/>
        <w:jc w:val="both"/>
      </w:pPr>
      <w:proofErr w:type="gramStart"/>
      <w:r w:rsidRPr="00A7476A">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w:t>
      </w:r>
      <w:r w:rsidR="001175CB" w:rsidRPr="00A7476A">
        <w:t xml:space="preserve"> земельным </w:t>
      </w:r>
      <w:r w:rsidRPr="00A7476A">
        <w:t>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A7476A">
        <w:t xml:space="preserve"> и такой объект капитального строительства не введен в эксплуатацию;</w:t>
      </w:r>
    </w:p>
    <w:p w:rsidR="00064F32" w:rsidRPr="00A7476A" w:rsidRDefault="00064F32" w:rsidP="003030E3">
      <w:pPr>
        <w:pStyle w:val="s1"/>
        <w:spacing w:before="0" w:beforeAutospacing="0" w:after="0" w:afterAutospacing="0"/>
        <w:ind w:firstLine="709"/>
        <w:jc w:val="both"/>
      </w:pPr>
      <w:proofErr w:type="gramStart"/>
      <w:r w:rsidRPr="00A7476A">
        <w:t>5) направляет застройщику способом, указанным в</w:t>
      </w:r>
      <w:r w:rsidR="001175CB" w:rsidRPr="00A7476A">
        <w:t xml:space="preserve"> уведомлении </w:t>
      </w:r>
      <w:r w:rsidRPr="00A7476A">
        <w:t>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w:t>
      </w:r>
      <w:r w:rsidR="001175CB" w:rsidRPr="00A7476A">
        <w:t xml:space="preserve">градостроительной </w:t>
      </w:r>
      <w:r w:rsidRPr="00A7476A">
        <w:t>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w:t>
      </w:r>
      <w:r w:rsidR="001175CB" w:rsidRPr="00A7476A">
        <w:t xml:space="preserve"> градостроительной </w:t>
      </w:r>
      <w:r w:rsidRPr="00A7476A">
        <w:t>деятельности с указанием всех оснований для направления такого уведомления.</w:t>
      </w:r>
      <w:proofErr w:type="gramEnd"/>
      <w:r w:rsidRPr="00A7476A">
        <w:t xml:space="preserve"> </w:t>
      </w:r>
      <w:proofErr w:type="gramStart"/>
      <w:r w:rsidRPr="00A7476A">
        <w:t>Формы</w:t>
      </w:r>
      <w:r w:rsidR="001175CB" w:rsidRPr="00A7476A">
        <w:t xml:space="preserve"> уведомления </w:t>
      </w:r>
      <w:r w:rsidRPr="00A7476A">
        <w:t>о соответствии построенных или реконструированных объекта индивидуального жилищного строительства или садового дома требованиям законодательства о</w:t>
      </w:r>
      <w:r w:rsidR="001175CB" w:rsidRPr="00A7476A">
        <w:t xml:space="preserve"> градостроительной </w:t>
      </w:r>
      <w:r w:rsidRPr="00A7476A">
        <w:t>деятельности,</w:t>
      </w:r>
      <w:r w:rsidR="001175CB" w:rsidRPr="00A7476A">
        <w:t xml:space="preserve"> уведомления </w:t>
      </w:r>
      <w:r w:rsidRPr="00A7476A">
        <w:t>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w:t>
      </w:r>
      <w:r w:rsidR="001175CB" w:rsidRPr="00A7476A">
        <w:t xml:space="preserve"> градостроительной  </w:t>
      </w:r>
      <w:r w:rsidRPr="00A7476A">
        <w:t xml:space="preserve">деятельности утверждаются федеральным органом </w:t>
      </w:r>
      <w:r w:rsidRPr="00A7476A">
        <w:lastRenderedPageBreak/>
        <w:t>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roofErr w:type="gramEnd"/>
    </w:p>
    <w:p w:rsidR="00064F32" w:rsidRPr="00A7476A" w:rsidRDefault="001175CB" w:rsidP="003030E3">
      <w:pPr>
        <w:pStyle w:val="s1"/>
        <w:spacing w:before="0" w:beforeAutospacing="0" w:after="0" w:afterAutospacing="0"/>
        <w:ind w:firstLine="709"/>
        <w:jc w:val="both"/>
      </w:pPr>
      <w:r w:rsidRPr="00A7476A">
        <w:t>19</w:t>
      </w:r>
      <w:r w:rsidR="00064F32" w:rsidRPr="00A7476A">
        <w:t xml:space="preserve">. </w:t>
      </w:r>
      <w:proofErr w:type="gramStart"/>
      <w:r w:rsidR="00064F32" w:rsidRPr="00A7476A">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w:t>
      </w:r>
      <w:r w:rsidRPr="00A7476A">
        <w:t xml:space="preserve"> градостроительной </w:t>
      </w:r>
      <w:r w:rsidR="00064F32" w:rsidRPr="00A7476A">
        <w:t>деятельности направляется только в следующих случаях:</w:t>
      </w:r>
      <w:proofErr w:type="gramEnd"/>
    </w:p>
    <w:p w:rsidR="00064F32" w:rsidRPr="00A7476A" w:rsidRDefault="00064F32" w:rsidP="003030E3">
      <w:pPr>
        <w:pStyle w:val="s1"/>
        <w:spacing w:before="0" w:beforeAutospacing="0" w:after="0" w:afterAutospacing="0"/>
        <w:ind w:firstLine="709"/>
        <w:jc w:val="both"/>
      </w:pPr>
      <w:proofErr w:type="gramStart"/>
      <w:r w:rsidRPr="00A7476A">
        <w:t>1) параметры построенных или реконструированных объекта индивидуального жилищного строительства или садового дома не соответствуют указанным в</w:t>
      </w:r>
      <w:r w:rsidR="001175CB" w:rsidRPr="00A7476A">
        <w:t xml:space="preserve"> пункте 1 части 18 </w:t>
      </w:r>
      <w:r w:rsidRPr="00A7476A">
        <w:t>настоящей статьи предельным параметрам разрешенного строительства, реконструкции объектов капитального строительства, устан</w:t>
      </w:r>
      <w:r w:rsidR="00B87990" w:rsidRPr="00A7476A">
        <w:t>овленным П</w:t>
      </w:r>
      <w:r w:rsidRPr="00A7476A">
        <w:t>равилами, документацией по планировке территории, или обязательным требованиям к параметрам объектов капитального строительства, установленным</w:t>
      </w:r>
      <w:r w:rsidR="000D368D" w:rsidRPr="00A7476A">
        <w:t xml:space="preserve"> Градостроительным кодексом</w:t>
      </w:r>
      <w:r w:rsidRPr="00A7476A">
        <w:t>, другими федеральными законами;</w:t>
      </w:r>
      <w:proofErr w:type="gramEnd"/>
    </w:p>
    <w:p w:rsidR="00064F32" w:rsidRPr="00A7476A" w:rsidRDefault="00064F32" w:rsidP="003030E3">
      <w:pPr>
        <w:pStyle w:val="s1"/>
        <w:spacing w:before="0" w:beforeAutospacing="0" w:after="0" w:afterAutospacing="0"/>
        <w:ind w:firstLine="709"/>
        <w:jc w:val="both"/>
      </w:pPr>
      <w:proofErr w:type="gramStart"/>
      <w:r w:rsidRPr="00A7476A">
        <w:t>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sidRPr="00A7476A">
        <w:t xml:space="preserve"> (или) недопустимости размещения объекта индивидуального жилищного строительства или садового дома на земельном участке по основанию, указанному в</w:t>
      </w:r>
      <w:r w:rsidR="001175CB" w:rsidRPr="00A7476A">
        <w:t xml:space="preserve"> пункте 4 части 10 статьи 51.1 Градостроительного кодекса</w:t>
      </w:r>
      <w:r w:rsidRPr="00A7476A">
        <w:t>,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064F32" w:rsidRPr="00A7476A" w:rsidRDefault="00064F32" w:rsidP="003030E3">
      <w:pPr>
        <w:pStyle w:val="s1"/>
        <w:spacing w:before="0" w:beforeAutospacing="0" w:after="0" w:afterAutospacing="0"/>
        <w:ind w:firstLine="709"/>
        <w:jc w:val="both"/>
      </w:pPr>
      <w:r w:rsidRPr="00A7476A">
        <w:t xml:space="preserve">3) вид </w:t>
      </w:r>
      <w:r w:rsidR="00944DB0" w:rsidRPr="00A7476A">
        <w:t>разрешенного использования,</w:t>
      </w:r>
      <w:r w:rsidRPr="00A7476A">
        <w:t xml:space="preserve"> построенного или </w:t>
      </w:r>
      <w:r w:rsidR="00944DB0" w:rsidRPr="00A7476A">
        <w:t>реконструированного объекта капитального строительства,</w:t>
      </w:r>
      <w:r w:rsidRPr="00A7476A">
        <w:t xml:space="preserve">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064F32" w:rsidRPr="00A7476A" w:rsidRDefault="00064F32" w:rsidP="003030E3">
      <w:pPr>
        <w:pStyle w:val="s1"/>
        <w:spacing w:before="0" w:beforeAutospacing="0" w:after="0" w:afterAutospacing="0"/>
        <w:ind w:firstLine="709"/>
        <w:jc w:val="both"/>
      </w:pPr>
      <w:proofErr w:type="gramStart"/>
      <w:r w:rsidRPr="00A7476A">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w:t>
      </w:r>
      <w:r w:rsidR="001175CB" w:rsidRPr="00A7476A">
        <w:t xml:space="preserve"> земельным </w:t>
      </w:r>
      <w:r w:rsidRPr="00A7476A">
        <w:t>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A7476A">
        <w:t>, и такой объект капитального строительства не введен в эксплуатацию.</w:t>
      </w:r>
    </w:p>
    <w:p w:rsidR="00064F32" w:rsidRPr="00A7476A" w:rsidRDefault="001175CB" w:rsidP="003030E3">
      <w:pPr>
        <w:pStyle w:val="s1"/>
        <w:spacing w:before="0" w:beforeAutospacing="0" w:after="0" w:afterAutospacing="0"/>
        <w:ind w:firstLine="709"/>
        <w:jc w:val="both"/>
      </w:pPr>
      <w:r w:rsidRPr="00A7476A">
        <w:t>20</w:t>
      </w:r>
      <w:r w:rsidR="00064F32" w:rsidRPr="00A7476A">
        <w:t xml:space="preserve">. </w:t>
      </w:r>
      <w:proofErr w:type="gramStart"/>
      <w:r w:rsidR="00064F32" w:rsidRPr="00A7476A">
        <w:t>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w:t>
      </w:r>
      <w:r w:rsidRPr="00A7476A">
        <w:t xml:space="preserve"> градостроительной </w:t>
      </w:r>
      <w:r w:rsidR="00064F32" w:rsidRPr="00A7476A">
        <w:t>деятельности направляется в срок, указанный в</w:t>
      </w:r>
      <w:r w:rsidRPr="00A7476A">
        <w:t xml:space="preserve"> части 18 </w:t>
      </w:r>
      <w:r w:rsidR="00064F32" w:rsidRPr="00A7476A">
        <w:t>настоящей статьи,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в орган регистрации прав, а также:</w:t>
      </w:r>
      <w:proofErr w:type="gramEnd"/>
    </w:p>
    <w:p w:rsidR="00064F32" w:rsidRPr="00A7476A" w:rsidRDefault="00064F32" w:rsidP="003030E3">
      <w:pPr>
        <w:pStyle w:val="s1"/>
        <w:spacing w:before="0" w:beforeAutospacing="0" w:after="0" w:afterAutospacing="0"/>
        <w:ind w:firstLine="709"/>
        <w:jc w:val="both"/>
      </w:pPr>
      <w:r w:rsidRPr="00A7476A">
        <w:t>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w:t>
      </w:r>
      <w:r w:rsidR="001175CB" w:rsidRPr="00A7476A">
        <w:t xml:space="preserve"> пунктом 1 или 2 части 19</w:t>
      </w:r>
      <w:r w:rsidR="00EF1070" w:rsidRPr="00A7476A">
        <w:t xml:space="preserve"> </w:t>
      </w:r>
      <w:r w:rsidRPr="00A7476A">
        <w:t>настоящей статьи;</w:t>
      </w:r>
    </w:p>
    <w:p w:rsidR="00064F32" w:rsidRPr="00A7476A" w:rsidRDefault="00064F32" w:rsidP="003030E3">
      <w:pPr>
        <w:pStyle w:val="s1"/>
        <w:spacing w:before="0" w:beforeAutospacing="0" w:after="0" w:afterAutospacing="0"/>
        <w:ind w:firstLine="709"/>
        <w:jc w:val="both"/>
      </w:pPr>
      <w:r w:rsidRPr="00A7476A">
        <w:lastRenderedPageBreak/>
        <w:t>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w:t>
      </w:r>
      <w:r w:rsidR="00EF1070" w:rsidRPr="00A7476A">
        <w:t xml:space="preserve"> пунктом 2 части 19 </w:t>
      </w:r>
      <w:r w:rsidRPr="00A7476A">
        <w:t>настоящей статьи;</w:t>
      </w:r>
    </w:p>
    <w:p w:rsidR="00003A38" w:rsidRPr="00A7476A" w:rsidRDefault="00064F32" w:rsidP="001F1B44">
      <w:pPr>
        <w:pStyle w:val="s1"/>
        <w:spacing w:before="0" w:beforeAutospacing="0" w:after="0" w:afterAutospacing="0"/>
        <w:ind w:firstLine="709"/>
        <w:jc w:val="both"/>
      </w:pPr>
      <w:r w:rsidRPr="00A7476A">
        <w:t>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w:t>
      </w:r>
      <w:r w:rsidR="00EF1070" w:rsidRPr="00A7476A">
        <w:t xml:space="preserve"> пунктом 3 или 4 части 19 </w:t>
      </w:r>
      <w:r w:rsidR="001F1B44" w:rsidRPr="00A7476A">
        <w:t>настоящей статьи.</w:t>
      </w:r>
    </w:p>
    <w:p w:rsidR="00003A38" w:rsidRPr="00A7476A" w:rsidRDefault="00003A38" w:rsidP="003030E3">
      <w:pPr>
        <w:keepLines w:val="0"/>
        <w:widowControl w:val="0"/>
        <w:overflowPunct/>
        <w:spacing w:line="240" w:lineRule="auto"/>
        <w:ind w:firstLine="709"/>
        <w:rPr>
          <w:sz w:val="24"/>
          <w:szCs w:val="24"/>
        </w:rPr>
      </w:pPr>
    </w:p>
    <w:p w:rsidR="00003A38" w:rsidRPr="00A7476A" w:rsidRDefault="00DB333D" w:rsidP="00060E2E">
      <w:pPr>
        <w:pStyle w:val="7"/>
        <w:ind w:firstLine="0"/>
      </w:pPr>
      <w:bookmarkStart w:id="46" w:name="_Toc111884354"/>
      <w:r w:rsidRPr="00A7476A">
        <w:t>Статья 31</w:t>
      </w:r>
      <w:r w:rsidR="00003A38" w:rsidRPr="00A7476A">
        <w:t>. Требования к эксплуатации зданий, сооружений</w:t>
      </w:r>
      <w:bookmarkEnd w:id="46"/>
    </w:p>
    <w:p w:rsidR="00077468" w:rsidRPr="00A7476A" w:rsidRDefault="00077468" w:rsidP="003030E3">
      <w:pPr>
        <w:keepLines w:val="0"/>
        <w:widowControl w:val="0"/>
        <w:shd w:val="clear" w:color="auto" w:fill="FFFFFF"/>
        <w:overflowPunct/>
        <w:spacing w:line="240" w:lineRule="auto"/>
        <w:ind w:firstLine="709"/>
        <w:jc w:val="center"/>
        <w:rPr>
          <w:bCs/>
          <w:sz w:val="24"/>
          <w:szCs w:val="24"/>
        </w:rPr>
      </w:pPr>
    </w:p>
    <w:p w:rsidR="00F01954" w:rsidRPr="00A7476A" w:rsidRDefault="00F01954" w:rsidP="003030E3">
      <w:pPr>
        <w:pStyle w:val="s1"/>
        <w:shd w:val="clear" w:color="auto" w:fill="FFFFFF"/>
        <w:spacing w:before="0" w:beforeAutospacing="0" w:after="0" w:afterAutospacing="0"/>
        <w:ind w:firstLine="709"/>
        <w:jc w:val="both"/>
      </w:pPr>
      <w:r w:rsidRPr="00A7476A">
        <w:t>1. Эксплуатация зданий, сооружений должна осуществляться в соответствии с их разрешенным использованием (назначением).</w:t>
      </w:r>
    </w:p>
    <w:p w:rsidR="00F01954" w:rsidRPr="00A7476A" w:rsidRDefault="00F01954" w:rsidP="003030E3">
      <w:pPr>
        <w:pStyle w:val="s1"/>
        <w:shd w:val="clear" w:color="auto" w:fill="FFFFFF"/>
        <w:spacing w:before="0" w:beforeAutospacing="0" w:after="0" w:afterAutospacing="0"/>
        <w:ind w:firstLine="709"/>
        <w:jc w:val="both"/>
      </w:pPr>
      <w:r w:rsidRPr="00A7476A">
        <w:t>2. Эксплуатация построенного, реконструированного здания, сооружения допускается после получения застройщиком разрешения на ввод объекта в эксплуатацию (за исключением случаев, указанных в части 3 настоящей статьи), а также акта, разрешающего эксплуатацию здания, сооружения, в случаях, предусмотренных федеральными законами.</w:t>
      </w:r>
    </w:p>
    <w:p w:rsidR="00F01954" w:rsidRPr="00A7476A" w:rsidRDefault="00F01954" w:rsidP="003030E3">
      <w:pPr>
        <w:pStyle w:val="s1"/>
        <w:shd w:val="clear" w:color="auto" w:fill="FFFFFF"/>
        <w:spacing w:before="0" w:beforeAutospacing="0" w:after="0" w:afterAutospacing="0"/>
        <w:ind w:firstLine="709"/>
        <w:jc w:val="both"/>
      </w:pPr>
      <w:r w:rsidRPr="00A7476A">
        <w:t>3. В случае</w:t>
      </w:r>
      <w:proofErr w:type="gramStart"/>
      <w:r w:rsidRPr="00A7476A">
        <w:t>,</w:t>
      </w:r>
      <w:proofErr w:type="gramEnd"/>
      <w:r w:rsidRPr="00A7476A">
        <w:t xml:space="preserve"> если для строительства, реконструкции объектов капитального строительства не требуется выдача разрешения на строительство, эксплуатация таких объектов допускается после окончания их строительства, реконструкции.</w:t>
      </w:r>
    </w:p>
    <w:p w:rsidR="00F01954" w:rsidRPr="00A7476A" w:rsidRDefault="00F01954" w:rsidP="003030E3">
      <w:pPr>
        <w:pStyle w:val="s1"/>
        <w:shd w:val="clear" w:color="auto" w:fill="FFFFFF"/>
        <w:spacing w:before="0" w:beforeAutospacing="0" w:after="0" w:afterAutospacing="0"/>
        <w:ind w:firstLine="709"/>
        <w:jc w:val="both"/>
      </w:pPr>
      <w:r w:rsidRPr="00A7476A">
        <w:t>4. В случае капитального ремонта зданий, сооружений эксплуатация таких зданий, сооружений допускается после окончания их капитального ремонта.</w:t>
      </w:r>
    </w:p>
    <w:p w:rsidR="00F01954" w:rsidRPr="00A7476A" w:rsidRDefault="00F01954" w:rsidP="003030E3">
      <w:pPr>
        <w:pStyle w:val="s1"/>
        <w:shd w:val="clear" w:color="auto" w:fill="FFFFFF"/>
        <w:spacing w:before="0" w:beforeAutospacing="0" w:after="0" w:afterAutospacing="0"/>
        <w:ind w:firstLine="709"/>
        <w:jc w:val="both"/>
      </w:pPr>
      <w:r w:rsidRPr="00A7476A">
        <w:t>5. Эксплуатация зданий, сооружений, в том числе содержание автомобильных дорог, должна осуществляться в соответствии с требованиями технических регламентов, проектной документации, нормативных правовых актов Российской Федерации, нормативных правовых актов субъектов Российской Федерации и муниципальных правовых актов. В случае</w:t>
      </w:r>
      <w:proofErr w:type="gramStart"/>
      <w:r w:rsidRPr="00A7476A">
        <w:t>,</w:t>
      </w:r>
      <w:proofErr w:type="gramEnd"/>
      <w:r w:rsidRPr="00A7476A">
        <w:t xml:space="preserve"> если для строительства, реконструкции зданий, сооружений в соответствии с</w:t>
      </w:r>
      <w:r w:rsidR="000D368D" w:rsidRPr="00A7476A">
        <w:t xml:space="preserve"> Градостроительным кодексом</w:t>
      </w:r>
      <w:r w:rsidRPr="00A7476A">
        <w:t xml:space="preserve"> не требуются подготовка проектной документации и (или) выдача разрешений на строительство, эксплуатация таких зданий, сооружений должна осуществляться в соответствии с требованиями технических регламентов, нормативных правовых актов Российской Федерации, нормативных правовых актов субъектов Российской Федерации и муниципальных правовых актов.</w:t>
      </w:r>
    </w:p>
    <w:p w:rsidR="00F01954" w:rsidRPr="00A7476A" w:rsidRDefault="00F01954" w:rsidP="003030E3">
      <w:pPr>
        <w:pStyle w:val="s1"/>
        <w:shd w:val="clear" w:color="auto" w:fill="FFFFFF"/>
        <w:spacing w:before="0" w:beforeAutospacing="0" w:after="0" w:afterAutospacing="0"/>
        <w:ind w:firstLine="709"/>
        <w:jc w:val="both"/>
      </w:pPr>
      <w:r w:rsidRPr="00A7476A">
        <w:t>6. В целях обеспечения безопасности зданий, сооружений в процессе их эксплуатации должны обеспечиваться техническое обслуживание зданий, сооружений, эксплуатационный контроль, текущий ремонт зданий, сооружений.</w:t>
      </w:r>
    </w:p>
    <w:p w:rsidR="00F01954" w:rsidRPr="00A7476A" w:rsidRDefault="00F01954" w:rsidP="003030E3">
      <w:pPr>
        <w:pStyle w:val="s1"/>
        <w:shd w:val="clear" w:color="auto" w:fill="FFFFFF"/>
        <w:spacing w:before="0" w:beforeAutospacing="0" w:after="0" w:afterAutospacing="0"/>
        <w:ind w:firstLine="709"/>
        <w:jc w:val="both"/>
      </w:pPr>
      <w:r w:rsidRPr="00A7476A">
        <w:t xml:space="preserve">7. </w:t>
      </w:r>
      <w:proofErr w:type="gramStart"/>
      <w:r w:rsidRPr="00A7476A">
        <w:t>Эксплуатационный контроль за техническим состоянием зданий, сооружений проводится в период эксплуатации таких зданий, сооружений путем осуществления периодических осмотров, контрольных проверок и (или) мониторинга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технических</w:t>
      </w:r>
      <w:proofErr w:type="gramEnd"/>
      <w:r w:rsidRPr="00A7476A">
        <w:t xml:space="preserve"> регламентов, проектной документации.</w:t>
      </w:r>
    </w:p>
    <w:p w:rsidR="00F01954" w:rsidRPr="00A7476A" w:rsidRDefault="00F01954" w:rsidP="003030E3">
      <w:pPr>
        <w:pStyle w:val="s1"/>
        <w:shd w:val="clear" w:color="auto" w:fill="FFFFFF"/>
        <w:spacing w:before="0" w:beforeAutospacing="0" w:after="0" w:afterAutospacing="0"/>
        <w:ind w:firstLine="709"/>
        <w:jc w:val="both"/>
      </w:pPr>
      <w:r w:rsidRPr="00A7476A">
        <w:t>8. Техническое обслуживание зданий, сооружений, текущий ремонт зданий, сооружений проводятся в целях обеспечения надлежащего технического состояния таких зданий, сооружений. Под надлежащим техническим состоянием зданий, сооружений понимаются поддержание параметров устойчивости, надежности зданий, сооружений, а также исправность строительных конструкций, систем инженерно-технического обеспечения, сетей инженерно-технического обеспечения, их элементов в соответствии с требованиями технических регламентов, проектной документации.</w:t>
      </w:r>
    </w:p>
    <w:p w:rsidR="00E540CD" w:rsidRPr="00A7476A" w:rsidRDefault="00E540CD" w:rsidP="00E540CD">
      <w:pPr>
        <w:pStyle w:val="s1"/>
        <w:shd w:val="clear" w:color="auto" w:fill="FFFFFF"/>
        <w:spacing w:before="0" w:beforeAutospacing="0" w:after="0" w:afterAutospacing="0"/>
        <w:ind w:firstLine="709"/>
        <w:jc w:val="both"/>
      </w:pPr>
      <w:r w:rsidRPr="00A7476A">
        <w:lastRenderedPageBreak/>
        <w:t xml:space="preserve">8.1. </w:t>
      </w:r>
      <w:r w:rsidR="00060E2E" w:rsidRPr="00060E2E">
        <w:t>В случаях, определенных Правительством Российской Федерации, при проведении текущего ремонта зданий, сооружений может осуществляться замена и (или) восстановление отдельных элементов строительных конструкций таких зданий, сооружений (за исключением элементов несущих строительных конструкций), элементов систем инженерно-технического обеспечения и сетей инженерно-технического обеспечения таких зданий, сооружений</w:t>
      </w:r>
      <w:r w:rsidRPr="00A7476A">
        <w:t>.</w:t>
      </w:r>
    </w:p>
    <w:p w:rsidR="00F01954" w:rsidRPr="00A7476A" w:rsidRDefault="00F01954" w:rsidP="003030E3">
      <w:pPr>
        <w:pStyle w:val="s1"/>
        <w:shd w:val="clear" w:color="auto" w:fill="FFFFFF"/>
        <w:spacing w:before="0" w:beforeAutospacing="0" w:after="0" w:afterAutospacing="0"/>
        <w:ind w:firstLine="709"/>
        <w:jc w:val="both"/>
      </w:pPr>
      <w:r w:rsidRPr="00A7476A">
        <w:t>9. Эксплуатационный контроль осуществляется лицом, ответственным за эксплуатацию здания, сооружения.</w:t>
      </w:r>
    </w:p>
    <w:p w:rsidR="00F01954" w:rsidRPr="00A7476A" w:rsidRDefault="00F01954" w:rsidP="003030E3">
      <w:pPr>
        <w:pStyle w:val="s1"/>
        <w:shd w:val="clear" w:color="auto" w:fill="FFFFFF"/>
        <w:spacing w:before="0" w:beforeAutospacing="0" w:after="0" w:afterAutospacing="0"/>
        <w:ind w:firstLine="709"/>
        <w:jc w:val="both"/>
      </w:pPr>
      <w:r w:rsidRPr="00A7476A">
        <w:t>10. Особенности эксплуатации отдельных видов зданий, сооружений могут устанавливаться федеральными законами. Эксплуатация многоквартирных домов осуществляется с учетом требований жилищного законодательства. Порядок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 устанавливается Правительством Российской Федерации</w:t>
      </w:r>
      <w:r w:rsidR="00E540CD" w:rsidRPr="00A7476A">
        <w:t>. Эксплуатация дома блокированной застройки осуществляется с учетом необходимости обеспечения безопасной эксплуатации находящихся в одном ряду домов блокированной застройки, имеющих общие стены с домом блокированной застройки.</w:t>
      </w:r>
    </w:p>
    <w:p w:rsidR="00F01954" w:rsidRPr="00A7476A" w:rsidRDefault="00F01954" w:rsidP="003030E3">
      <w:pPr>
        <w:pStyle w:val="s1"/>
        <w:shd w:val="clear" w:color="auto" w:fill="FFFFFF"/>
        <w:spacing w:before="0" w:beforeAutospacing="0" w:after="0" w:afterAutospacing="0"/>
        <w:ind w:firstLine="709"/>
        <w:jc w:val="both"/>
      </w:pPr>
      <w:r w:rsidRPr="00A7476A">
        <w:t xml:space="preserve">11. </w:t>
      </w:r>
      <w:proofErr w:type="gramStart"/>
      <w:r w:rsidRPr="00A7476A">
        <w:t>В случае поступления в орган местного самоуправления поселения, городского округа по месту нахождения зданий, сооружений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органы местного самоуправления, за исключением случаев, если при эксплуатации зданий, сооружений осуществляется государственный контроль (надзор) в соответствии</w:t>
      </w:r>
      <w:proofErr w:type="gramEnd"/>
      <w:r w:rsidRPr="00A7476A">
        <w:t xml:space="preserve"> </w:t>
      </w:r>
      <w:proofErr w:type="gramStart"/>
      <w:r w:rsidRPr="00A7476A">
        <w:t>с федеральными законами, проводят осмотр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и направляют лицам, ответственным за эксплуатацию зданий, сооружений, рекомендации о мерах по устранению выявленных нарушений.</w:t>
      </w:r>
      <w:proofErr w:type="gramEnd"/>
      <w:r w:rsidRPr="00A7476A">
        <w:t xml:space="preserve"> Порядок проведения данного осмотра устанавливается представительным органом поселения, городского округа.</w:t>
      </w:r>
    </w:p>
    <w:p w:rsidR="00F01954" w:rsidRPr="00A7476A" w:rsidRDefault="00F01954" w:rsidP="003030E3">
      <w:pPr>
        <w:pStyle w:val="s1"/>
        <w:shd w:val="clear" w:color="auto" w:fill="FFFFFF"/>
        <w:spacing w:before="0" w:beforeAutospacing="0" w:after="0" w:afterAutospacing="0"/>
        <w:ind w:firstLine="709"/>
        <w:jc w:val="both"/>
      </w:pPr>
      <w:r w:rsidRPr="00A7476A">
        <w:t>12. При эксплуатации зданий, сооружений государственный контроль (надзор) осуществляется в случаях, предусмотренных федеральными законами.</w:t>
      </w:r>
    </w:p>
    <w:p w:rsidR="00F01954" w:rsidRPr="00A7476A" w:rsidRDefault="00F01954" w:rsidP="003030E3">
      <w:pPr>
        <w:pStyle w:val="s1"/>
        <w:shd w:val="clear" w:color="auto" w:fill="FFFFFF"/>
        <w:spacing w:before="0" w:beforeAutospacing="0" w:after="0" w:afterAutospacing="0"/>
        <w:ind w:firstLine="709"/>
        <w:jc w:val="both"/>
      </w:pPr>
      <w:r w:rsidRPr="00A7476A">
        <w:t>13. Сведения, документы, материалы по эксплуатации здания, сооружения, в том числе о проведенном техническом обслуживании здания, сооружения, текущем ремонте здания, сооружения, эксплуатационном контроле, подлежат включению в информационную модель (в случае, если формирование и ведение информационной модели являются обязательными в соответствии с требованиями Градостроительного кодекса).</w:t>
      </w:r>
    </w:p>
    <w:p w:rsidR="008B0826" w:rsidRPr="00A7476A" w:rsidRDefault="008B0826" w:rsidP="003030E3">
      <w:pPr>
        <w:pStyle w:val="s1"/>
        <w:shd w:val="clear" w:color="auto" w:fill="FFFFFF"/>
        <w:spacing w:before="0" w:beforeAutospacing="0" w:after="0" w:afterAutospacing="0"/>
        <w:ind w:firstLine="709"/>
        <w:jc w:val="both"/>
        <w:rPr>
          <w:sz w:val="23"/>
          <w:szCs w:val="23"/>
        </w:rPr>
      </w:pPr>
    </w:p>
    <w:p w:rsidR="008B0826" w:rsidRPr="00A7476A" w:rsidRDefault="00DB333D" w:rsidP="00060E2E">
      <w:pPr>
        <w:pStyle w:val="7"/>
        <w:ind w:firstLine="0"/>
      </w:pPr>
      <w:bookmarkStart w:id="47" w:name="_Toc111884355"/>
      <w:r w:rsidRPr="00A7476A">
        <w:t>Статья 32</w:t>
      </w:r>
      <w:r w:rsidR="008B0826" w:rsidRPr="00A7476A">
        <w:t>. Градостроительный план земельного участка</w:t>
      </w:r>
      <w:bookmarkEnd w:id="47"/>
    </w:p>
    <w:p w:rsidR="008B0826" w:rsidRPr="00A7476A" w:rsidRDefault="008B0826" w:rsidP="003030E3">
      <w:pPr>
        <w:keepLines w:val="0"/>
        <w:widowControl w:val="0"/>
        <w:overflowPunct/>
        <w:spacing w:line="240" w:lineRule="auto"/>
        <w:ind w:firstLine="709"/>
        <w:jc w:val="center"/>
        <w:rPr>
          <w:sz w:val="24"/>
          <w:szCs w:val="24"/>
        </w:rPr>
      </w:pPr>
    </w:p>
    <w:p w:rsidR="008B0826" w:rsidRPr="00A7476A" w:rsidRDefault="008B0826" w:rsidP="003030E3">
      <w:pPr>
        <w:pStyle w:val="s1"/>
        <w:shd w:val="clear" w:color="auto" w:fill="FFFFFF"/>
        <w:spacing w:before="0" w:beforeAutospacing="0" w:after="0" w:afterAutospacing="0"/>
        <w:ind w:firstLine="709"/>
        <w:jc w:val="both"/>
      </w:pPr>
      <w:r w:rsidRPr="00A7476A">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8B0826" w:rsidRPr="00A7476A" w:rsidRDefault="008B0826" w:rsidP="003030E3">
      <w:pPr>
        <w:pStyle w:val="s1"/>
        <w:shd w:val="clear" w:color="auto" w:fill="FFFFFF"/>
        <w:spacing w:before="0" w:beforeAutospacing="0" w:after="0" w:afterAutospacing="0"/>
        <w:ind w:firstLine="709"/>
        <w:jc w:val="both"/>
      </w:pPr>
      <w:r w:rsidRPr="00A7476A">
        <w:t>1.1. В случае</w:t>
      </w:r>
      <w:proofErr w:type="gramStart"/>
      <w:r w:rsidRPr="00A7476A">
        <w:t>,</w:t>
      </w:r>
      <w:proofErr w:type="gramEnd"/>
      <w:r w:rsidRPr="00A7476A">
        <w:t xml:space="preserve">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w:t>
      </w:r>
      <w:r w:rsidRPr="00A7476A">
        <w:lastRenderedPageBreak/>
        <w:t>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4064B0" w:rsidRPr="00A7476A" w:rsidRDefault="004064B0" w:rsidP="004064B0">
      <w:pPr>
        <w:pStyle w:val="s1"/>
        <w:shd w:val="clear" w:color="auto" w:fill="FFFFFF"/>
        <w:spacing w:before="0" w:beforeAutospacing="0" w:after="0" w:afterAutospacing="0"/>
        <w:ind w:firstLine="709"/>
        <w:jc w:val="both"/>
      </w:pPr>
      <w:r w:rsidRPr="00A7476A">
        <w:t xml:space="preserve">2. </w:t>
      </w:r>
      <w:proofErr w:type="gramStart"/>
      <w:r w:rsidRPr="00A7476A">
        <w:t>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roofErr w:type="gramEnd"/>
      <w:r w:rsidRPr="00A7476A">
        <w:t xml:space="preserve">), </w:t>
      </w:r>
      <w:proofErr w:type="gramStart"/>
      <w:r w:rsidRPr="00A7476A">
        <w:t>предоставляемая</w:t>
      </w:r>
      <w:proofErr w:type="gramEnd"/>
      <w:r w:rsidRPr="00A7476A">
        <w:t xml:space="preserve"> правообладателями сетей инженерно-технического обеспечения в соответствии с </w:t>
      </w:r>
      <w:hyperlink w:anchor="Par4507" w:tooltip="7. При подготовке градостроительного плана земельного участка орган местного самоуправления в течение двух рабочих дней с даты получения заявления о выдаче такого документа направляет правообладателям сетей инженерно-технического обеспечения (за исключением се" w:history="1">
        <w:r w:rsidRPr="00A7476A">
          <w:t>частью 7</w:t>
        </w:r>
      </w:hyperlink>
      <w:r w:rsidRPr="00A7476A">
        <w:t xml:space="preserve"> настоящей статьи.</w:t>
      </w:r>
    </w:p>
    <w:p w:rsidR="008B0826" w:rsidRPr="00A7476A" w:rsidRDefault="008B0826" w:rsidP="003030E3">
      <w:pPr>
        <w:pStyle w:val="s1"/>
        <w:shd w:val="clear" w:color="auto" w:fill="FFFFFF"/>
        <w:spacing w:before="0" w:beforeAutospacing="0" w:after="0" w:afterAutospacing="0"/>
        <w:ind w:firstLine="709"/>
        <w:jc w:val="both"/>
      </w:pPr>
      <w:r w:rsidRPr="00A7476A">
        <w:t>3. В градостроительном плане земельного участка содержится информация:</w:t>
      </w:r>
    </w:p>
    <w:p w:rsidR="008B0826" w:rsidRPr="00A7476A" w:rsidRDefault="008B0826" w:rsidP="003030E3">
      <w:pPr>
        <w:pStyle w:val="s1"/>
        <w:shd w:val="clear" w:color="auto" w:fill="FFFFFF"/>
        <w:spacing w:before="0" w:beforeAutospacing="0" w:after="0" w:afterAutospacing="0"/>
        <w:ind w:firstLine="709"/>
        <w:jc w:val="both"/>
      </w:pPr>
      <w:r w:rsidRPr="00A7476A">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8B0826" w:rsidRPr="00A7476A" w:rsidRDefault="008B0826" w:rsidP="003030E3">
      <w:pPr>
        <w:pStyle w:val="s1"/>
        <w:shd w:val="clear" w:color="auto" w:fill="FFFFFF"/>
        <w:spacing w:before="0" w:beforeAutospacing="0" w:after="0" w:afterAutospacing="0"/>
        <w:ind w:firstLine="709"/>
        <w:jc w:val="both"/>
      </w:pPr>
      <w:r w:rsidRPr="00A7476A">
        <w:t>2) о границах земельного участка и о кадастровом номере земельного участка (при его наличии) или в случае, предусмотренном частью 1.1 настоящей статьи,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E540CD" w:rsidRPr="00A7476A" w:rsidRDefault="00E540CD" w:rsidP="00E540CD">
      <w:pPr>
        <w:pStyle w:val="s1"/>
        <w:shd w:val="clear" w:color="auto" w:fill="FFFFFF"/>
        <w:spacing w:before="0" w:beforeAutospacing="0" w:after="0" w:afterAutospacing="0"/>
        <w:ind w:firstLine="709"/>
        <w:jc w:val="both"/>
      </w:pPr>
      <w:r w:rsidRPr="00A7476A">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 или в  случае, предусмотренном частью 1.1 настоящей статьи,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8B0826" w:rsidRPr="00A7476A" w:rsidRDefault="008B0826" w:rsidP="003030E3">
      <w:pPr>
        <w:pStyle w:val="s1"/>
        <w:shd w:val="clear" w:color="auto" w:fill="FFFFFF"/>
        <w:spacing w:before="0" w:beforeAutospacing="0" w:after="0" w:afterAutospacing="0"/>
        <w:ind w:firstLine="709"/>
        <w:jc w:val="both"/>
      </w:pPr>
      <w:r w:rsidRPr="00A7476A">
        <w:t>4) о минимальных отступах от границ земельного участка, в пределах которых разрешается строительство объектов капитального строительства;</w:t>
      </w:r>
    </w:p>
    <w:p w:rsidR="008B0826" w:rsidRPr="00A7476A" w:rsidRDefault="008B0826" w:rsidP="003030E3">
      <w:pPr>
        <w:pStyle w:val="s1"/>
        <w:shd w:val="clear" w:color="auto" w:fill="FFFFFF"/>
        <w:spacing w:before="0" w:beforeAutospacing="0" w:after="0" w:afterAutospacing="0"/>
        <w:ind w:firstLine="709"/>
        <w:jc w:val="both"/>
      </w:pPr>
      <w:r w:rsidRPr="00A7476A">
        <w:t>5) об основных, условно разрешенных и вспомогательных видах разрешенного использования земельного участка, установленных в соответствии с Градостроительным кодексом, иным федеральным законом;</w:t>
      </w:r>
    </w:p>
    <w:p w:rsidR="008B0826" w:rsidRPr="00A7476A" w:rsidRDefault="008B0826" w:rsidP="003030E3">
      <w:pPr>
        <w:pStyle w:val="s1"/>
        <w:shd w:val="clear" w:color="auto" w:fill="FFFFFF"/>
        <w:spacing w:before="0" w:beforeAutospacing="0" w:after="0" w:afterAutospacing="0"/>
        <w:ind w:firstLine="709"/>
        <w:jc w:val="both"/>
      </w:pPr>
      <w:proofErr w:type="gramStart"/>
      <w:r w:rsidRPr="00A7476A">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roofErr w:type="gramEnd"/>
    </w:p>
    <w:p w:rsidR="008B0826" w:rsidRPr="00A7476A" w:rsidRDefault="008B0826" w:rsidP="003030E3">
      <w:pPr>
        <w:pStyle w:val="s1"/>
        <w:shd w:val="clear" w:color="auto" w:fill="FFFFFF"/>
        <w:spacing w:before="0" w:beforeAutospacing="0" w:after="0" w:afterAutospacing="0"/>
        <w:ind w:firstLine="709"/>
        <w:jc w:val="both"/>
      </w:pPr>
      <w:proofErr w:type="gramStart"/>
      <w:r w:rsidRPr="00A7476A">
        <w:t>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частью 7 статьи 36 Градостроительного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пунктом 7.1 настоящей части;</w:t>
      </w:r>
      <w:proofErr w:type="gramEnd"/>
    </w:p>
    <w:p w:rsidR="008B0826" w:rsidRPr="00A7476A" w:rsidRDefault="008B0826" w:rsidP="003030E3">
      <w:pPr>
        <w:pStyle w:val="s1"/>
        <w:shd w:val="clear" w:color="auto" w:fill="FFFFFF"/>
        <w:spacing w:before="0" w:beforeAutospacing="0" w:after="0" w:afterAutospacing="0"/>
        <w:ind w:firstLine="709"/>
        <w:jc w:val="both"/>
      </w:pPr>
      <w:r w:rsidRPr="00A7476A">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8B0826" w:rsidRPr="00A7476A" w:rsidRDefault="008B0826" w:rsidP="003030E3">
      <w:pPr>
        <w:pStyle w:val="s1"/>
        <w:shd w:val="clear" w:color="auto" w:fill="FFFFFF"/>
        <w:spacing w:before="0" w:beforeAutospacing="0" w:after="0" w:afterAutospacing="0"/>
        <w:ind w:firstLine="709"/>
        <w:jc w:val="both"/>
      </w:pPr>
      <w:r w:rsidRPr="00A7476A">
        <w:lastRenderedPageBreak/>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развитию территории;</w:t>
      </w:r>
    </w:p>
    <w:p w:rsidR="008B0826" w:rsidRPr="00A7476A" w:rsidRDefault="008B0826" w:rsidP="003030E3">
      <w:pPr>
        <w:pStyle w:val="s1"/>
        <w:shd w:val="clear" w:color="auto" w:fill="FFFFFF"/>
        <w:spacing w:before="0" w:beforeAutospacing="0" w:after="0" w:afterAutospacing="0"/>
        <w:ind w:firstLine="709"/>
        <w:jc w:val="both"/>
      </w:pPr>
      <w:r w:rsidRPr="00A7476A">
        <w:t xml:space="preserve">9) об ограничениях использования земельного участка, в том </w:t>
      </w:r>
      <w:proofErr w:type="gramStart"/>
      <w:r w:rsidRPr="00A7476A">
        <w:t>числе</w:t>
      </w:r>
      <w:proofErr w:type="gramEnd"/>
      <w:r w:rsidRPr="00A7476A">
        <w:t xml:space="preserve"> если земельный участок полностью или частично расположен в границах зон с особыми условиями использования территорий;</w:t>
      </w:r>
    </w:p>
    <w:p w:rsidR="008B0826" w:rsidRPr="00A7476A" w:rsidRDefault="008B0826" w:rsidP="003030E3">
      <w:pPr>
        <w:pStyle w:val="s1"/>
        <w:shd w:val="clear" w:color="auto" w:fill="FFFFFF"/>
        <w:spacing w:before="0" w:beforeAutospacing="0" w:after="0" w:afterAutospacing="0"/>
        <w:ind w:firstLine="709"/>
        <w:jc w:val="both"/>
      </w:pPr>
      <w:r w:rsidRPr="00A7476A">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8B0826" w:rsidRPr="00A7476A" w:rsidRDefault="008B0826" w:rsidP="003030E3">
      <w:pPr>
        <w:pStyle w:val="s1"/>
        <w:shd w:val="clear" w:color="auto" w:fill="FFFFFF"/>
        <w:spacing w:before="0" w:beforeAutospacing="0" w:after="0" w:afterAutospacing="0"/>
        <w:ind w:firstLine="709"/>
        <w:jc w:val="both"/>
      </w:pPr>
      <w:r w:rsidRPr="00A7476A">
        <w:t>11) о границах публичных сервитутов;</w:t>
      </w:r>
    </w:p>
    <w:p w:rsidR="008B0826" w:rsidRPr="00A7476A" w:rsidRDefault="008B0826" w:rsidP="003030E3">
      <w:pPr>
        <w:pStyle w:val="s1"/>
        <w:shd w:val="clear" w:color="auto" w:fill="FFFFFF"/>
        <w:spacing w:before="0" w:beforeAutospacing="0" w:after="0" w:afterAutospacing="0"/>
        <w:ind w:firstLine="709"/>
        <w:jc w:val="both"/>
      </w:pPr>
      <w:r w:rsidRPr="00A7476A">
        <w:t>12) о номере и (или) наименовании элемента планировочной структуры, в границах которого расположен земельный участок;</w:t>
      </w:r>
    </w:p>
    <w:p w:rsidR="008B0826" w:rsidRPr="00A7476A" w:rsidRDefault="008B0826" w:rsidP="003030E3">
      <w:pPr>
        <w:pStyle w:val="s1"/>
        <w:shd w:val="clear" w:color="auto" w:fill="FFFFFF"/>
        <w:spacing w:before="0" w:beforeAutospacing="0" w:after="0" w:afterAutospacing="0"/>
        <w:ind w:firstLine="709"/>
        <w:jc w:val="both"/>
      </w:pPr>
      <w:r w:rsidRPr="00A7476A">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8B0826" w:rsidRPr="00A7476A" w:rsidRDefault="008B0826" w:rsidP="003030E3">
      <w:pPr>
        <w:pStyle w:val="s1"/>
        <w:shd w:val="clear" w:color="auto" w:fill="FFFFFF"/>
        <w:spacing w:before="0" w:beforeAutospacing="0" w:after="0" w:afterAutospacing="0"/>
        <w:ind w:firstLine="709"/>
        <w:jc w:val="both"/>
      </w:pPr>
      <w:r w:rsidRPr="00A7476A">
        <w:t>14) о наличии или отсутствии в границах земельного участка объектов культурного наследия, о границах территорий таких объектов;</w:t>
      </w:r>
    </w:p>
    <w:p w:rsidR="00E540CD" w:rsidRPr="00A7476A" w:rsidRDefault="00E540CD" w:rsidP="00E540CD">
      <w:pPr>
        <w:pStyle w:val="s1"/>
        <w:shd w:val="clear" w:color="auto" w:fill="FFFFFF"/>
        <w:spacing w:before="0" w:beforeAutospacing="0" w:after="0" w:afterAutospacing="0"/>
        <w:ind w:firstLine="709"/>
        <w:jc w:val="both"/>
      </w:pPr>
      <w:proofErr w:type="gramStart"/>
      <w:r w:rsidRPr="00A7476A">
        <w:t>15)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proofErr w:type="gramEnd"/>
    </w:p>
    <w:p w:rsidR="008B0826" w:rsidRPr="00A7476A" w:rsidRDefault="008B0826" w:rsidP="003030E3">
      <w:pPr>
        <w:pStyle w:val="s1"/>
        <w:shd w:val="clear" w:color="auto" w:fill="FFFFFF"/>
        <w:spacing w:before="0" w:beforeAutospacing="0" w:after="0" w:afterAutospacing="0"/>
        <w:ind w:firstLine="709"/>
        <w:jc w:val="both"/>
      </w:pPr>
      <w:r w:rsidRPr="00A7476A">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8B0826" w:rsidRPr="00A7476A" w:rsidRDefault="007037E0" w:rsidP="003030E3">
      <w:pPr>
        <w:pStyle w:val="s1"/>
        <w:shd w:val="clear" w:color="auto" w:fill="FFFFFF"/>
        <w:spacing w:before="0" w:beforeAutospacing="0" w:after="0" w:afterAutospacing="0"/>
        <w:ind w:firstLine="709"/>
        <w:jc w:val="both"/>
      </w:pPr>
      <w:r w:rsidRPr="00A7476A">
        <w:t>17) о красных линиях;</w:t>
      </w:r>
    </w:p>
    <w:p w:rsidR="008B0826" w:rsidRPr="00A7476A" w:rsidRDefault="008B0826" w:rsidP="003030E3">
      <w:pPr>
        <w:pStyle w:val="s1"/>
        <w:shd w:val="clear" w:color="auto" w:fill="FFFFFF"/>
        <w:spacing w:before="0" w:beforeAutospacing="0" w:after="0" w:afterAutospacing="0"/>
        <w:ind w:firstLine="709"/>
        <w:jc w:val="both"/>
      </w:pPr>
      <w:r w:rsidRPr="00A7476A">
        <w:t xml:space="preserve">3.1. </w:t>
      </w:r>
      <w:proofErr w:type="gramStart"/>
      <w:r w:rsidRPr="00A7476A">
        <w:t>Субъекты Российской Федерации вправе установить законом субъекта Российской Федерации положение о том, что 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 содержащиеся в информационной системе обеспечения градостроительной деятельности, при условии, что указанные материалы и результаты не содержат сведений, отнесенных федеральными законами к категории ограниченного доступа.</w:t>
      </w:r>
      <w:proofErr w:type="gramEnd"/>
    </w:p>
    <w:p w:rsidR="00E540CD" w:rsidRPr="00A7476A" w:rsidRDefault="00E540CD" w:rsidP="00E540CD">
      <w:pPr>
        <w:pStyle w:val="s1"/>
        <w:shd w:val="clear" w:color="auto" w:fill="FFFFFF"/>
        <w:spacing w:before="0" w:beforeAutospacing="0" w:after="0" w:afterAutospacing="0"/>
        <w:ind w:firstLine="709"/>
        <w:jc w:val="both"/>
      </w:pPr>
      <w:r w:rsidRPr="00A7476A">
        <w:t>4. В случае</w:t>
      </w:r>
      <w:proofErr w:type="gramStart"/>
      <w:r w:rsidRPr="00A7476A">
        <w:t>,</w:t>
      </w:r>
      <w:proofErr w:type="gramEnd"/>
      <w:r w:rsidRPr="00A7476A">
        <w:t xml:space="preserve"> если в соответствии с Градостроительным кодексом,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w:t>
      </w:r>
      <w:proofErr w:type="gramStart"/>
      <w:r w:rsidRPr="00A7476A">
        <w:t>При этом в отношении земельного участка, расположенного в границах территории, в отношении которой принято решение о комплексном развитии территории,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w:t>
      </w:r>
      <w:proofErr w:type="gramEnd"/>
      <w:r w:rsidRPr="00A7476A">
        <w:t xml:space="preserve"> реализации такого решения юридическим лицом, определенным в </w:t>
      </w:r>
      <w:r w:rsidRPr="00A7476A">
        <w:lastRenderedPageBreak/>
        <w:t>соответствии с настоящим Кодексом Российской Федерацией или субъектом Российской Федерации)</w:t>
      </w:r>
    </w:p>
    <w:p w:rsidR="008B0826" w:rsidRPr="00A7476A" w:rsidRDefault="008B0826" w:rsidP="003030E3">
      <w:pPr>
        <w:pStyle w:val="s1"/>
        <w:shd w:val="clear" w:color="auto" w:fill="FFFFFF"/>
        <w:spacing w:before="0" w:beforeAutospacing="0" w:after="0" w:afterAutospacing="0"/>
        <w:ind w:firstLine="709"/>
        <w:jc w:val="both"/>
      </w:pPr>
      <w:r w:rsidRPr="00A7476A">
        <w:t>5. В целях получения градостроительного плана земельного участка правообладатель земельного участка, иное лицо в случае, предусмотренном частью 1.1 настоящей статьи,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w:t>
      </w:r>
    </w:p>
    <w:p w:rsidR="008B0826" w:rsidRPr="00A7476A" w:rsidRDefault="008B0826" w:rsidP="003030E3">
      <w:pPr>
        <w:pStyle w:val="s1"/>
        <w:shd w:val="clear" w:color="auto" w:fill="FFFFFF"/>
        <w:spacing w:before="0" w:beforeAutospacing="0" w:after="0" w:afterAutospacing="0"/>
        <w:ind w:firstLine="709"/>
        <w:jc w:val="both"/>
      </w:pPr>
      <w:r w:rsidRPr="00A7476A">
        <w:t>6. Орган местного самоуправления в течение четырнадцати рабочих дней после получения заявления, указанного в части 5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rsidR="00E540CD" w:rsidRPr="00A7476A" w:rsidRDefault="00E540CD" w:rsidP="00E540CD">
      <w:pPr>
        <w:pStyle w:val="s1"/>
        <w:shd w:val="clear" w:color="auto" w:fill="FFFFFF"/>
        <w:spacing w:before="0" w:beforeAutospacing="0" w:after="0" w:afterAutospacing="0"/>
        <w:ind w:firstLine="709"/>
        <w:jc w:val="both"/>
      </w:pPr>
      <w:r w:rsidRPr="00A7476A">
        <w:t>6.1. Подача заявления о выдаче градостроительного плана земельного участка наряду со способами, предусмотренными частью 5 настоящей статьи, выдача градостроительного плана земельного участка наряду со способами, указанными в части 6 настоящей статьи, могут осуществляться:</w:t>
      </w:r>
    </w:p>
    <w:p w:rsidR="00E540CD" w:rsidRPr="00A7476A" w:rsidRDefault="00E540CD" w:rsidP="00E540CD">
      <w:pPr>
        <w:pStyle w:val="s1"/>
        <w:shd w:val="clear" w:color="auto" w:fill="FFFFFF"/>
        <w:spacing w:before="0" w:beforeAutospacing="0" w:after="0" w:afterAutospacing="0"/>
        <w:ind w:firstLine="709"/>
        <w:jc w:val="both"/>
      </w:pPr>
      <w:r w:rsidRPr="00A7476A">
        <w:t>1) с использованием единого портала государственных и муниципальных услуг или региональных порталов государственных и муниципальных услуг;</w:t>
      </w:r>
    </w:p>
    <w:p w:rsidR="00E540CD" w:rsidRPr="00A7476A" w:rsidRDefault="00E540CD" w:rsidP="00E540CD">
      <w:pPr>
        <w:pStyle w:val="s1"/>
        <w:shd w:val="clear" w:color="auto" w:fill="FFFFFF"/>
        <w:spacing w:before="0" w:beforeAutospacing="0" w:after="0" w:afterAutospacing="0"/>
        <w:ind w:firstLine="709"/>
        <w:jc w:val="both"/>
      </w:pPr>
      <w:r w:rsidRPr="00A7476A">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4064B0" w:rsidRPr="00A7476A" w:rsidRDefault="004064B0" w:rsidP="004064B0">
      <w:pPr>
        <w:pStyle w:val="s1"/>
        <w:shd w:val="clear" w:color="auto" w:fill="FFFFFF"/>
        <w:spacing w:before="0" w:beforeAutospacing="0" w:after="0" w:afterAutospacing="0"/>
        <w:ind w:firstLine="709"/>
        <w:jc w:val="both"/>
      </w:pPr>
      <w:r w:rsidRPr="00A7476A">
        <w:t xml:space="preserve">7. При подготовке градостроительного плана земельного участка орган местного самоуправления в течение двух рабочих дней </w:t>
      </w:r>
      <w:proofErr w:type="gramStart"/>
      <w:r w:rsidRPr="00A7476A">
        <w:t>с даты получения</w:t>
      </w:r>
      <w:proofErr w:type="gramEnd"/>
      <w:r w:rsidRPr="00A7476A">
        <w:t xml:space="preserve"> заявления о выдаче такого документа направляет правообладателям сетей инженерно-технического обеспечения (за исключением сетей электроснабжения) запрос о представлении информации, предусмотренной </w:t>
      </w:r>
      <w:hyperlink w:anchor="Par4489" w:tooltip="15)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 w:history="1">
        <w:r w:rsidRPr="00A7476A">
          <w:t>пунктом 15 части 3</w:t>
        </w:r>
      </w:hyperlink>
      <w:r w:rsidRPr="00A7476A">
        <w:t xml:space="preserve"> настоящей статьи. Указанная информация подлежит представлению в орган местного самоуправления в течение пяти рабочих дней со дня, следующего за днем получения такого запроса.</w:t>
      </w:r>
    </w:p>
    <w:p w:rsidR="004064B0" w:rsidRPr="00A7476A" w:rsidRDefault="004064B0" w:rsidP="004064B0">
      <w:pPr>
        <w:pStyle w:val="s1"/>
        <w:shd w:val="clear" w:color="auto" w:fill="FFFFFF"/>
        <w:spacing w:before="0" w:beforeAutospacing="0" w:after="0" w:afterAutospacing="0"/>
        <w:ind w:firstLine="709"/>
        <w:jc w:val="both"/>
      </w:pPr>
      <w:r w:rsidRPr="00A7476A">
        <w:t xml:space="preserve">7.1. </w:t>
      </w:r>
      <w:proofErr w:type="gramStart"/>
      <w:r w:rsidRPr="00A7476A">
        <w:t xml:space="preserve">В случаях, предусмотренных Градостроительным кодексом или Земельным </w:t>
      </w:r>
      <w:hyperlink r:id="rId12" w:history="1">
        <w:r w:rsidRPr="00A7476A">
          <w:t>кодексом</w:t>
        </w:r>
      </w:hyperlink>
      <w:r w:rsidRPr="00A7476A">
        <w:t xml:space="preserve"> Российской Федерации,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может быть запрошена органом государственной власти, органом местного самоуправления в порядке, предусмотренном </w:t>
      </w:r>
      <w:hyperlink w:anchor="Par4507" w:tooltip="7. При подготовке градостроительного плана земельного участка орган местного самоуправления в течение двух рабочих дней с даты получения заявления о выдаче такого документа направляет правообладателям сетей инженерно-технического обеспечения (за исключением се" w:history="1">
        <w:r w:rsidRPr="00A7476A">
          <w:t>частью 7</w:t>
        </w:r>
      </w:hyperlink>
      <w:r w:rsidRPr="00A7476A">
        <w:t xml:space="preserve"> настоящей статьи, в целях, не связанных с подготовкой градостроительного плана земельного участка.</w:t>
      </w:r>
      <w:proofErr w:type="gramEnd"/>
      <w:r w:rsidRPr="00A7476A">
        <w:t xml:space="preserve"> При поступлении правообладателю сети инженерно-технического обеспечения (за исключением сетей электроснабжения) запроса от органа государственной власти, органа местного самоуправления в случаях, предусмотренных Земельным </w:t>
      </w:r>
      <w:hyperlink r:id="rId13" w:history="1">
        <w:r w:rsidRPr="00A7476A">
          <w:t>кодексом</w:t>
        </w:r>
      </w:hyperlink>
      <w:r w:rsidRPr="00A7476A">
        <w:t xml:space="preserve"> Российской Федерации, в составе данной информации </w:t>
      </w:r>
      <w:proofErr w:type="gramStart"/>
      <w:r w:rsidRPr="00A7476A">
        <w:t>определяется</w:t>
      </w:r>
      <w:proofErr w:type="gramEnd"/>
      <w:r w:rsidRPr="00A7476A">
        <w:t xml:space="preserve"> в том числе срок, в течение которого правообладатель земельного участка может обратиться к правообладателю сети инженерно-технического обеспечения в целях заключения договора о подключении (технологическом присоединении), предусматривающего предоставление ему нагрузки в </w:t>
      </w:r>
      <w:proofErr w:type="gramStart"/>
      <w:r w:rsidRPr="00A7476A">
        <w:t xml:space="preserve">пределах максимальной нагрузки в возможных точках подключения (технологического присоединения) к сетям инженерно-технического обеспечения, указанной в информации о возможности подключения (технологического присоединения) объектов капитального строительства к сетям </w:t>
      </w:r>
      <w:r w:rsidRPr="00A7476A">
        <w:lastRenderedPageBreak/>
        <w:t>инженерно-технического обеспечения.</w:t>
      </w:r>
      <w:proofErr w:type="gramEnd"/>
      <w:r w:rsidRPr="00A7476A">
        <w:t xml:space="preserve"> Указанный срок не может составлять менее трех месяцев со дня представления правообладателем сети инженерно-технического обеспечения информации, предусмотренной </w:t>
      </w:r>
      <w:hyperlink w:anchor="Par4489" w:tooltip="15)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 w:history="1">
        <w:r w:rsidRPr="00A7476A">
          <w:t>пунктом 15 части 3</w:t>
        </w:r>
      </w:hyperlink>
      <w:r w:rsidRPr="00A7476A">
        <w:t xml:space="preserve"> настоящей статьи.</w:t>
      </w:r>
    </w:p>
    <w:p w:rsidR="008B0826" w:rsidRPr="00A7476A" w:rsidRDefault="008B0826" w:rsidP="003030E3">
      <w:pPr>
        <w:pStyle w:val="s1"/>
        <w:shd w:val="clear" w:color="auto" w:fill="FFFFFF"/>
        <w:spacing w:before="0" w:beforeAutospacing="0" w:after="0" w:afterAutospacing="0"/>
        <w:ind w:firstLine="709"/>
        <w:jc w:val="both"/>
      </w:pPr>
      <w:r w:rsidRPr="00A7476A">
        <w:t xml:space="preserve">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и в документации по планировке территории (при наличии такой документации). </w:t>
      </w:r>
      <w:proofErr w:type="gramStart"/>
      <w:r w:rsidRPr="00A7476A">
        <w:t>Информация о цели использования земельного участка при ее наличии в заявлении о выдаче градостроительного плана земельного участка, за исключением случая, если такая информация о цели использования земельного участка не соответствует Правилам, или сведения из Правил и (или) документации по планировке территории предоставляются организациям, осуществляющим эксплуатацию сетей инженерно-технического обеспечения, органами местного самоуправления в составе запроса, указанного в части 7 настоящей статьи</w:t>
      </w:r>
      <w:proofErr w:type="gramEnd"/>
      <w:r w:rsidRPr="00A7476A">
        <w:t>.</w:t>
      </w:r>
    </w:p>
    <w:p w:rsidR="008B0826" w:rsidRPr="00A7476A" w:rsidRDefault="008B0826" w:rsidP="003030E3">
      <w:pPr>
        <w:pStyle w:val="s1"/>
        <w:shd w:val="clear" w:color="auto" w:fill="FFFFFF"/>
        <w:spacing w:before="0" w:beforeAutospacing="0" w:after="0" w:afterAutospacing="0"/>
        <w:ind w:firstLine="709"/>
        <w:jc w:val="both"/>
      </w:pPr>
      <w:r w:rsidRPr="00A7476A">
        <w:t>9. Форма градостроительного плана земельного участка, порядок ее заполнения, порядок присвоения номеров градостроительным планам земельных участков устанавливаются уполномоченным Правительством Российской Федерации федеральным органом исполнительной власти.</w:t>
      </w:r>
    </w:p>
    <w:p w:rsidR="004064B0" w:rsidRPr="00A7476A" w:rsidRDefault="004064B0" w:rsidP="004064B0">
      <w:pPr>
        <w:pStyle w:val="s1"/>
        <w:shd w:val="clear" w:color="auto" w:fill="FFFFFF"/>
        <w:spacing w:before="0" w:beforeAutospacing="0" w:after="0" w:afterAutospacing="0"/>
        <w:ind w:firstLine="709"/>
        <w:jc w:val="both"/>
      </w:pPr>
      <w:r w:rsidRPr="00A7476A">
        <w:t xml:space="preserve">10. Информация, указанная в градостроительном плане земельного участка, за исключением информации, предусмотренной </w:t>
      </w:r>
      <w:hyperlink w:anchor="Par4489" w:tooltip="15)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 w:history="1">
        <w:r w:rsidRPr="00A7476A">
          <w:t>пунктом 15 части 3</w:t>
        </w:r>
      </w:hyperlink>
      <w:r w:rsidRPr="00A7476A">
        <w:t xml:space="preserve"> настоящей статьи,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4064B0" w:rsidRPr="00A7476A" w:rsidRDefault="004064B0" w:rsidP="004064B0">
      <w:pPr>
        <w:pStyle w:val="s1"/>
        <w:shd w:val="clear" w:color="auto" w:fill="FFFFFF"/>
        <w:spacing w:before="0" w:beforeAutospacing="0" w:after="0" w:afterAutospacing="0"/>
        <w:ind w:firstLine="709"/>
        <w:jc w:val="both"/>
      </w:pPr>
      <w:r w:rsidRPr="00A7476A">
        <w:t xml:space="preserve">11. 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осуществлении в течение срока, установленного </w:t>
      </w:r>
      <w:hyperlink w:anchor="Par4515" w:tooltip="10. Информация, указанная в градостроительном плане земельного участка, за исключением информации, предусмотренной пунктом 15 части 3 настоящей статьи, может быть использована для подготовки проектной документации, для получения разрешения на строительство в т" w:history="1">
        <w:r w:rsidRPr="00A7476A">
          <w:t>частью 10</w:t>
        </w:r>
      </w:hyperlink>
      <w:r w:rsidRPr="00A7476A">
        <w:t xml:space="preserve"> настоящей статьи, мероприятий, предусмотренных </w:t>
      </w:r>
      <w:hyperlink w:anchor="Par280" w:tooltip="Статья 5.2. Перечень мероприятий, осуществляемых при реализации проектов по строительству объектов капитального строительства" w:history="1">
        <w:r w:rsidRPr="00A7476A">
          <w:t>статьей 5.2</w:t>
        </w:r>
      </w:hyperlink>
      <w:r w:rsidR="00E540CD" w:rsidRPr="00A7476A">
        <w:t xml:space="preserve"> Градостроительного</w:t>
      </w:r>
      <w:r w:rsidRPr="00A7476A">
        <w:t xml:space="preserve">  Кодекса РФ, в указанном случае используется градостроительный план исходного земельного участка.</w:t>
      </w:r>
    </w:p>
    <w:p w:rsidR="00003A38" w:rsidRPr="00A7476A" w:rsidRDefault="00003A38" w:rsidP="003030E3">
      <w:pPr>
        <w:keepLines w:val="0"/>
        <w:widowControl w:val="0"/>
        <w:shd w:val="clear" w:color="auto" w:fill="FFFFFF"/>
        <w:overflowPunct/>
        <w:spacing w:line="240" w:lineRule="auto"/>
        <w:ind w:firstLine="709"/>
        <w:rPr>
          <w:bCs/>
          <w:sz w:val="24"/>
          <w:szCs w:val="24"/>
        </w:rPr>
      </w:pPr>
    </w:p>
    <w:p w:rsidR="00003A38" w:rsidRPr="00A7476A" w:rsidRDefault="00AC41DD" w:rsidP="007F03A0">
      <w:pPr>
        <w:pStyle w:val="7"/>
        <w:ind w:firstLine="0"/>
      </w:pPr>
      <w:bookmarkStart w:id="48" w:name="_Toc111884356"/>
      <w:r w:rsidRPr="00A7476A">
        <w:t>Статья 33</w:t>
      </w:r>
      <w:r w:rsidR="00003A38" w:rsidRPr="00A7476A">
        <w:t xml:space="preserve">. Мониторинг за осуществлением застройки и муниципальный земельный </w:t>
      </w:r>
      <w:proofErr w:type="gramStart"/>
      <w:r w:rsidR="00003A38" w:rsidRPr="00A7476A">
        <w:t>контроль за</w:t>
      </w:r>
      <w:proofErr w:type="gramEnd"/>
      <w:r w:rsidR="00003A38" w:rsidRPr="00A7476A">
        <w:t xml:space="preserve"> использованием земель на территории поселения</w:t>
      </w:r>
      <w:bookmarkEnd w:id="48"/>
    </w:p>
    <w:p w:rsidR="00077468" w:rsidRPr="00A7476A" w:rsidRDefault="00077468" w:rsidP="003030E3">
      <w:pPr>
        <w:keepLines w:val="0"/>
        <w:widowControl w:val="0"/>
        <w:shd w:val="clear" w:color="auto" w:fill="FFFFFF"/>
        <w:overflowPunct/>
        <w:spacing w:line="240" w:lineRule="auto"/>
        <w:ind w:firstLine="709"/>
        <w:jc w:val="center"/>
        <w:rPr>
          <w:bCs/>
          <w:sz w:val="24"/>
          <w:szCs w:val="24"/>
        </w:rPr>
      </w:pPr>
    </w:p>
    <w:p w:rsidR="00003A38" w:rsidRPr="00A7476A" w:rsidRDefault="00003A38" w:rsidP="003030E3">
      <w:pPr>
        <w:keepLines w:val="0"/>
        <w:widowControl w:val="0"/>
        <w:shd w:val="clear" w:color="auto" w:fill="FFFFFF"/>
        <w:overflowPunct/>
        <w:spacing w:line="240" w:lineRule="auto"/>
        <w:ind w:firstLine="709"/>
        <w:rPr>
          <w:sz w:val="24"/>
          <w:szCs w:val="24"/>
        </w:rPr>
      </w:pPr>
      <w:r w:rsidRPr="00A7476A">
        <w:rPr>
          <w:sz w:val="24"/>
          <w:szCs w:val="24"/>
        </w:rPr>
        <w:t xml:space="preserve">1. Уполномоченный орган администрации муниципального образования </w:t>
      </w:r>
      <w:proofErr w:type="spellStart"/>
      <w:r w:rsidR="00E56B1D">
        <w:rPr>
          <w:sz w:val="24"/>
          <w:szCs w:val="24"/>
        </w:rPr>
        <w:t>Усть-Лабинский</w:t>
      </w:r>
      <w:proofErr w:type="spellEnd"/>
      <w:r w:rsidR="00E56B1D">
        <w:rPr>
          <w:sz w:val="24"/>
          <w:szCs w:val="24"/>
        </w:rPr>
        <w:t xml:space="preserve"> район</w:t>
      </w:r>
      <w:r w:rsidRPr="00A7476A">
        <w:rPr>
          <w:sz w:val="24"/>
          <w:szCs w:val="24"/>
        </w:rPr>
        <w:t xml:space="preserve"> в пределах своих полномочий осуществляет мониторинг за соблюдением субъектами градостроительных отношений положения и требований, содержащихся:</w:t>
      </w:r>
    </w:p>
    <w:p w:rsidR="00003A38" w:rsidRPr="00A7476A" w:rsidRDefault="00003A38" w:rsidP="003030E3">
      <w:pPr>
        <w:keepLines w:val="0"/>
        <w:widowControl w:val="0"/>
        <w:shd w:val="clear" w:color="auto" w:fill="FFFFFF"/>
        <w:overflowPunct/>
        <w:spacing w:line="240" w:lineRule="auto"/>
        <w:ind w:firstLine="709"/>
        <w:rPr>
          <w:sz w:val="24"/>
          <w:szCs w:val="24"/>
        </w:rPr>
      </w:pPr>
      <w:proofErr w:type="gramStart"/>
      <w:r w:rsidRPr="00A7476A">
        <w:rPr>
          <w:sz w:val="24"/>
          <w:szCs w:val="24"/>
        </w:rPr>
        <w:t>1) в соответствующих нормативных правовых актах Краснодарского края и муниципальных нормативных правовых актах по вопросам градостроительной деятельности;</w:t>
      </w:r>
      <w:proofErr w:type="gramEnd"/>
    </w:p>
    <w:p w:rsidR="00003A38" w:rsidRPr="00A7476A" w:rsidRDefault="00003A38" w:rsidP="003030E3">
      <w:pPr>
        <w:keepLines w:val="0"/>
        <w:widowControl w:val="0"/>
        <w:shd w:val="clear" w:color="auto" w:fill="FFFFFF"/>
        <w:overflowPunct/>
        <w:spacing w:line="240" w:lineRule="auto"/>
        <w:ind w:firstLine="709"/>
        <w:rPr>
          <w:sz w:val="24"/>
          <w:szCs w:val="24"/>
        </w:rPr>
      </w:pPr>
      <w:r w:rsidRPr="00A7476A">
        <w:rPr>
          <w:sz w:val="24"/>
          <w:szCs w:val="24"/>
        </w:rPr>
        <w:t>2) в соответствующих документах территориального планирования, региональных и местных нормативах градостроительного проектирования, документации по планировке территории, настоящих Правилах, а также градостроительных регламентов, разрешенного использования земельных участков, планируемых для размещения объектов капитального строительства регионального и местного значения.</w:t>
      </w:r>
    </w:p>
    <w:p w:rsidR="00003A38" w:rsidRPr="00A7476A" w:rsidRDefault="00003A38" w:rsidP="003030E3">
      <w:pPr>
        <w:keepLines w:val="0"/>
        <w:widowControl w:val="0"/>
        <w:shd w:val="clear" w:color="auto" w:fill="FFFFFF"/>
        <w:overflowPunct/>
        <w:spacing w:line="240" w:lineRule="auto"/>
        <w:ind w:firstLine="709"/>
        <w:rPr>
          <w:sz w:val="24"/>
          <w:szCs w:val="24"/>
        </w:rPr>
      </w:pPr>
      <w:r w:rsidRPr="00A7476A">
        <w:rPr>
          <w:sz w:val="24"/>
          <w:szCs w:val="24"/>
        </w:rPr>
        <w:t>2. Должностные лица, указанные в части 1 настоящей статьи, в целях осуществления контрольных мероприятий, вправе:</w:t>
      </w:r>
    </w:p>
    <w:p w:rsidR="00003A38" w:rsidRPr="00A7476A" w:rsidRDefault="00003A38" w:rsidP="003030E3">
      <w:pPr>
        <w:keepLines w:val="0"/>
        <w:widowControl w:val="0"/>
        <w:shd w:val="clear" w:color="auto" w:fill="FFFFFF"/>
        <w:overflowPunct/>
        <w:spacing w:line="240" w:lineRule="auto"/>
        <w:ind w:firstLine="709"/>
        <w:rPr>
          <w:sz w:val="24"/>
          <w:szCs w:val="24"/>
        </w:rPr>
      </w:pPr>
      <w:r w:rsidRPr="00A7476A">
        <w:rPr>
          <w:sz w:val="24"/>
          <w:szCs w:val="24"/>
        </w:rPr>
        <w:t xml:space="preserve">1) производить с согласия правообладателей наружный и внутренний осмотр </w:t>
      </w:r>
      <w:r w:rsidRPr="00A7476A">
        <w:rPr>
          <w:sz w:val="24"/>
          <w:szCs w:val="24"/>
        </w:rPr>
        <w:lastRenderedPageBreak/>
        <w:t>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w:t>
      </w:r>
    </w:p>
    <w:p w:rsidR="00003A38" w:rsidRPr="00A7476A" w:rsidRDefault="00003A38" w:rsidP="003030E3">
      <w:pPr>
        <w:keepLines w:val="0"/>
        <w:widowControl w:val="0"/>
        <w:shd w:val="clear" w:color="auto" w:fill="FFFFFF"/>
        <w:overflowPunct/>
        <w:spacing w:line="240" w:lineRule="auto"/>
        <w:ind w:firstLine="709"/>
        <w:rPr>
          <w:sz w:val="24"/>
          <w:szCs w:val="24"/>
        </w:rPr>
      </w:pPr>
      <w:r w:rsidRPr="00A7476A">
        <w:rPr>
          <w:sz w:val="24"/>
          <w:szCs w:val="24"/>
        </w:rPr>
        <w:t>2) обращаться в государственные органы и органы местного самоуправления с заявлениями об отмене принятых незаконных решений;</w:t>
      </w:r>
    </w:p>
    <w:p w:rsidR="00003A38" w:rsidRPr="00A7476A" w:rsidRDefault="00003A38" w:rsidP="003030E3">
      <w:pPr>
        <w:keepLines w:val="0"/>
        <w:widowControl w:val="0"/>
        <w:shd w:val="clear" w:color="auto" w:fill="FFFFFF"/>
        <w:overflowPunct/>
        <w:spacing w:line="240" w:lineRule="auto"/>
        <w:ind w:firstLine="709"/>
        <w:rPr>
          <w:sz w:val="24"/>
          <w:szCs w:val="24"/>
        </w:rPr>
      </w:pPr>
      <w:r w:rsidRPr="00A7476A">
        <w:rPr>
          <w:sz w:val="24"/>
          <w:szCs w:val="24"/>
        </w:rPr>
        <w:t>3) направлять в установленном порядке материалы, свидетельствующие о нарушении законодательства в области градостроительной деятельности, для привлечения к административной ответственности должностных, физических и юридических лиц, виновных в соответствующих нарушениях.</w:t>
      </w:r>
    </w:p>
    <w:p w:rsidR="00003A38" w:rsidRPr="00A7476A" w:rsidRDefault="00003A38" w:rsidP="003030E3">
      <w:pPr>
        <w:keepLines w:val="0"/>
        <w:widowControl w:val="0"/>
        <w:shd w:val="clear" w:color="auto" w:fill="FFFFFF"/>
        <w:overflowPunct/>
        <w:spacing w:line="240" w:lineRule="auto"/>
        <w:ind w:firstLine="709"/>
        <w:rPr>
          <w:sz w:val="24"/>
          <w:szCs w:val="24"/>
        </w:rPr>
      </w:pPr>
      <w:r w:rsidRPr="00A7476A">
        <w:rPr>
          <w:sz w:val="24"/>
          <w:szCs w:val="24"/>
        </w:rPr>
        <w:t>3. Правообладатели объектов недвижимости обязаны оказывать должностным лицам органов, указанных в части 1 настоящей статьи, действующим в соответствии с законодательством, содействие в выполнении ими своих обязанностей.</w:t>
      </w:r>
    </w:p>
    <w:p w:rsidR="00003A38" w:rsidRPr="00A7476A" w:rsidRDefault="00003A38" w:rsidP="003030E3">
      <w:pPr>
        <w:keepLines w:val="0"/>
        <w:widowControl w:val="0"/>
        <w:shd w:val="clear" w:color="auto" w:fill="FFFFFF"/>
        <w:overflowPunct/>
        <w:spacing w:line="240" w:lineRule="auto"/>
        <w:ind w:firstLine="709"/>
        <w:rPr>
          <w:sz w:val="24"/>
          <w:szCs w:val="24"/>
        </w:rPr>
      </w:pPr>
      <w:r w:rsidRPr="00A7476A">
        <w:rPr>
          <w:sz w:val="24"/>
          <w:szCs w:val="24"/>
        </w:rPr>
        <w:t xml:space="preserve">4. Муниципальный земельный </w:t>
      </w:r>
      <w:proofErr w:type="gramStart"/>
      <w:r w:rsidRPr="00A7476A">
        <w:rPr>
          <w:sz w:val="24"/>
          <w:szCs w:val="24"/>
        </w:rPr>
        <w:t>контроль за</w:t>
      </w:r>
      <w:proofErr w:type="gramEnd"/>
      <w:r w:rsidRPr="00A7476A">
        <w:rPr>
          <w:sz w:val="24"/>
          <w:szCs w:val="24"/>
        </w:rPr>
        <w:t xml:space="preserve"> использованием земель на территории поселения осуществляется администрацией муниципального образования </w:t>
      </w:r>
      <w:proofErr w:type="spellStart"/>
      <w:r w:rsidR="00E56B1D">
        <w:rPr>
          <w:sz w:val="24"/>
          <w:szCs w:val="24"/>
        </w:rPr>
        <w:t>Усть-Лабинский</w:t>
      </w:r>
      <w:proofErr w:type="spellEnd"/>
      <w:r w:rsidR="00E56B1D">
        <w:rPr>
          <w:sz w:val="24"/>
          <w:szCs w:val="24"/>
        </w:rPr>
        <w:t xml:space="preserve"> район</w:t>
      </w:r>
      <w:r w:rsidRPr="00A7476A">
        <w:rPr>
          <w:sz w:val="24"/>
          <w:szCs w:val="24"/>
        </w:rPr>
        <w:t xml:space="preserve"> в соответствии с законодательством</w:t>
      </w:r>
      <w:r w:rsidR="00AC41DD" w:rsidRPr="00A7476A">
        <w:rPr>
          <w:sz w:val="24"/>
          <w:szCs w:val="24"/>
        </w:rPr>
        <w:t xml:space="preserve"> Российской Федерации</w:t>
      </w:r>
      <w:r w:rsidRPr="00A7476A">
        <w:rPr>
          <w:sz w:val="24"/>
          <w:szCs w:val="24"/>
        </w:rPr>
        <w:t xml:space="preserve"> и в порядке, определяемом регламентом по осуществлению муниципального земельного контроля.</w:t>
      </w:r>
    </w:p>
    <w:p w:rsidR="00003A38" w:rsidRPr="00A7476A" w:rsidRDefault="00003A38" w:rsidP="003030E3">
      <w:pPr>
        <w:keepLines w:val="0"/>
        <w:widowControl w:val="0"/>
        <w:shd w:val="clear" w:color="auto" w:fill="FFFFFF"/>
        <w:overflowPunct/>
        <w:spacing w:line="240" w:lineRule="auto"/>
        <w:ind w:firstLine="709"/>
        <w:rPr>
          <w:sz w:val="24"/>
          <w:szCs w:val="24"/>
        </w:rPr>
      </w:pPr>
    </w:p>
    <w:p w:rsidR="00003A38" w:rsidRPr="00A7476A" w:rsidRDefault="00003A38" w:rsidP="007F03A0">
      <w:pPr>
        <w:pStyle w:val="7"/>
        <w:ind w:firstLine="0"/>
      </w:pPr>
      <w:bookmarkStart w:id="49" w:name="_Toc111884357"/>
      <w:r w:rsidRPr="00A7476A">
        <w:t>Статья 3</w:t>
      </w:r>
      <w:r w:rsidR="00DB333D" w:rsidRPr="00A7476A">
        <w:t>4</w:t>
      </w:r>
      <w:r w:rsidRPr="00A7476A">
        <w:t>. Ответственность за нарушения Правил</w:t>
      </w:r>
      <w:bookmarkEnd w:id="49"/>
    </w:p>
    <w:p w:rsidR="00077468" w:rsidRPr="00A7476A" w:rsidRDefault="00077468" w:rsidP="003030E3">
      <w:pPr>
        <w:keepLines w:val="0"/>
        <w:widowControl w:val="0"/>
        <w:shd w:val="clear" w:color="auto" w:fill="FFFFFF"/>
        <w:overflowPunct/>
        <w:spacing w:line="240" w:lineRule="auto"/>
        <w:ind w:firstLine="709"/>
        <w:jc w:val="center"/>
        <w:rPr>
          <w:bCs/>
          <w:sz w:val="24"/>
          <w:szCs w:val="24"/>
        </w:rPr>
      </w:pPr>
    </w:p>
    <w:p w:rsidR="00003A38" w:rsidRDefault="00003A38" w:rsidP="003030E3">
      <w:pPr>
        <w:keepLines w:val="0"/>
        <w:widowControl w:val="0"/>
        <w:overflowPunct/>
        <w:spacing w:line="240" w:lineRule="auto"/>
        <w:ind w:firstLine="709"/>
        <w:rPr>
          <w:sz w:val="24"/>
          <w:szCs w:val="24"/>
        </w:rPr>
      </w:pPr>
      <w:r w:rsidRPr="00A7476A">
        <w:rPr>
          <w:sz w:val="24"/>
          <w:szCs w:val="24"/>
        </w:rPr>
        <w:t xml:space="preserve">За нарушение настоящих Правил физические и юридические лица, а также должностные лица несут </w:t>
      </w:r>
      <w:r w:rsidR="00944DB0" w:rsidRPr="00A7476A">
        <w:rPr>
          <w:sz w:val="24"/>
          <w:szCs w:val="24"/>
        </w:rPr>
        <w:t>ответственность,</w:t>
      </w:r>
      <w:r w:rsidRPr="00A7476A">
        <w:rPr>
          <w:sz w:val="24"/>
          <w:szCs w:val="24"/>
        </w:rPr>
        <w:t xml:space="preserve"> предусмотренную Кодексом Российской Федерации от 30 декабря 2001 года №195-ФЗ «Об ад</w:t>
      </w:r>
      <w:r w:rsidR="00E24228" w:rsidRPr="00A7476A">
        <w:rPr>
          <w:sz w:val="24"/>
          <w:szCs w:val="24"/>
        </w:rPr>
        <w:t>министративных правонарушениях».</w:t>
      </w:r>
    </w:p>
    <w:p w:rsidR="00FD02EB" w:rsidRDefault="00FD02EB" w:rsidP="003030E3">
      <w:pPr>
        <w:keepLines w:val="0"/>
        <w:widowControl w:val="0"/>
        <w:overflowPunct/>
        <w:spacing w:line="240" w:lineRule="auto"/>
        <w:ind w:firstLine="709"/>
        <w:rPr>
          <w:sz w:val="24"/>
          <w:szCs w:val="24"/>
        </w:rPr>
      </w:pPr>
    </w:p>
    <w:p w:rsidR="00FD02EB" w:rsidRDefault="00FD02EB" w:rsidP="003030E3">
      <w:pPr>
        <w:keepLines w:val="0"/>
        <w:widowControl w:val="0"/>
        <w:overflowPunct/>
        <w:spacing w:line="240" w:lineRule="auto"/>
        <w:ind w:firstLine="709"/>
        <w:rPr>
          <w:sz w:val="24"/>
          <w:szCs w:val="24"/>
        </w:rPr>
      </w:pPr>
    </w:p>
    <w:p w:rsidR="00FD02EB" w:rsidRDefault="00FD02EB" w:rsidP="003030E3">
      <w:pPr>
        <w:keepLines w:val="0"/>
        <w:widowControl w:val="0"/>
        <w:overflowPunct/>
        <w:spacing w:line="240" w:lineRule="auto"/>
        <w:ind w:firstLine="709"/>
        <w:rPr>
          <w:sz w:val="24"/>
          <w:szCs w:val="24"/>
        </w:rPr>
      </w:pPr>
    </w:p>
    <w:p w:rsidR="00FD02EB" w:rsidRDefault="00FD02EB" w:rsidP="003030E3">
      <w:pPr>
        <w:keepLines w:val="0"/>
        <w:widowControl w:val="0"/>
        <w:overflowPunct/>
        <w:spacing w:line="240" w:lineRule="auto"/>
        <w:ind w:firstLine="709"/>
        <w:rPr>
          <w:sz w:val="24"/>
          <w:szCs w:val="24"/>
        </w:rPr>
      </w:pPr>
    </w:p>
    <w:p w:rsidR="00FD02EB" w:rsidRDefault="00FD02EB" w:rsidP="003030E3">
      <w:pPr>
        <w:keepLines w:val="0"/>
        <w:widowControl w:val="0"/>
        <w:overflowPunct/>
        <w:spacing w:line="240" w:lineRule="auto"/>
        <w:ind w:firstLine="709"/>
        <w:rPr>
          <w:sz w:val="24"/>
          <w:szCs w:val="24"/>
        </w:rPr>
      </w:pPr>
    </w:p>
    <w:p w:rsidR="00FD02EB" w:rsidRDefault="00FD02EB" w:rsidP="003030E3">
      <w:pPr>
        <w:keepLines w:val="0"/>
        <w:widowControl w:val="0"/>
        <w:overflowPunct/>
        <w:spacing w:line="240" w:lineRule="auto"/>
        <w:ind w:firstLine="709"/>
        <w:rPr>
          <w:sz w:val="24"/>
          <w:szCs w:val="24"/>
        </w:rPr>
      </w:pPr>
    </w:p>
    <w:p w:rsidR="00FD02EB" w:rsidRDefault="00FD02EB" w:rsidP="003030E3">
      <w:pPr>
        <w:keepLines w:val="0"/>
        <w:widowControl w:val="0"/>
        <w:overflowPunct/>
        <w:spacing w:line="240" w:lineRule="auto"/>
        <w:ind w:firstLine="709"/>
        <w:rPr>
          <w:sz w:val="24"/>
          <w:szCs w:val="24"/>
        </w:rPr>
      </w:pPr>
    </w:p>
    <w:p w:rsidR="00FD02EB" w:rsidRDefault="00FD02EB" w:rsidP="003030E3">
      <w:pPr>
        <w:keepLines w:val="0"/>
        <w:widowControl w:val="0"/>
        <w:overflowPunct/>
        <w:spacing w:line="240" w:lineRule="auto"/>
        <w:ind w:firstLine="709"/>
        <w:rPr>
          <w:sz w:val="24"/>
          <w:szCs w:val="24"/>
        </w:rPr>
      </w:pPr>
    </w:p>
    <w:p w:rsidR="00FD02EB" w:rsidRDefault="00FD02EB" w:rsidP="003030E3">
      <w:pPr>
        <w:keepLines w:val="0"/>
        <w:widowControl w:val="0"/>
        <w:overflowPunct/>
        <w:spacing w:line="240" w:lineRule="auto"/>
        <w:ind w:firstLine="709"/>
        <w:rPr>
          <w:sz w:val="24"/>
          <w:szCs w:val="24"/>
        </w:rPr>
      </w:pPr>
    </w:p>
    <w:p w:rsidR="00FD02EB" w:rsidRDefault="00FD02EB" w:rsidP="003030E3">
      <w:pPr>
        <w:keepLines w:val="0"/>
        <w:widowControl w:val="0"/>
        <w:overflowPunct/>
        <w:spacing w:line="240" w:lineRule="auto"/>
        <w:ind w:firstLine="709"/>
        <w:rPr>
          <w:sz w:val="24"/>
          <w:szCs w:val="24"/>
        </w:rPr>
      </w:pPr>
    </w:p>
    <w:p w:rsidR="00FD02EB" w:rsidRDefault="00FD02EB" w:rsidP="003030E3">
      <w:pPr>
        <w:keepLines w:val="0"/>
        <w:widowControl w:val="0"/>
        <w:overflowPunct/>
        <w:spacing w:line="240" w:lineRule="auto"/>
        <w:ind w:firstLine="709"/>
        <w:rPr>
          <w:sz w:val="24"/>
          <w:szCs w:val="24"/>
        </w:rPr>
      </w:pPr>
    </w:p>
    <w:p w:rsidR="00FD02EB" w:rsidRDefault="00FD02EB" w:rsidP="003030E3">
      <w:pPr>
        <w:keepLines w:val="0"/>
        <w:widowControl w:val="0"/>
        <w:overflowPunct/>
        <w:spacing w:line="240" w:lineRule="auto"/>
        <w:ind w:firstLine="709"/>
        <w:rPr>
          <w:sz w:val="24"/>
          <w:szCs w:val="24"/>
        </w:rPr>
      </w:pPr>
    </w:p>
    <w:p w:rsidR="00FD02EB" w:rsidRDefault="00FD02EB" w:rsidP="003030E3">
      <w:pPr>
        <w:keepLines w:val="0"/>
        <w:widowControl w:val="0"/>
        <w:overflowPunct/>
        <w:spacing w:line="240" w:lineRule="auto"/>
        <w:ind w:firstLine="709"/>
        <w:rPr>
          <w:sz w:val="24"/>
          <w:szCs w:val="24"/>
        </w:rPr>
      </w:pPr>
    </w:p>
    <w:p w:rsidR="00FD02EB" w:rsidRDefault="00FD02EB" w:rsidP="003030E3">
      <w:pPr>
        <w:keepLines w:val="0"/>
        <w:widowControl w:val="0"/>
        <w:overflowPunct/>
        <w:spacing w:line="240" w:lineRule="auto"/>
        <w:ind w:firstLine="709"/>
        <w:rPr>
          <w:sz w:val="24"/>
          <w:szCs w:val="24"/>
        </w:rPr>
      </w:pPr>
    </w:p>
    <w:p w:rsidR="00FD02EB" w:rsidRDefault="00FD02EB" w:rsidP="003030E3">
      <w:pPr>
        <w:keepLines w:val="0"/>
        <w:widowControl w:val="0"/>
        <w:overflowPunct/>
        <w:spacing w:line="240" w:lineRule="auto"/>
        <w:ind w:firstLine="709"/>
        <w:rPr>
          <w:sz w:val="24"/>
          <w:szCs w:val="24"/>
        </w:rPr>
      </w:pPr>
    </w:p>
    <w:p w:rsidR="00DB5A9B" w:rsidRPr="00A7476A" w:rsidRDefault="00DB5A9B" w:rsidP="00602992">
      <w:pPr>
        <w:spacing w:line="240" w:lineRule="auto"/>
        <w:ind w:firstLine="0"/>
      </w:pPr>
    </w:p>
    <w:sectPr w:rsidR="00DB5A9B" w:rsidRPr="00A7476A" w:rsidSect="00423DC2">
      <w:headerReference w:type="default" r:id="rId14"/>
      <w:footerReference w:type="default" r:id="rId15"/>
      <w:pgSz w:w="11906" w:h="16838"/>
      <w:pgMar w:top="1134" w:right="567"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1CB6" w:rsidRDefault="00561CB6" w:rsidP="00B12064">
      <w:pPr>
        <w:spacing w:line="240" w:lineRule="auto"/>
      </w:pPr>
      <w:r>
        <w:separator/>
      </w:r>
    </w:p>
  </w:endnote>
  <w:endnote w:type="continuationSeparator" w:id="0">
    <w:p w:rsidR="00561CB6" w:rsidRDefault="00561CB6" w:rsidP="00B1206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Peterburg">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OpenSymbol">
    <w:charset w:val="00"/>
    <w:family w:val="auto"/>
    <w:pitch w:val="variable"/>
    <w:sig w:usb0="00000003" w:usb1="1001ECEA"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B1D" w:rsidRDefault="00E56B1D" w:rsidP="00E71B89">
    <w:pPr>
      <w:pStyle w:val="af3"/>
      <w:ind w:firstLine="0"/>
      <w:jc w:val="center"/>
      <w:rPr>
        <w:color w:val="7F7F7F"/>
        <w:sz w:val="22"/>
        <w:szCs w:val="22"/>
      </w:rPr>
    </w:pPr>
  </w:p>
  <w:p w:rsidR="00181A5C" w:rsidRPr="003A5F72" w:rsidRDefault="00181A5C" w:rsidP="00E71B89">
    <w:pPr>
      <w:pStyle w:val="af3"/>
      <w:ind w:firstLine="0"/>
      <w:jc w:val="center"/>
      <w:rPr>
        <w:color w:val="7F7F7F"/>
        <w:sz w:val="22"/>
        <w:szCs w:val="22"/>
      </w:rPr>
    </w:pPr>
    <w:r w:rsidRPr="00B524C2">
      <w:rPr>
        <w:color w:val="7F7F7F"/>
        <w:sz w:val="22"/>
        <w:szCs w:val="22"/>
      </w:rPr>
      <w:t>«</w:t>
    </w:r>
    <w:r>
      <w:rPr>
        <w:color w:val="7F7F7F"/>
        <w:sz w:val="22"/>
        <w:szCs w:val="22"/>
      </w:rPr>
      <w:t xml:space="preserve">ПРАВИЛА ЗЕМЛЕПОЛЬЗОВАНИЯ И ЗАСТРОЙКИ </w:t>
    </w:r>
    <w:r w:rsidR="00EF0AB3">
      <w:rPr>
        <w:color w:val="7F7F7F"/>
        <w:sz w:val="22"/>
        <w:szCs w:val="22"/>
      </w:rPr>
      <w:t>КИРПИЛЬСКОГО</w:t>
    </w:r>
    <w:r w:rsidRPr="00B524C2">
      <w:rPr>
        <w:color w:val="7F7F7F"/>
        <w:sz w:val="22"/>
        <w:szCs w:val="22"/>
      </w:rPr>
      <w:t xml:space="preserve"> СЕЛЬСКОГО ПОСЕЛЕНИЯ</w:t>
    </w:r>
    <w:r>
      <w:rPr>
        <w:color w:val="7F7F7F"/>
        <w:sz w:val="22"/>
        <w:szCs w:val="22"/>
      </w:rPr>
      <w:t xml:space="preserve"> </w:t>
    </w:r>
    <w:r w:rsidR="00E71B89">
      <w:rPr>
        <w:color w:val="7F7F7F"/>
        <w:sz w:val="22"/>
        <w:szCs w:val="22"/>
      </w:rPr>
      <w:t>УСТЬ-ЛАБИНСКОГО</w:t>
    </w:r>
    <w:r w:rsidRPr="00B524C2">
      <w:rPr>
        <w:color w:val="7F7F7F"/>
        <w:sz w:val="22"/>
        <w:szCs w:val="22"/>
      </w:rPr>
      <w:t xml:space="preserve"> РАЙОНА» (в ред</w:t>
    </w:r>
    <w:r>
      <w:rPr>
        <w:color w:val="7F7F7F"/>
        <w:sz w:val="22"/>
        <w:szCs w:val="22"/>
      </w:rPr>
      <w:t>акции</w:t>
    </w:r>
    <w:r w:rsidRPr="00B524C2">
      <w:rPr>
        <w:color w:val="7F7F7F"/>
        <w:sz w:val="22"/>
        <w:szCs w:val="22"/>
      </w:rPr>
      <w:t xml:space="preserve"> 202</w:t>
    </w:r>
    <w:r>
      <w:rPr>
        <w:color w:val="7F7F7F"/>
        <w:sz w:val="22"/>
        <w:szCs w:val="22"/>
      </w:rPr>
      <w:t>2</w:t>
    </w:r>
    <w:r w:rsidRPr="00B524C2">
      <w:rPr>
        <w:color w:val="7F7F7F"/>
        <w:sz w:val="22"/>
        <w:szCs w:val="22"/>
      </w:rPr>
      <w:t xml:space="preserve"> г.)</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1CB6" w:rsidRDefault="00561CB6" w:rsidP="00B12064">
      <w:pPr>
        <w:spacing w:line="240" w:lineRule="auto"/>
      </w:pPr>
      <w:r>
        <w:separator/>
      </w:r>
    </w:p>
  </w:footnote>
  <w:footnote w:type="continuationSeparator" w:id="0">
    <w:p w:rsidR="00561CB6" w:rsidRDefault="00561CB6" w:rsidP="00B1206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2783414"/>
      <w:docPartObj>
        <w:docPartGallery w:val="Page Numbers (Top of Page)"/>
        <w:docPartUnique/>
      </w:docPartObj>
    </w:sdtPr>
    <w:sdtContent>
      <w:p w:rsidR="00181A5C" w:rsidRDefault="00181A5C" w:rsidP="003A5F72">
        <w:pPr>
          <w:pStyle w:val="af1"/>
          <w:jc w:val="right"/>
        </w:pPr>
        <w:r w:rsidRPr="003A5F72">
          <w:rPr>
            <w:color w:val="808080" w:themeColor="background1" w:themeShade="80"/>
            <w:sz w:val="22"/>
            <w:szCs w:val="22"/>
          </w:rPr>
          <w:t>Страница -</w:t>
        </w:r>
        <w:r w:rsidR="001E73DF" w:rsidRPr="003A5F72">
          <w:rPr>
            <w:color w:val="808080" w:themeColor="background1" w:themeShade="80"/>
            <w:sz w:val="22"/>
            <w:szCs w:val="22"/>
          </w:rPr>
          <w:fldChar w:fldCharType="begin"/>
        </w:r>
        <w:r w:rsidRPr="003A5F72">
          <w:rPr>
            <w:color w:val="808080" w:themeColor="background1" w:themeShade="80"/>
            <w:sz w:val="22"/>
            <w:szCs w:val="22"/>
          </w:rPr>
          <w:instrText>PAGE   \* MERGEFORMAT</w:instrText>
        </w:r>
        <w:r w:rsidR="001E73DF" w:rsidRPr="003A5F72">
          <w:rPr>
            <w:color w:val="808080" w:themeColor="background1" w:themeShade="80"/>
            <w:sz w:val="22"/>
            <w:szCs w:val="22"/>
          </w:rPr>
          <w:fldChar w:fldCharType="separate"/>
        </w:r>
        <w:r w:rsidR="00602992">
          <w:rPr>
            <w:noProof/>
            <w:color w:val="808080" w:themeColor="background1" w:themeShade="80"/>
            <w:sz w:val="22"/>
            <w:szCs w:val="22"/>
          </w:rPr>
          <w:t>2</w:t>
        </w:r>
        <w:r w:rsidR="001E73DF" w:rsidRPr="003A5F72">
          <w:rPr>
            <w:color w:val="808080" w:themeColor="background1" w:themeShade="80"/>
            <w:sz w:val="22"/>
            <w:szCs w:val="22"/>
          </w:rPr>
          <w:fldChar w:fldCharType="end"/>
        </w:r>
        <w:r w:rsidRPr="003A5F72">
          <w:rPr>
            <w:color w:val="808080" w:themeColor="background1" w:themeShade="80"/>
            <w:sz w:val="22"/>
            <w:szCs w:val="22"/>
          </w:rPr>
          <w:t>-</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A3545386"/>
    <w:lvl w:ilvl="0">
      <w:start w:val="1"/>
      <w:numFmt w:val="bullet"/>
      <w:pStyle w:val="4"/>
      <w:lvlText w:val=""/>
      <w:lvlJc w:val="left"/>
      <w:pPr>
        <w:tabs>
          <w:tab w:val="num" w:pos="1209"/>
        </w:tabs>
        <w:ind w:left="1209" w:hanging="360"/>
      </w:pPr>
      <w:rPr>
        <w:rFonts w:ascii="Symbol" w:hAnsi="Symbol" w:cs="Symbol" w:hint="default"/>
      </w:rPr>
    </w:lvl>
  </w:abstractNum>
  <w:abstractNum w:abstractNumId="1">
    <w:nsid w:val="00000003"/>
    <w:multiLevelType w:val="singleLevel"/>
    <w:tmpl w:val="00000003"/>
    <w:name w:val="WW8Num3"/>
    <w:lvl w:ilvl="0">
      <w:start w:val="1"/>
      <w:numFmt w:val="bullet"/>
      <w:lvlText w:val=""/>
      <w:lvlJc w:val="left"/>
      <w:pPr>
        <w:tabs>
          <w:tab w:val="num" w:pos="1440"/>
        </w:tabs>
        <w:ind w:left="1440" w:hanging="360"/>
      </w:pPr>
      <w:rPr>
        <w:rFonts w:ascii="Symbol" w:hAnsi="Symbol" w:cs="Symbol"/>
      </w:rPr>
    </w:lvl>
  </w:abstractNum>
  <w:abstractNum w:abstractNumId="2">
    <w:nsid w:val="0000000E"/>
    <w:multiLevelType w:val="singleLevel"/>
    <w:tmpl w:val="0000000E"/>
    <w:lvl w:ilvl="0">
      <w:start w:val="10"/>
      <w:numFmt w:val="bullet"/>
      <w:lvlText w:val="-"/>
      <w:lvlJc w:val="left"/>
      <w:pPr>
        <w:tabs>
          <w:tab w:val="num" w:pos="1080"/>
        </w:tabs>
        <w:ind w:left="1080" w:hanging="360"/>
      </w:pPr>
      <w:rPr>
        <w:rFonts w:ascii="StarSymbol" w:hAnsi="StarSymbol"/>
      </w:rPr>
    </w:lvl>
  </w:abstractNum>
  <w:abstractNum w:abstractNumId="3">
    <w:nsid w:val="0000000F"/>
    <w:multiLevelType w:val="multilevel"/>
    <w:tmpl w:val="BD74BB8E"/>
    <w:name w:val="WW8Num17"/>
    <w:lvl w:ilvl="0">
      <w:start w:val="1"/>
      <w:numFmt w:val="bullet"/>
      <w:lvlText w:val=""/>
      <w:lvlJc w:val="left"/>
      <w:pPr>
        <w:tabs>
          <w:tab w:val="num" w:pos="1440"/>
        </w:tabs>
        <w:ind w:left="1440" w:hanging="360"/>
      </w:pPr>
      <w:rPr>
        <w:rFonts w:ascii="Symbol" w:hAnsi="Symbol" w:cs="Symbol"/>
        <w:color w:val="000000"/>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4">
    <w:nsid w:val="00000010"/>
    <w:multiLevelType w:val="singleLevel"/>
    <w:tmpl w:val="00000010"/>
    <w:name w:val="WW8Num16"/>
    <w:lvl w:ilvl="0">
      <w:start w:val="1"/>
      <w:numFmt w:val="bullet"/>
      <w:lvlText w:val=""/>
      <w:lvlJc w:val="left"/>
      <w:pPr>
        <w:tabs>
          <w:tab w:val="num" w:pos="737"/>
        </w:tabs>
        <w:ind w:left="737" w:hanging="340"/>
      </w:pPr>
      <w:rPr>
        <w:rFonts w:ascii="Symbol" w:hAnsi="Symbol" w:cs="Symbol"/>
      </w:rPr>
    </w:lvl>
  </w:abstractNum>
  <w:abstractNum w:abstractNumId="5">
    <w:nsid w:val="00000011"/>
    <w:multiLevelType w:val="multilevel"/>
    <w:tmpl w:val="00000011"/>
    <w:lvl w:ilvl="0">
      <w:start w:val="1"/>
      <w:numFmt w:val="bullet"/>
      <w:lvlText w:val=""/>
      <w:lvlJc w:val="left"/>
      <w:pPr>
        <w:tabs>
          <w:tab w:val="num" w:pos="1440"/>
        </w:tabs>
        <w:ind w:left="1440" w:hanging="360"/>
      </w:pPr>
      <w:rPr>
        <w:rFonts w:ascii="Symbol" w:hAnsi="Symbol" w:cs="Symbol"/>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6">
    <w:nsid w:val="00000012"/>
    <w:multiLevelType w:val="singleLevel"/>
    <w:tmpl w:val="00000012"/>
    <w:name w:val="WW8Num20"/>
    <w:lvl w:ilvl="0">
      <w:start w:val="1"/>
      <w:numFmt w:val="bullet"/>
      <w:lvlText w:val=""/>
      <w:lvlJc w:val="left"/>
      <w:pPr>
        <w:tabs>
          <w:tab w:val="num" w:pos="709"/>
        </w:tabs>
        <w:ind w:left="709" w:hanging="369"/>
      </w:pPr>
      <w:rPr>
        <w:rFonts w:ascii="Symbol" w:hAnsi="Symbol" w:cs="Symbol"/>
      </w:rPr>
    </w:lvl>
  </w:abstractNum>
  <w:abstractNum w:abstractNumId="7">
    <w:nsid w:val="00000015"/>
    <w:multiLevelType w:val="singleLevel"/>
    <w:tmpl w:val="00000015"/>
    <w:name w:val="WW8Num21"/>
    <w:lvl w:ilvl="0">
      <w:start w:val="1"/>
      <w:numFmt w:val="bullet"/>
      <w:lvlText w:val=""/>
      <w:lvlJc w:val="left"/>
      <w:pPr>
        <w:tabs>
          <w:tab w:val="num" w:pos="360"/>
        </w:tabs>
        <w:ind w:left="1702" w:hanging="851"/>
      </w:pPr>
      <w:rPr>
        <w:rFonts w:ascii="Symbol" w:hAnsi="Symbol" w:cs="Symbol"/>
      </w:rPr>
    </w:lvl>
  </w:abstractNum>
  <w:abstractNum w:abstractNumId="8">
    <w:nsid w:val="01D462BB"/>
    <w:multiLevelType w:val="hybridMultilevel"/>
    <w:tmpl w:val="8978637A"/>
    <w:lvl w:ilvl="0" w:tplc="0419000F">
      <w:start w:val="1"/>
      <w:numFmt w:val="decimal"/>
      <w:lvlText w:val="%1."/>
      <w:lvlJc w:val="left"/>
      <w:pPr>
        <w:ind w:left="720" w:hanging="360"/>
      </w:pPr>
      <w:rPr>
        <w:rFonts w:hint="default"/>
      </w:rPr>
    </w:lvl>
    <w:lvl w:ilvl="1" w:tplc="9EF8165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5621D7D"/>
    <w:multiLevelType w:val="hybridMultilevel"/>
    <w:tmpl w:val="1CE624C4"/>
    <w:lvl w:ilvl="0" w:tplc="06EA7E42">
      <w:start w:val="1"/>
      <w:numFmt w:val="decimal"/>
      <w:lvlText w:val="%1."/>
      <w:lvlJc w:val="left"/>
      <w:pPr>
        <w:ind w:left="794" w:hanging="51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0B311A2D"/>
    <w:multiLevelType w:val="hybridMultilevel"/>
    <w:tmpl w:val="214255E0"/>
    <w:lvl w:ilvl="0" w:tplc="0419000F">
      <w:start w:val="1"/>
      <w:numFmt w:val="decimal"/>
      <w:lvlText w:val="%1."/>
      <w:lvlJc w:val="left"/>
      <w:pPr>
        <w:ind w:left="720" w:hanging="360"/>
      </w:pPr>
      <w:rPr>
        <w:rFonts w:hint="default"/>
      </w:rPr>
    </w:lvl>
    <w:lvl w:ilvl="1" w:tplc="F7E0EDFA">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F3B0431"/>
    <w:multiLevelType w:val="hybridMultilevel"/>
    <w:tmpl w:val="F1A02D50"/>
    <w:lvl w:ilvl="0" w:tplc="14FA3DB6">
      <w:start w:val="1"/>
      <w:numFmt w:val="decimal"/>
      <w:lvlText w:val="%1."/>
      <w:lvlJc w:val="left"/>
      <w:pPr>
        <w:ind w:left="1362" w:hanging="79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1092519E"/>
    <w:multiLevelType w:val="hybridMultilevel"/>
    <w:tmpl w:val="BBC619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1116673"/>
    <w:multiLevelType w:val="hybridMultilevel"/>
    <w:tmpl w:val="FF480096"/>
    <w:lvl w:ilvl="0" w:tplc="5B0EC2B4">
      <w:start w:val="1"/>
      <w:numFmt w:val="decimal"/>
      <w:lvlText w:val="%1."/>
      <w:lvlJc w:val="left"/>
      <w:pPr>
        <w:ind w:left="1071" w:hanging="645"/>
      </w:pPr>
      <w:rPr>
        <w:rFonts w:hint="default"/>
      </w:rPr>
    </w:lvl>
    <w:lvl w:ilvl="1" w:tplc="BF00F32E">
      <w:start w:val="1"/>
      <w:numFmt w:val="decimal"/>
      <w:lvlText w:val="%2)"/>
      <w:lvlJc w:val="left"/>
      <w:pPr>
        <w:ind w:left="1806" w:hanging="660"/>
      </w:pPr>
      <w:rPr>
        <w:rFonts w:hint="default"/>
      </w:r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13F84153"/>
    <w:multiLevelType w:val="hybridMultilevel"/>
    <w:tmpl w:val="01C67130"/>
    <w:lvl w:ilvl="0" w:tplc="2CD0AADA">
      <w:start w:val="1"/>
      <w:numFmt w:val="decimal"/>
      <w:lvlText w:val="%1."/>
      <w:lvlJc w:val="left"/>
      <w:pPr>
        <w:ind w:left="1362" w:hanging="79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16E74478"/>
    <w:multiLevelType w:val="hybridMultilevel"/>
    <w:tmpl w:val="6D34F88C"/>
    <w:lvl w:ilvl="0" w:tplc="8EA4C8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173C1A0A"/>
    <w:multiLevelType w:val="hybridMultilevel"/>
    <w:tmpl w:val="FC165F38"/>
    <w:lvl w:ilvl="0" w:tplc="7B62ECF8">
      <w:start w:val="1"/>
      <w:numFmt w:val="decimal"/>
      <w:lvlText w:val="%1."/>
      <w:lvlJc w:val="left"/>
      <w:pPr>
        <w:ind w:left="1362" w:hanging="795"/>
      </w:pPr>
      <w:rPr>
        <w:rFonts w:hint="default"/>
      </w:rPr>
    </w:lvl>
    <w:lvl w:ilvl="1" w:tplc="56DA72A2">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178A4E07"/>
    <w:multiLevelType w:val="hybridMultilevel"/>
    <w:tmpl w:val="581CA922"/>
    <w:lvl w:ilvl="0" w:tplc="8E1A2238">
      <w:start w:val="1"/>
      <w:numFmt w:val="decimal"/>
      <w:lvlText w:val="%1."/>
      <w:lvlJc w:val="left"/>
      <w:pPr>
        <w:ind w:left="1071" w:hanging="645"/>
      </w:pPr>
      <w:rPr>
        <w:rFonts w:hint="default"/>
      </w:rPr>
    </w:lvl>
    <w:lvl w:ilvl="1" w:tplc="0E6C7FDE">
      <w:start w:val="1"/>
      <w:numFmt w:val="decimal"/>
      <w:lvlText w:val="%2)"/>
      <w:lvlJc w:val="left"/>
      <w:pPr>
        <w:ind w:left="1806" w:hanging="660"/>
      </w:pPr>
      <w:rPr>
        <w:rFonts w:hint="default"/>
      </w:r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18220187"/>
    <w:multiLevelType w:val="singleLevel"/>
    <w:tmpl w:val="B1B2AAC0"/>
    <w:lvl w:ilvl="0">
      <w:start w:val="10"/>
      <w:numFmt w:val="bullet"/>
      <w:pStyle w:val="21"/>
      <w:lvlText w:val="-"/>
      <w:lvlJc w:val="left"/>
      <w:pPr>
        <w:tabs>
          <w:tab w:val="num" w:pos="1080"/>
        </w:tabs>
        <w:ind w:left="1080" w:hanging="360"/>
      </w:pPr>
    </w:lvl>
  </w:abstractNum>
  <w:abstractNum w:abstractNumId="19">
    <w:nsid w:val="1D254C18"/>
    <w:multiLevelType w:val="hybridMultilevel"/>
    <w:tmpl w:val="394A34CC"/>
    <w:lvl w:ilvl="0" w:tplc="0419000F">
      <w:start w:val="1"/>
      <w:numFmt w:val="decimal"/>
      <w:lvlText w:val="%1."/>
      <w:lvlJc w:val="left"/>
      <w:pPr>
        <w:ind w:left="720" w:hanging="360"/>
      </w:pPr>
      <w:rPr>
        <w:rFonts w:hint="default"/>
      </w:rPr>
    </w:lvl>
    <w:lvl w:ilvl="1" w:tplc="D5F25B8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E9C0C1D"/>
    <w:multiLevelType w:val="hybridMultilevel"/>
    <w:tmpl w:val="D6E6B534"/>
    <w:lvl w:ilvl="0" w:tplc="66A2C0AE">
      <w:start w:val="1"/>
      <w:numFmt w:val="decimal"/>
      <w:lvlText w:val="%1."/>
      <w:lvlJc w:val="left"/>
      <w:pPr>
        <w:ind w:left="1362" w:hanging="795"/>
      </w:pPr>
      <w:rPr>
        <w:rFonts w:hint="default"/>
      </w:rPr>
    </w:lvl>
    <w:lvl w:ilvl="1" w:tplc="17206A64">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27145BA6"/>
    <w:multiLevelType w:val="multilevel"/>
    <w:tmpl w:val="692C588C"/>
    <w:lvl w:ilvl="0">
      <w:numFmt w:val="bullet"/>
      <w:pStyle w:val="1"/>
      <w:lvlText w:val="-"/>
      <w:lvlJc w:val="left"/>
      <w:pPr>
        <w:tabs>
          <w:tab w:val="num" w:pos="360"/>
        </w:tabs>
        <w:ind w:left="360" w:hanging="360"/>
      </w:pPr>
      <w:rPr>
        <w:rFonts w:ascii="Times New Roman" w:eastAsia="Times New Roman" w:hAnsi="Times New Roman" w:cs="Times New Roman" w:hint="default"/>
      </w:rPr>
    </w:lvl>
    <w:lvl w:ilvl="1">
      <w:start w:val="2"/>
      <w:numFmt w:val="decimal"/>
      <w:lvlText w:val="%1.%2."/>
      <w:lvlJc w:val="left"/>
      <w:pPr>
        <w:tabs>
          <w:tab w:val="num" w:pos="1144"/>
        </w:tabs>
        <w:ind w:left="1144" w:hanging="360"/>
      </w:pPr>
    </w:lvl>
    <w:lvl w:ilvl="2">
      <w:start w:val="1"/>
      <w:numFmt w:val="decimal"/>
      <w:lvlText w:val="%1.%2.%3."/>
      <w:lvlJc w:val="left"/>
      <w:pPr>
        <w:tabs>
          <w:tab w:val="num" w:pos="1928"/>
        </w:tabs>
        <w:ind w:left="1928" w:hanging="360"/>
      </w:pPr>
    </w:lvl>
    <w:lvl w:ilvl="3">
      <w:start w:val="1"/>
      <w:numFmt w:val="decimal"/>
      <w:lvlText w:val="%1.%2.%3.%4."/>
      <w:lvlJc w:val="left"/>
      <w:pPr>
        <w:tabs>
          <w:tab w:val="num" w:pos="2712"/>
        </w:tabs>
        <w:ind w:left="2712" w:hanging="360"/>
      </w:pPr>
    </w:lvl>
    <w:lvl w:ilvl="4">
      <w:start w:val="1"/>
      <w:numFmt w:val="decimal"/>
      <w:lvlText w:val="%1.%2.%3.%4.%5."/>
      <w:lvlJc w:val="left"/>
      <w:pPr>
        <w:tabs>
          <w:tab w:val="num" w:pos="3496"/>
        </w:tabs>
        <w:ind w:left="3496" w:hanging="360"/>
      </w:pPr>
    </w:lvl>
    <w:lvl w:ilvl="5">
      <w:start w:val="1"/>
      <w:numFmt w:val="decimal"/>
      <w:lvlText w:val="%1.%2.%3.%4.%5.%6."/>
      <w:lvlJc w:val="left"/>
      <w:pPr>
        <w:tabs>
          <w:tab w:val="num" w:pos="4280"/>
        </w:tabs>
        <w:ind w:left="4280" w:hanging="360"/>
      </w:pPr>
    </w:lvl>
    <w:lvl w:ilvl="6">
      <w:start w:val="1"/>
      <w:numFmt w:val="decimal"/>
      <w:lvlText w:val="%1.%2.%3.%4.%5.%6.%7."/>
      <w:lvlJc w:val="left"/>
      <w:pPr>
        <w:tabs>
          <w:tab w:val="num" w:pos="5064"/>
        </w:tabs>
        <w:ind w:left="5064" w:hanging="360"/>
      </w:pPr>
    </w:lvl>
    <w:lvl w:ilvl="7">
      <w:start w:val="1"/>
      <w:numFmt w:val="decimal"/>
      <w:lvlText w:val="%1.%2.%3.%4.%5.%6.%7.%8."/>
      <w:lvlJc w:val="left"/>
      <w:pPr>
        <w:tabs>
          <w:tab w:val="num" w:pos="5848"/>
        </w:tabs>
        <w:ind w:left="5848" w:hanging="360"/>
      </w:pPr>
    </w:lvl>
    <w:lvl w:ilvl="8">
      <w:start w:val="1"/>
      <w:numFmt w:val="decimal"/>
      <w:lvlText w:val="%1.%2.%3.%4.%5.%6.%7.%8.%9."/>
      <w:lvlJc w:val="left"/>
      <w:pPr>
        <w:tabs>
          <w:tab w:val="num" w:pos="6632"/>
        </w:tabs>
        <w:ind w:left="6632" w:hanging="360"/>
      </w:pPr>
    </w:lvl>
  </w:abstractNum>
  <w:abstractNum w:abstractNumId="22">
    <w:nsid w:val="29D7536F"/>
    <w:multiLevelType w:val="hybridMultilevel"/>
    <w:tmpl w:val="B58679C6"/>
    <w:lvl w:ilvl="0" w:tplc="6272067A">
      <w:start w:val="1"/>
      <w:numFmt w:val="decimal"/>
      <w:lvlText w:val="%1."/>
      <w:lvlJc w:val="left"/>
      <w:pPr>
        <w:ind w:left="1071" w:hanging="64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nsid w:val="29DE60A4"/>
    <w:multiLevelType w:val="hybridMultilevel"/>
    <w:tmpl w:val="ADB6A496"/>
    <w:lvl w:ilvl="0" w:tplc="D6CCF9A4">
      <w:start w:val="1"/>
      <w:numFmt w:val="decimal"/>
      <w:lvlText w:val="%1."/>
      <w:lvlJc w:val="left"/>
      <w:pPr>
        <w:ind w:left="1071" w:hanging="64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nsid w:val="31695919"/>
    <w:multiLevelType w:val="hybridMultilevel"/>
    <w:tmpl w:val="C0CA9060"/>
    <w:lvl w:ilvl="0" w:tplc="DF207270">
      <w:start w:val="1"/>
      <w:numFmt w:val="decimal"/>
      <w:lvlText w:val="%1."/>
      <w:lvlJc w:val="left"/>
      <w:pPr>
        <w:ind w:left="1362" w:hanging="79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33824367"/>
    <w:multiLevelType w:val="hybridMultilevel"/>
    <w:tmpl w:val="DDBCF238"/>
    <w:lvl w:ilvl="0" w:tplc="0419000F">
      <w:start w:val="1"/>
      <w:numFmt w:val="decimal"/>
      <w:lvlText w:val="%1."/>
      <w:lvlJc w:val="left"/>
      <w:pPr>
        <w:ind w:left="720" w:hanging="360"/>
      </w:pPr>
      <w:rPr>
        <w:rFonts w:hint="default"/>
      </w:rPr>
    </w:lvl>
    <w:lvl w:ilvl="1" w:tplc="1130DB7A">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3E04BE3"/>
    <w:multiLevelType w:val="hybridMultilevel"/>
    <w:tmpl w:val="9ACC2B50"/>
    <w:lvl w:ilvl="0" w:tplc="2F82F948">
      <w:start w:val="1"/>
      <w:numFmt w:val="decimal"/>
      <w:lvlText w:val="%1."/>
      <w:lvlJc w:val="left"/>
      <w:pPr>
        <w:ind w:left="1071" w:hanging="645"/>
      </w:pPr>
      <w:rPr>
        <w:rFonts w:hint="default"/>
      </w:rPr>
    </w:lvl>
    <w:lvl w:ilvl="1" w:tplc="1ABAC0EC">
      <w:start w:val="1"/>
      <w:numFmt w:val="decimal"/>
      <w:lvlText w:val="%2)"/>
      <w:lvlJc w:val="left"/>
      <w:pPr>
        <w:ind w:left="1506" w:hanging="360"/>
      </w:pPr>
      <w:rPr>
        <w:rFonts w:hint="default"/>
      </w:r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nsid w:val="353F740B"/>
    <w:multiLevelType w:val="hybridMultilevel"/>
    <w:tmpl w:val="038A399C"/>
    <w:lvl w:ilvl="0" w:tplc="88DE3614">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8">
    <w:nsid w:val="3D1C17F5"/>
    <w:multiLevelType w:val="hybridMultilevel"/>
    <w:tmpl w:val="31B45284"/>
    <w:lvl w:ilvl="0" w:tplc="6F1CEBB6">
      <w:start w:val="1"/>
      <w:numFmt w:val="decimal"/>
      <w:suff w:val="space"/>
      <w:lvlText w:val="%1."/>
      <w:lvlJc w:val="left"/>
      <w:pPr>
        <w:ind w:left="510" w:hanging="3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45EC2845"/>
    <w:multiLevelType w:val="hybridMultilevel"/>
    <w:tmpl w:val="CF2C4F00"/>
    <w:lvl w:ilvl="0" w:tplc="43B029D8">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4675410B"/>
    <w:multiLevelType w:val="hybridMultilevel"/>
    <w:tmpl w:val="0FFEF6C6"/>
    <w:lvl w:ilvl="0" w:tplc="43848836">
      <w:start w:val="1"/>
      <w:numFmt w:val="decimal"/>
      <w:lvlText w:val="%1."/>
      <w:lvlJc w:val="left"/>
      <w:pPr>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7473BE6"/>
    <w:multiLevelType w:val="hybridMultilevel"/>
    <w:tmpl w:val="7B945C16"/>
    <w:lvl w:ilvl="0" w:tplc="44583E60">
      <w:start w:val="1"/>
      <w:numFmt w:val="decimal"/>
      <w:lvlText w:val="%1."/>
      <w:lvlJc w:val="left"/>
      <w:pPr>
        <w:ind w:left="1362" w:hanging="79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47C814A2"/>
    <w:multiLevelType w:val="hybridMultilevel"/>
    <w:tmpl w:val="68BC6D8A"/>
    <w:lvl w:ilvl="0" w:tplc="729EB0C8">
      <w:start w:val="1"/>
      <w:numFmt w:val="decimal"/>
      <w:lvlText w:val="%1."/>
      <w:lvlJc w:val="left"/>
      <w:pPr>
        <w:ind w:left="1362" w:hanging="79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47F95E10"/>
    <w:multiLevelType w:val="hybridMultilevel"/>
    <w:tmpl w:val="490CCA34"/>
    <w:lvl w:ilvl="0" w:tplc="AB708156">
      <w:start w:val="1"/>
      <w:numFmt w:val="decimal"/>
      <w:lvlText w:val="%1."/>
      <w:lvlJc w:val="left"/>
      <w:pPr>
        <w:ind w:left="1071" w:hanging="64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4">
    <w:nsid w:val="485E7108"/>
    <w:multiLevelType w:val="hybridMultilevel"/>
    <w:tmpl w:val="252ED6AC"/>
    <w:lvl w:ilvl="0" w:tplc="560A3C6A">
      <w:start w:val="1"/>
      <w:numFmt w:val="decimal"/>
      <w:lvlText w:val="%1."/>
      <w:lvlJc w:val="left"/>
      <w:pPr>
        <w:ind w:left="1362" w:hanging="79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4CA63275"/>
    <w:multiLevelType w:val="hybridMultilevel"/>
    <w:tmpl w:val="DA00F3B0"/>
    <w:lvl w:ilvl="0" w:tplc="4FA4988C">
      <w:start w:val="1"/>
      <w:numFmt w:val="decimal"/>
      <w:lvlText w:val="%1."/>
      <w:lvlJc w:val="left"/>
      <w:pPr>
        <w:ind w:left="1071" w:hanging="64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6">
    <w:nsid w:val="532167FD"/>
    <w:multiLevelType w:val="hybridMultilevel"/>
    <w:tmpl w:val="5BAE87B2"/>
    <w:lvl w:ilvl="0" w:tplc="58B0F41C">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nsid w:val="53C86B50"/>
    <w:multiLevelType w:val="hybridMultilevel"/>
    <w:tmpl w:val="44DCF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5C700A4"/>
    <w:multiLevelType w:val="hybridMultilevel"/>
    <w:tmpl w:val="58C4F2B2"/>
    <w:lvl w:ilvl="0" w:tplc="5F36FED6">
      <w:start w:val="1"/>
      <w:numFmt w:val="decimal"/>
      <w:lvlText w:val="%1."/>
      <w:lvlJc w:val="left"/>
      <w:pPr>
        <w:ind w:left="900" w:hanging="360"/>
      </w:pPr>
      <w:rPr>
        <w:rFonts w:hint="default"/>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nsid w:val="57A805E5"/>
    <w:multiLevelType w:val="hybridMultilevel"/>
    <w:tmpl w:val="47C60C16"/>
    <w:lvl w:ilvl="0" w:tplc="8BF851AA">
      <w:start w:val="1"/>
      <w:numFmt w:val="decimal"/>
      <w:lvlText w:val="%1."/>
      <w:lvlJc w:val="left"/>
      <w:pPr>
        <w:ind w:left="794" w:hanging="51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0">
    <w:nsid w:val="5ED01648"/>
    <w:multiLevelType w:val="hybridMultilevel"/>
    <w:tmpl w:val="E69C92F0"/>
    <w:lvl w:ilvl="0" w:tplc="AF5850DE">
      <w:start w:val="1"/>
      <w:numFmt w:val="decimal"/>
      <w:lvlText w:val="%1."/>
      <w:lvlJc w:val="left"/>
      <w:pPr>
        <w:ind w:left="794" w:hanging="51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1">
    <w:nsid w:val="64BA113B"/>
    <w:multiLevelType w:val="hybridMultilevel"/>
    <w:tmpl w:val="E0EA002C"/>
    <w:lvl w:ilvl="0" w:tplc="BF964F7C">
      <w:start w:val="1"/>
      <w:numFmt w:val="decimal"/>
      <w:lvlText w:val="%1."/>
      <w:lvlJc w:val="left"/>
      <w:pPr>
        <w:ind w:left="1071" w:hanging="64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2">
    <w:nsid w:val="681C4045"/>
    <w:multiLevelType w:val="hybridMultilevel"/>
    <w:tmpl w:val="55CAA3AE"/>
    <w:lvl w:ilvl="0" w:tplc="ED06A2DC">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0181D0C"/>
    <w:multiLevelType w:val="hybridMultilevel"/>
    <w:tmpl w:val="821A7FB0"/>
    <w:lvl w:ilvl="0" w:tplc="EF06591E">
      <w:start w:val="1"/>
      <w:numFmt w:val="decimal"/>
      <w:lvlText w:val="%1."/>
      <w:lvlJc w:val="left"/>
      <w:pPr>
        <w:ind w:left="1069" w:hanging="360"/>
      </w:pPr>
      <w:rPr>
        <w:rFonts w:hint="default"/>
        <w:color w:val="000000"/>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28C47EA"/>
    <w:multiLevelType w:val="hybridMultilevel"/>
    <w:tmpl w:val="6644C830"/>
    <w:lvl w:ilvl="0" w:tplc="1E14539A">
      <w:start w:val="1"/>
      <w:numFmt w:val="decimal"/>
      <w:lvlText w:val="%1."/>
      <w:lvlJc w:val="left"/>
      <w:pPr>
        <w:ind w:left="1362" w:hanging="795"/>
      </w:pPr>
      <w:rPr>
        <w:rFonts w:hint="default"/>
      </w:rPr>
    </w:lvl>
    <w:lvl w:ilvl="1" w:tplc="75ACAEDA">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5">
    <w:nsid w:val="785C3586"/>
    <w:multiLevelType w:val="hybridMultilevel"/>
    <w:tmpl w:val="9684E336"/>
    <w:lvl w:ilvl="0" w:tplc="A5AEB516">
      <w:start w:val="1"/>
      <w:numFmt w:val="decimal"/>
      <w:lvlText w:val="%1."/>
      <w:lvlJc w:val="left"/>
      <w:pPr>
        <w:ind w:left="1071" w:hanging="64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6">
    <w:nsid w:val="7CE95331"/>
    <w:multiLevelType w:val="hybridMultilevel"/>
    <w:tmpl w:val="A9629EFC"/>
    <w:lvl w:ilvl="0" w:tplc="2A36A782">
      <w:start w:val="1"/>
      <w:numFmt w:val="decimal"/>
      <w:lvlText w:val="%1."/>
      <w:lvlJc w:val="left"/>
      <w:pPr>
        <w:ind w:left="794" w:hanging="51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21"/>
  </w:num>
  <w:num w:numId="2">
    <w:abstractNumId w:val="0"/>
  </w:num>
  <w:num w:numId="3">
    <w:abstractNumId w:val="18"/>
  </w:num>
  <w:num w:numId="4">
    <w:abstractNumId w:val="3"/>
  </w:num>
  <w:num w:numId="5">
    <w:abstractNumId w:val="2"/>
  </w:num>
  <w:num w:numId="6">
    <w:abstractNumId w:val="28"/>
  </w:num>
  <w:num w:numId="7">
    <w:abstractNumId w:val="38"/>
  </w:num>
  <w:num w:numId="8">
    <w:abstractNumId w:val="15"/>
  </w:num>
  <w:num w:numId="9">
    <w:abstractNumId w:val="5"/>
  </w:num>
  <w:num w:numId="10">
    <w:abstractNumId w:val="4"/>
  </w:num>
  <w:num w:numId="11">
    <w:abstractNumId w:val="6"/>
    <w:lvlOverride w:ilvl="0">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
  </w:num>
  <w:num w:numId="15">
    <w:abstractNumId w:val="27"/>
  </w:num>
  <w:num w:numId="16">
    <w:abstractNumId w:val="29"/>
  </w:num>
  <w:num w:numId="17">
    <w:abstractNumId w:val="30"/>
  </w:num>
  <w:num w:numId="18">
    <w:abstractNumId w:val="12"/>
  </w:num>
  <w:num w:numId="19">
    <w:abstractNumId w:val="25"/>
  </w:num>
  <w:num w:numId="20">
    <w:abstractNumId w:val="34"/>
  </w:num>
  <w:num w:numId="21">
    <w:abstractNumId w:val="8"/>
  </w:num>
  <w:num w:numId="22">
    <w:abstractNumId w:val="31"/>
  </w:num>
  <w:num w:numId="23">
    <w:abstractNumId w:val="19"/>
  </w:num>
  <w:num w:numId="24">
    <w:abstractNumId w:val="24"/>
  </w:num>
  <w:num w:numId="25">
    <w:abstractNumId w:val="10"/>
  </w:num>
  <w:num w:numId="26">
    <w:abstractNumId w:val="11"/>
  </w:num>
  <w:num w:numId="27">
    <w:abstractNumId w:val="37"/>
  </w:num>
  <w:num w:numId="28">
    <w:abstractNumId w:val="14"/>
  </w:num>
  <w:num w:numId="29">
    <w:abstractNumId w:val="36"/>
  </w:num>
  <w:num w:numId="30">
    <w:abstractNumId w:val="16"/>
  </w:num>
  <w:num w:numId="31">
    <w:abstractNumId w:val="20"/>
  </w:num>
  <w:num w:numId="32">
    <w:abstractNumId w:val="44"/>
  </w:num>
  <w:num w:numId="33">
    <w:abstractNumId w:val="32"/>
  </w:num>
  <w:num w:numId="34">
    <w:abstractNumId w:val="39"/>
  </w:num>
  <w:num w:numId="35">
    <w:abstractNumId w:val="9"/>
  </w:num>
  <w:num w:numId="36">
    <w:abstractNumId w:val="46"/>
  </w:num>
  <w:num w:numId="37">
    <w:abstractNumId w:val="40"/>
  </w:num>
  <w:num w:numId="38">
    <w:abstractNumId w:val="26"/>
  </w:num>
  <w:num w:numId="39">
    <w:abstractNumId w:val="35"/>
  </w:num>
  <w:num w:numId="40">
    <w:abstractNumId w:val="22"/>
  </w:num>
  <w:num w:numId="41">
    <w:abstractNumId w:val="13"/>
  </w:num>
  <w:num w:numId="42">
    <w:abstractNumId w:val="17"/>
  </w:num>
  <w:num w:numId="43">
    <w:abstractNumId w:val="41"/>
  </w:num>
  <w:num w:numId="44">
    <w:abstractNumId w:val="45"/>
  </w:num>
  <w:num w:numId="45">
    <w:abstractNumId w:val="23"/>
  </w:num>
  <w:num w:numId="46">
    <w:abstractNumId w:val="33"/>
  </w:num>
  <w:num w:numId="47">
    <w:abstractNumId w:val="42"/>
  </w:num>
  <w:num w:numId="48">
    <w:abstractNumId w:val="4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rsids>
    <w:rsidRoot w:val="004F5189"/>
    <w:rsid w:val="00000FFF"/>
    <w:rsid w:val="00001376"/>
    <w:rsid w:val="000025CD"/>
    <w:rsid w:val="0000305A"/>
    <w:rsid w:val="00003A38"/>
    <w:rsid w:val="0000735E"/>
    <w:rsid w:val="00010D1C"/>
    <w:rsid w:val="00013BD2"/>
    <w:rsid w:val="00016263"/>
    <w:rsid w:val="000164D5"/>
    <w:rsid w:val="00016DAA"/>
    <w:rsid w:val="000179EF"/>
    <w:rsid w:val="000220EB"/>
    <w:rsid w:val="0002515D"/>
    <w:rsid w:val="0002639C"/>
    <w:rsid w:val="00026DAD"/>
    <w:rsid w:val="000302D8"/>
    <w:rsid w:val="00032770"/>
    <w:rsid w:val="00034D56"/>
    <w:rsid w:val="00035D8D"/>
    <w:rsid w:val="00037485"/>
    <w:rsid w:val="000412A4"/>
    <w:rsid w:val="00042189"/>
    <w:rsid w:val="00043530"/>
    <w:rsid w:val="00044867"/>
    <w:rsid w:val="00045EB3"/>
    <w:rsid w:val="00050C18"/>
    <w:rsid w:val="0005185B"/>
    <w:rsid w:val="00051946"/>
    <w:rsid w:val="00052453"/>
    <w:rsid w:val="0005285A"/>
    <w:rsid w:val="000529BD"/>
    <w:rsid w:val="00053F6B"/>
    <w:rsid w:val="0006008A"/>
    <w:rsid w:val="00060E2E"/>
    <w:rsid w:val="00061667"/>
    <w:rsid w:val="000616C1"/>
    <w:rsid w:val="00062FC4"/>
    <w:rsid w:val="00063CF5"/>
    <w:rsid w:val="000647C4"/>
    <w:rsid w:val="00064F32"/>
    <w:rsid w:val="000653DB"/>
    <w:rsid w:val="0007098A"/>
    <w:rsid w:val="00072108"/>
    <w:rsid w:val="0007405A"/>
    <w:rsid w:val="00074F9C"/>
    <w:rsid w:val="00074FF1"/>
    <w:rsid w:val="0007627B"/>
    <w:rsid w:val="000764FB"/>
    <w:rsid w:val="00077468"/>
    <w:rsid w:val="00077958"/>
    <w:rsid w:val="00077BDD"/>
    <w:rsid w:val="000806C0"/>
    <w:rsid w:val="00081251"/>
    <w:rsid w:val="0008772A"/>
    <w:rsid w:val="00090C3A"/>
    <w:rsid w:val="00091454"/>
    <w:rsid w:val="00092F45"/>
    <w:rsid w:val="00093C93"/>
    <w:rsid w:val="00094A57"/>
    <w:rsid w:val="00095345"/>
    <w:rsid w:val="00097949"/>
    <w:rsid w:val="000A016A"/>
    <w:rsid w:val="000A0686"/>
    <w:rsid w:val="000A1381"/>
    <w:rsid w:val="000A20F4"/>
    <w:rsid w:val="000A25BC"/>
    <w:rsid w:val="000A27E7"/>
    <w:rsid w:val="000A65EE"/>
    <w:rsid w:val="000A70E6"/>
    <w:rsid w:val="000A7784"/>
    <w:rsid w:val="000A7B2E"/>
    <w:rsid w:val="000B29C0"/>
    <w:rsid w:val="000B2A0E"/>
    <w:rsid w:val="000B2EE4"/>
    <w:rsid w:val="000B2F5E"/>
    <w:rsid w:val="000B53E3"/>
    <w:rsid w:val="000B5BF1"/>
    <w:rsid w:val="000B6183"/>
    <w:rsid w:val="000B68AF"/>
    <w:rsid w:val="000B700A"/>
    <w:rsid w:val="000B7D51"/>
    <w:rsid w:val="000C1214"/>
    <w:rsid w:val="000C2639"/>
    <w:rsid w:val="000C314F"/>
    <w:rsid w:val="000C63AB"/>
    <w:rsid w:val="000C70BC"/>
    <w:rsid w:val="000C742D"/>
    <w:rsid w:val="000D1028"/>
    <w:rsid w:val="000D1A32"/>
    <w:rsid w:val="000D368D"/>
    <w:rsid w:val="000D6D03"/>
    <w:rsid w:val="000D73E1"/>
    <w:rsid w:val="000E2655"/>
    <w:rsid w:val="000E3275"/>
    <w:rsid w:val="000E4D11"/>
    <w:rsid w:val="000E57D3"/>
    <w:rsid w:val="000E6528"/>
    <w:rsid w:val="000E6EE8"/>
    <w:rsid w:val="000F1276"/>
    <w:rsid w:val="000F1E4E"/>
    <w:rsid w:val="000F234B"/>
    <w:rsid w:val="000F2C0F"/>
    <w:rsid w:val="000F4463"/>
    <w:rsid w:val="000F6B9B"/>
    <w:rsid w:val="000F77D3"/>
    <w:rsid w:val="00100313"/>
    <w:rsid w:val="00102C99"/>
    <w:rsid w:val="00103EC0"/>
    <w:rsid w:val="00104703"/>
    <w:rsid w:val="001068BB"/>
    <w:rsid w:val="00106E69"/>
    <w:rsid w:val="0011063D"/>
    <w:rsid w:val="00110E6D"/>
    <w:rsid w:val="00112925"/>
    <w:rsid w:val="00113EA9"/>
    <w:rsid w:val="00116B56"/>
    <w:rsid w:val="001175CB"/>
    <w:rsid w:val="0012116A"/>
    <w:rsid w:val="00122A96"/>
    <w:rsid w:val="00130221"/>
    <w:rsid w:val="00130D4D"/>
    <w:rsid w:val="00130E09"/>
    <w:rsid w:val="00133AF0"/>
    <w:rsid w:val="001350B1"/>
    <w:rsid w:val="0013694F"/>
    <w:rsid w:val="00136D65"/>
    <w:rsid w:val="00141B6D"/>
    <w:rsid w:val="00142906"/>
    <w:rsid w:val="00150CE7"/>
    <w:rsid w:val="00151351"/>
    <w:rsid w:val="001517C0"/>
    <w:rsid w:val="0015196E"/>
    <w:rsid w:val="001533D8"/>
    <w:rsid w:val="00155EB1"/>
    <w:rsid w:val="00157359"/>
    <w:rsid w:val="001603D6"/>
    <w:rsid w:val="001671C0"/>
    <w:rsid w:val="001674F5"/>
    <w:rsid w:val="001679AC"/>
    <w:rsid w:val="001709B4"/>
    <w:rsid w:val="001727B3"/>
    <w:rsid w:val="00172E35"/>
    <w:rsid w:val="0017370F"/>
    <w:rsid w:val="00175291"/>
    <w:rsid w:val="00175A57"/>
    <w:rsid w:val="00175F45"/>
    <w:rsid w:val="001779F5"/>
    <w:rsid w:val="00181A5C"/>
    <w:rsid w:val="001826AD"/>
    <w:rsid w:val="00194980"/>
    <w:rsid w:val="00195222"/>
    <w:rsid w:val="001961E8"/>
    <w:rsid w:val="00196A0D"/>
    <w:rsid w:val="00196D34"/>
    <w:rsid w:val="00197160"/>
    <w:rsid w:val="001A07E9"/>
    <w:rsid w:val="001A1BE4"/>
    <w:rsid w:val="001A5119"/>
    <w:rsid w:val="001A7FE7"/>
    <w:rsid w:val="001B4A01"/>
    <w:rsid w:val="001B54FA"/>
    <w:rsid w:val="001B55BC"/>
    <w:rsid w:val="001B6C9E"/>
    <w:rsid w:val="001B7894"/>
    <w:rsid w:val="001C0782"/>
    <w:rsid w:val="001C223F"/>
    <w:rsid w:val="001D0F4A"/>
    <w:rsid w:val="001D10CA"/>
    <w:rsid w:val="001D118B"/>
    <w:rsid w:val="001D1CE7"/>
    <w:rsid w:val="001D228C"/>
    <w:rsid w:val="001D28BA"/>
    <w:rsid w:val="001D28F0"/>
    <w:rsid w:val="001D3D16"/>
    <w:rsid w:val="001D40E9"/>
    <w:rsid w:val="001D65C4"/>
    <w:rsid w:val="001D755A"/>
    <w:rsid w:val="001D7895"/>
    <w:rsid w:val="001E1B8D"/>
    <w:rsid w:val="001E320D"/>
    <w:rsid w:val="001E44F4"/>
    <w:rsid w:val="001E5580"/>
    <w:rsid w:val="001E6727"/>
    <w:rsid w:val="001E6F3A"/>
    <w:rsid w:val="001E6F90"/>
    <w:rsid w:val="001E73DF"/>
    <w:rsid w:val="001F0021"/>
    <w:rsid w:val="001F12D8"/>
    <w:rsid w:val="001F1B44"/>
    <w:rsid w:val="001F1F2E"/>
    <w:rsid w:val="001F4048"/>
    <w:rsid w:val="001F4338"/>
    <w:rsid w:val="001F5893"/>
    <w:rsid w:val="001F597C"/>
    <w:rsid w:val="001F5A57"/>
    <w:rsid w:val="001F644E"/>
    <w:rsid w:val="001F6499"/>
    <w:rsid w:val="001F72B3"/>
    <w:rsid w:val="002000CB"/>
    <w:rsid w:val="0020019B"/>
    <w:rsid w:val="00200AA4"/>
    <w:rsid w:val="002039E2"/>
    <w:rsid w:val="00203ED9"/>
    <w:rsid w:val="00205A29"/>
    <w:rsid w:val="002067F7"/>
    <w:rsid w:val="00207ACE"/>
    <w:rsid w:val="00210197"/>
    <w:rsid w:val="00212305"/>
    <w:rsid w:val="00212730"/>
    <w:rsid w:val="002132F2"/>
    <w:rsid w:val="00213C41"/>
    <w:rsid w:val="00213E8F"/>
    <w:rsid w:val="00220CAE"/>
    <w:rsid w:val="00221494"/>
    <w:rsid w:val="00222307"/>
    <w:rsid w:val="002227E4"/>
    <w:rsid w:val="00222D65"/>
    <w:rsid w:val="00223BCD"/>
    <w:rsid w:val="0022485B"/>
    <w:rsid w:val="0022536C"/>
    <w:rsid w:val="00225581"/>
    <w:rsid w:val="0023003D"/>
    <w:rsid w:val="00230274"/>
    <w:rsid w:val="002313E5"/>
    <w:rsid w:val="00233550"/>
    <w:rsid w:val="00237F31"/>
    <w:rsid w:val="00242620"/>
    <w:rsid w:val="002436F3"/>
    <w:rsid w:val="00243AC4"/>
    <w:rsid w:val="002455AD"/>
    <w:rsid w:val="00245E87"/>
    <w:rsid w:val="0024686D"/>
    <w:rsid w:val="0024716A"/>
    <w:rsid w:val="00247CB6"/>
    <w:rsid w:val="00250DFA"/>
    <w:rsid w:val="00251665"/>
    <w:rsid w:val="00254B2B"/>
    <w:rsid w:val="00255AB6"/>
    <w:rsid w:val="002569CD"/>
    <w:rsid w:val="00256AC1"/>
    <w:rsid w:val="0025700D"/>
    <w:rsid w:val="0025723C"/>
    <w:rsid w:val="00264B5B"/>
    <w:rsid w:val="00265DA0"/>
    <w:rsid w:val="00271BA4"/>
    <w:rsid w:val="002732A8"/>
    <w:rsid w:val="00273D48"/>
    <w:rsid w:val="00281BB7"/>
    <w:rsid w:val="002838B4"/>
    <w:rsid w:val="002850CB"/>
    <w:rsid w:val="0028596A"/>
    <w:rsid w:val="00285E6E"/>
    <w:rsid w:val="00287571"/>
    <w:rsid w:val="002909C4"/>
    <w:rsid w:val="00290DC5"/>
    <w:rsid w:val="00292BF7"/>
    <w:rsid w:val="00292C73"/>
    <w:rsid w:val="002969B5"/>
    <w:rsid w:val="002978FE"/>
    <w:rsid w:val="00297CA7"/>
    <w:rsid w:val="002A119B"/>
    <w:rsid w:val="002A2638"/>
    <w:rsid w:val="002A5400"/>
    <w:rsid w:val="002A74AF"/>
    <w:rsid w:val="002A7F1D"/>
    <w:rsid w:val="002B1F25"/>
    <w:rsid w:val="002B27C7"/>
    <w:rsid w:val="002B2931"/>
    <w:rsid w:val="002B53CD"/>
    <w:rsid w:val="002B6D10"/>
    <w:rsid w:val="002B77CB"/>
    <w:rsid w:val="002C07F3"/>
    <w:rsid w:val="002C238F"/>
    <w:rsid w:val="002C49E1"/>
    <w:rsid w:val="002C52E1"/>
    <w:rsid w:val="002C5464"/>
    <w:rsid w:val="002C559D"/>
    <w:rsid w:val="002C5F3E"/>
    <w:rsid w:val="002C7315"/>
    <w:rsid w:val="002D02B3"/>
    <w:rsid w:val="002D220C"/>
    <w:rsid w:val="002D29F9"/>
    <w:rsid w:val="002D4170"/>
    <w:rsid w:val="002D46C6"/>
    <w:rsid w:val="002D529B"/>
    <w:rsid w:val="002D58A5"/>
    <w:rsid w:val="002D72B1"/>
    <w:rsid w:val="002D72DD"/>
    <w:rsid w:val="002D776A"/>
    <w:rsid w:val="002E0295"/>
    <w:rsid w:val="002E13ED"/>
    <w:rsid w:val="002E1DAB"/>
    <w:rsid w:val="002E2BC0"/>
    <w:rsid w:val="002E4966"/>
    <w:rsid w:val="002E62F5"/>
    <w:rsid w:val="002E6E49"/>
    <w:rsid w:val="002F388C"/>
    <w:rsid w:val="002F3FCF"/>
    <w:rsid w:val="002F6966"/>
    <w:rsid w:val="00302171"/>
    <w:rsid w:val="003030E3"/>
    <w:rsid w:val="003033E3"/>
    <w:rsid w:val="00304330"/>
    <w:rsid w:val="00305413"/>
    <w:rsid w:val="0031158A"/>
    <w:rsid w:val="003118D6"/>
    <w:rsid w:val="00311C12"/>
    <w:rsid w:val="00312444"/>
    <w:rsid w:val="003141F9"/>
    <w:rsid w:val="0031495D"/>
    <w:rsid w:val="00315AC5"/>
    <w:rsid w:val="00316782"/>
    <w:rsid w:val="00320BB2"/>
    <w:rsid w:val="0032129A"/>
    <w:rsid w:val="003218B7"/>
    <w:rsid w:val="00321C2B"/>
    <w:rsid w:val="00326683"/>
    <w:rsid w:val="003267CC"/>
    <w:rsid w:val="00327202"/>
    <w:rsid w:val="00327BF8"/>
    <w:rsid w:val="00331286"/>
    <w:rsid w:val="00331B0C"/>
    <w:rsid w:val="00333FE0"/>
    <w:rsid w:val="00334FFA"/>
    <w:rsid w:val="00336E95"/>
    <w:rsid w:val="00336F04"/>
    <w:rsid w:val="00344205"/>
    <w:rsid w:val="003510F3"/>
    <w:rsid w:val="003517DA"/>
    <w:rsid w:val="003541A4"/>
    <w:rsid w:val="003547D2"/>
    <w:rsid w:val="003553CA"/>
    <w:rsid w:val="003561AE"/>
    <w:rsid w:val="003565F7"/>
    <w:rsid w:val="00356FDD"/>
    <w:rsid w:val="0035708A"/>
    <w:rsid w:val="00357215"/>
    <w:rsid w:val="00357D23"/>
    <w:rsid w:val="003600E2"/>
    <w:rsid w:val="00361E50"/>
    <w:rsid w:val="00362D80"/>
    <w:rsid w:val="003650DD"/>
    <w:rsid w:val="003719E8"/>
    <w:rsid w:val="00371B84"/>
    <w:rsid w:val="00372853"/>
    <w:rsid w:val="00372C7F"/>
    <w:rsid w:val="00375BFB"/>
    <w:rsid w:val="00380721"/>
    <w:rsid w:val="003815DC"/>
    <w:rsid w:val="00382C96"/>
    <w:rsid w:val="0038303E"/>
    <w:rsid w:val="0038483E"/>
    <w:rsid w:val="00384BB2"/>
    <w:rsid w:val="00384C43"/>
    <w:rsid w:val="003857E5"/>
    <w:rsid w:val="00385E41"/>
    <w:rsid w:val="003862F8"/>
    <w:rsid w:val="003878B2"/>
    <w:rsid w:val="003940D2"/>
    <w:rsid w:val="00394136"/>
    <w:rsid w:val="003A0840"/>
    <w:rsid w:val="003A0C5E"/>
    <w:rsid w:val="003A12E9"/>
    <w:rsid w:val="003A35CB"/>
    <w:rsid w:val="003A5F72"/>
    <w:rsid w:val="003B13E6"/>
    <w:rsid w:val="003B1542"/>
    <w:rsid w:val="003B4869"/>
    <w:rsid w:val="003B4AFA"/>
    <w:rsid w:val="003B71AA"/>
    <w:rsid w:val="003C19E7"/>
    <w:rsid w:val="003C3B4E"/>
    <w:rsid w:val="003C66EC"/>
    <w:rsid w:val="003D1033"/>
    <w:rsid w:val="003D52DA"/>
    <w:rsid w:val="003D66C0"/>
    <w:rsid w:val="003D66DF"/>
    <w:rsid w:val="003D6888"/>
    <w:rsid w:val="003D6B0A"/>
    <w:rsid w:val="003D73C1"/>
    <w:rsid w:val="003E3C22"/>
    <w:rsid w:val="003E5AC1"/>
    <w:rsid w:val="003E5B00"/>
    <w:rsid w:val="003F1B1F"/>
    <w:rsid w:val="003F32C7"/>
    <w:rsid w:val="003F3D82"/>
    <w:rsid w:val="003F474F"/>
    <w:rsid w:val="003F4B5B"/>
    <w:rsid w:val="003F7E71"/>
    <w:rsid w:val="004017D5"/>
    <w:rsid w:val="00401C30"/>
    <w:rsid w:val="00401CAF"/>
    <w:rsid w:val="0040250A"/>
    <w:rsid w:val="004027B7"/>
    <w:rsid w:val="00404532"/>
    <w:rsid w:val="004064B0"/>
    <w:rsid w:val="004127A7"/>
    <w:rsid w:val="0041392B"/>
    <w:rsid w:val="0041469F"/>
    <w:rsid w:val="00414E4B"/>
    <w:rsid w:val="004164DA"/>
    <w:rsid w:val="00417C38"/>
    <w:rsid w:val="0042187D"/>
    <w:rsid w:val="0042223E"/>
    <w:rsid w:val="00422322"/>
    <w:rsid w:val="0042293C"/>
    <w:rsid w:val="00422A04"/>
    <w:rsid w:val="00422BF5"/>
    <w:rsid w:val="00423DC2"/>
    <w:rsid w:val="00426490"/>
    <w:rsid w:val="00427388"/>
    <w:rsid w:val="00430363"/>
    <w:rsid w:val="004311A2"/>
    <w:rsid w:val="004312D4"/>
    <w:rsid w:val="00431A08"/>
    <w:rsid w:val="004326C1"/>
    <w:rsid w:val="0043474A"/>
    <w:rsid w:val="0043700D"/>
    <w:rsid w:val="004375BD"/>
    <w:rsid w:val="004431B7"/>
    <w:rsid w:val="004451B5"/>
    <w:rsid w:val="00445859"/>
    <w:rsid w:val="00445E85"/>
    <w:rsid w:val="00445F85"/>
    <w:rsid w:val="004470F6"/>
    <w:rsid w:val="004514C0"/>
    <w:rsid w:val="00452C4A"/>
    <w:rsid w:val="004557FA"/>
    <w:rsid w:val="00456497"/>
    <w:rsid w:val="004567D0"/>
    <w:rsid w:val="00457844"/>
    <w:rsid w:val="00460A9A"/>
    <w:rsid w:val="0046125E"/>
    <w:rsid w:val="00461EA1"/>
    <w:rsid w:val="00462587"/>
    <w:rsid w:val="00466023"/>
    <w:rsid w:val="00466E3F"/>
    <w:rsid w:val="004704FD"/>
    <w:rsid w:val="0047152A"/>
    <w:rsid w:val="004719D7"/>
    <w:rsid w:val="00472F45"/>
    <w:rsid w:val="00474A76"/>
    <w:rsid w:val="00475FBA"/>
    <w:rsid w:val="00476C68"/>
    <w:rsid w:val="00477302"/>
    <w:rsid w:val="00477BEB"/>
    <w:rsid w:val="00480B21"/>
    <w:rsid w:val="00481124"/>
    <w:rsid w:val="004848F4"/>
    <w:rsid w:val="00485BB6"/>
    <w:rsid w:val="00486285"/>
    <w:rsid w:val="004922B2"/>
    <w:rsid w:val="0049295C"/>
    <w:rsid w:val="00493791"/>
    <w:rsid w:val="004947FF"/>
    <w:rsid w:val="00496D38"/>
    <w:rsid w:val="004A03ED"/>
    <w:rsid w:val="004A1679"/>
    <w:rsid w:val="004A2D9A"/>
    <w:rsid w:val="004A5670"/>
    <w:rsid w:val="004B0123"/>
    <w:rsid w:val="004B0826"/>
    <w:rsid w:val="004B0B2B"/>
    <w:rsid w:val="004B5882"/>
    <w:rsid w:val="004B7322"/>
    <w:rsid w:val="004B77D3"/>
    <w:rsid w:val="004C10B8"/>
    <w:rsid w:val="004C4E58"/>
    <w:rsid w:val="004C6BAE"/>
    <w:rsid w:val="004D09BD"/>
    <w:rsid w:val="004D23E2"/>
    <w:rsid w:val="004D3A8B"/>
    <w:rsid w:val="004D4586"/>
    <w:rsid w:val="004D54F2"/>
    <w:rsid w:val="004D5E2C"/>
    <w:rsid w:val="004D6AEC"/>
    <w:rsid w:val="004E0579"/>
    <w:rsid w:val="004E1BF4"/>
    <w:rsid w:val="004E25F4"/>
    <w:rsid w:val="004E772D"/>
    <w:rsid w:val="004E7A12"/>
    <w:rsid w:val="004F2404"/>
    <w:rsid w:val="004F5189"/>
    <w:rsid w:val="004F5E6D"/>
    <w:rsid w:val="004F6497"/>
    <w:rsid w:val="0050109F"/>
    <w:rsid w:val="00506C40"/>
    <w:rsid w:val="00510F03"/>
    <w:rsid w:val="00511ED6"/>
    <w:rsid w:val="00513EE9"/>
    <w:rsid w:val="00514085"/>
    <w:rsid w:val="0051459A"/>
    <w:rsid w:val="00515989"/>
    <w:rsid w:val="005159F3"/>
    <w:rsid w:val="00520E02"/>
    <w:rsid w:val="00523115"/>
    <w:rsid w:val="0053015C"/>
    <w:rsid w:val="00530947"/>
    <w:rsid w:val="00531BF9"/>
    <w:rsid w:val="00532EB4"/>
    <w:rsid w:val="005342BF"/>
    <w:rsid w:val="00535693"/>
    <w:rsid w:val="00535B28"/>
    <w:rsid w:val="005375E7"/>
    <w:rsid w:val="00541C65"/>
    <w:rsid w:val="00543235"/>
    <w:rsid w:val="00543459"/>
    <w:rsid w:val="00544F15"/>
    <w:rsid w:val="00545873"/>
    <w:rsid w:val="005466E9"/>
    <w:rsid w:val="005467B5"/>
    <w:rsid w:val="0054682A"/>
    <w:rsid w:val="00546DBF"/>
    <w:rsid w:val="00550DE8"/>
    <w:rsid w:val="00551461"/>
    <w:rsid w:val="00561381"/>
    <w:rsid w:val="00561CB6"/>
    <w:rsid w:val="00564372"/>
    <w:rsid w:val="005656A1"/>
    <w:rsid w:val="00566262"/>
    <w:rsid w:val="00566D5B"/>
    <w:rsid w:val="0056763B"/>
    <w:rsid w:val="00570B50"/>
    <w:rsid w:val="00573BCD"/>
    <w:rsid w:val="00576A55"/>
    <w:rsid w:val="00580032"/>
    <w:rsid w:val="00582C07"/>
    <w:rsid w:val="00583269"/>
    <w:rsid w:val="0058692B"/>
    <w:rsid w:val="0059060B"/>
    <w:rsid w:val="00593FC8"/>
    <w:rsid w:val="00595B91"/>
    <w:rsid w:val="0059722A"/>
    <w:rsid w:val="005A1B6A"/>
    <w:rsid w:val="005A30A5"/>
    <w:rsid w:val="005A32F4"/>
    <w:rsid w:val="005A3C6C"/>
    <w:rsid w:val="005A3CCA"/>
    <w:rsid w:val="005A5480"/>
    <w:rsid w:val="005A6A3A"/>
    <w:rsid w:val="005A6C9A"/>
    <w:rsid w:val="005B082D"/>
    <w:rsid w:val="005B08C3"/>
    <w:rsid w:val="005B1432"/>
    <w:rsid w:val="005B44E8"/>
    <w:rsid w:val="005C3B39"/>
    <w:rsid w:val="005C6655"/>
    <w:rsid w:val="005D148B"/>
    <w:rsid w:val="005D2718"/>
    <w:rsid w:val="005D3973"/>
    <w:rsid w:val="005D4A03"/>
    <w:rsid w:val="005D4FE9"/>
    <w:rsid w:val="005D5198"/>
    <w:rsid w:val="005D6419"/>
    <w:rsid w:val="005E1095"/>
    <w:rsid w:val="005E580C"/>
    <w:rsid w:val="005F08F3"/>
    <w:rsid w:val="005F221E"/>
    <w:rsid w:val="005F4855"/>
    <w:rsid w:val="005F504F"/>
    <w:rsid w:val="005F7BAB"/>
    <w:rsid w:val="00602992"/>
    <w:rsid w:val="006041BD"/>
    <w:rsid w:val="0060426B"/>
    <w:rsid w:val="0060492C"/>
    <w:rsid w:val="00605382"/>
    <w:rsid w:val="006058C8"/>
    <w:rsid w:val="0060721C"/>
    <w:rsid w:val="00610E89"/>
    <w:rsid w:val="00614CA1"/>
    <w:rsid w:val="00617277"/>
    <w:rsid w:val="00617FAC"/>
    <w:rsid w:val="0062132D"/>
    <w:rsid w:val="0062172C"/>
    <w:rsid w:val="00621B7B"/>
    <w:rsid w:val="006222DD"/>
    <w:rsid w:val="00623274"/>
    <w:rsid w:val="00623F4F"/>
    <w:rsid w:val="006305F2"/>
    <w:rsid w:val="0063141F"/>
    <w:rsid w:val="00631617"/>
    <w:rsid w:val="00632456"/>
    <w:rsid w:val="00632548"/>
    <w:rsid w:val="006334C7"/>
    <w:rsid w:val="00633D08"/>
    <w:rsid w:val="00634C6B"/>
    <w:rsid w:val="00635650"/>
    <w:rsid w:val="00636421"/>
    <w:rsid w:val="00637331"/>
    <w:rsid w:val="00637665"/>
    <w:rsid w:val="0064008C"/>
    <w:rsid w:val="00640875"/>
    <w:rsid w:val="00642FD8"/>
    <w:rsid w:val="00646362"/>
    <w:rsid w:val="00651551"/>
    <w:rsid w:val="006520C1"/>
    <w:rsid w:val="00652B72"/>
    <w:rsid w:val="00653811"/>
    <w:rsid w:val="006558A1"/>
    <w:rsid w:val="00655A45"/>
    <w:rsid w:val="006563E6"/>
    <w:rsid w:val="00657AB0"/>
    <w:rsid w:val="00657E4D"/>
    <w:rsid w:val="00661CD8"/>
    <w:rsid w:val="00661DEF"/>
    <w:rsid w:val="0066207F"/>
    <w:rsid w:val="00664773"/>
    <w:rsid w:val="006711D2"/>
    <w:rsid w:val="00671BFB"/>
    <w:rsid w:val="00681195"/>
    <w:rsid w:val="00681744"/>
    <w:rsid w:val="00681F33"/>
    <w:rsid w:val="00683A8E"/>
    <w:rsid w:val="006857E6"/>
    <w:rsid w:val="006875E5"/>
    <w:rsid w:val="006903A9"/>
    <w:rsid w:val="00691F13"/>
    <w:rsid w:val="00692E9B"/>
    <w:rsid w:val="00695F9C"/>
    <w:rsid w:val="00696227"/>
    <w:rsid w:val="00697215"/>
    <w:rsid w:val="00697922"/>
    <w:rsid w:val="006A262C"/>
    <w:rsid w:val="006A2F1E"/>
    <w:rsid w:val="006A3CCC"/>
    <w:rsid w:val="006A411B"/>
    <w:rsid w:val="006A43B3"/>
    <w:rsid w:val="006A4F72"/>
    <w:rsid w:val="006A5DF3"/>
    <w:rsid w:val="006A7495"/>
    <w:rsid w:val="006B20D9"/>
    <w:rsid w:val="006B25A5"/>
    <w:rsid w:val="006B4635"/>
    <w:rsid w:val="006B47AA"/>
    <w:rsid w:val="006B650C"/>
    <w:rsid w:val="006B7C5A"/>
    <w:rsid w:val="006D0AC6"/>
    <w:rsid w:val="006D0D3D"/>
    <w:rsid w:val="006E2AF9"/>
    <w:rsid w:val="006E53FA"/>
    <w:rsid w:val="006E641B"/>
    <w:rsid w:val="006F1A5B"/>
    <w:rsid w:val="006F3332"/>
    <w:rsid w:val="006F3EFF"/>
    <w:rsid w:val="006F4258"/>
    <w:rsid w:val="006F5ABA"/>
    <w:rsid w:val="006F6EDE"/>
    <w:rsid w:val="007035AF"/>
    <w:rsid w:val="007037E0"/>
    <w:rsid w:val="00703A73"/>
    <w:rsid w:val="007067F7"/>
    <w:rsid w:val="00710C93"/>
    <w:rsid w:val="00710EE4"/>
    <w:rsid w:val="00712915"/>
    <w:rsid w:val="0071299E"/>
    <w:rsid w:val="00716D89"/>
    <w:rsid w:val="007175EB"/>
    <w:rsid w:val="00717851"/>
    <w:rsid w:val="00721B6A"/>
    <w:rsid w:val="00722C5C"/>
    <w:rsid w:val="00724191"/>
    <w:rsid w:val="0072461C"/>
    <w:rsid w:val="00733195"/>
    <w:rsid w:val="0073409B"/>
    <w:rsid w:val="00734D4C"/>
    <w:rsid w:val="00736B04"/>
    <w:rsid w:val="007377D8"/>
    <w:rsid w:val="0073791E"/>
    <w:rsid w:val="00740C13"/>
    <w:rsid w:val="00741BB7"/>
    <w:rsid w:val="0074286B"/>
    <w:rsid w:val="00742B8C"/>
    <w:rsid w:val="00743D21"/>
    <w:rsid w:val="00743F61"/>
    <w:rsid w:val="0074701D"/>
    <w:rsid w:val="0074731B"/>
    <w:rsid w:val="00747F0E"/>
    <w:rsid w:val="007506E3"/>
    <w:rsid w:val="00750B40"/>
    <w:rsid w:val="00750E36"/>
    <w:rsid w:val="00751786"/>
    <w:rsid w:val="00754DB8"/>
    <w:rsid w:val="00764A60"/>
    <w:rsid w:val="00764B43"/>
    <w:rsid w:val="00764E47"/>
    <w:rsid w:val="00767B35"/>
    <w:rsid w:val="007715A7"/>
    <w:rsid w:val="007715DD"/>
    <w:rsid w:val="007721CE"/>
    <w:rsid w:val="00774246"/>
    <w:rsid w:val="007760CD"/>
    <w:rsid w:val="00776603"/>
    <w:rsid w:val="00776684"/>
    <w:rsid w:val="00776FB2"/>
    <w:rsid w:val="007800CC"/>
    <w:rsid w:val="0078103A"/>
    <w:rsid w:val="0078104B"/>
    <w:rsid w:val="007820E9"/>
    <w:rsid w:val="00782B3F"/>
    <w:rsid w:val="0078342D"/>
    <w:rsid w:val="00785499"/>
    <w:rsid w:val="00785B8A"/>
    <w:rsid w:val="007917A1"/>
    <w:rsid w:val="00791DBF"/>
    <w:rsid w:val="007942DB"/>
    <w:rsid w:val="00794375"/>
    <w:rsid w:val="007952AC"/>
    <w:rsid w:val="0079733D"/>
    <w:rsid w:val="0079736D"/>
    <w:rsid w:val="00797E65"/>
    <w:rsid w:val="007A1BD0"/>
    <w:rsid w:val="007A2067"/>
    <w:rsid w:val="007A2D8F"/>
    <w:rsid w:val="007A3C63"/>
    <w:rsid w:val="007A7CB7"/>
    <w:rsid w:val="007B147F"/>
    <w:rsid w:val="007B15AA"/>
    <w:rsid w:val="007B225F"/>
    <w:rsid w:val="007B3D99"/>
    <w:rsid w:val="007C0DBD"/>
    <w:rsid w:val="007C32B6"/>
    <w:rsid w:val="007C39FC"/>
    <w:rsid w:val="007C5E28"/>
    <w:rsid w:val="007C6FD3"/>
    <w:rsid w:val="007D022D"/>
    <w:rsid w:val="007D1AFF"/>
    <w:rsid w:val="007D3027"/>
    <w:rsid w:val="007D78B4"/>
    <w:rsid w:val="007E0B10"/>
    <w:rsid w:val="007E0EE3"/>
    <w:rsid w:val="007E12AB"/>
    <w:rsid w:val="007E2B63"/>
    <w:rsid w:val="007E2D6C"/>
    <w:rsid w:val="007E3EB9"/>
    <w:rsid w:val="007E527C"/>
    <w:rsid w:val="007F03A0"/>
    <w:rsid w:val="007F139A"/>
    <w:rsid w:val="007F23B1"/>
    <w:rsid w:val="007F34AF"/>
    <w:rsid w:val="007F3B84"/>
    <w:rsid w:val="007F770B"/>
    <w:rsid w:val="00800089"/>
    <w:rsid w:val="0080037F"/>
    <w:rsid w:val="00802FFE"/>
    <w:rsid w:val="00803A1B"/>
    <w:rsid w:val="0080449A"/>
    <w:rsid w:val="0080538D"/>
    <w:rsid w:val="00806528"/>
    <w:rsid w:val="00806B0F"/>
    <w:rsid w:val="0081004E"/>
    <w:rsid w:val="0081010E"/>
    <w:rsid w:val="00810366"/>
    <w:rsid w:val="00810B28"/>
    <w:rsid w:val="00811718"/>
    <w:rsid w:val="008117F2"/>
    <w:rsid w:val="00811DE2"/>
    <w:rsid w:val="008122A4"/>
    <w:rsid w:val="008148A2"/>
    <w:rsid w:val="00814921"/>
    <w:rsid w:val="00814B19"/>
    <w:rsid w:val="00814DAF"/>
    <w:rsid w:val="00832005"/>
    <w:rsid w:val="00832C96"/>
    <w:rsid w:val="008337FC"/>
    <w:rsid w:val="0083556D"/>
    <w:rsid w:val="00840271"/>
    <w:rsid w:val="00844AFA"/>
    <w:rsid w:val="008504E1"/>
    <w:rsid w:val="00850BD9"/>
    <w:rsid w:val="0085133E"/>
    <w:rsid w:val="00851DA4"/>
    <w:rsid w:val="00852D1D"/>
    <w:rsid w:val="00852DA3"/>
    <w:rsid w:val="00853B46"/>
    <w:rsid w:val="008557F7"/>
    <w:rsid w:val="00856C2C"/>
    <w:rsid w:val="00860A6B"/>
    <w:rsid w:val="00861039"/>
    <w:rsid w:val="00861E8B"/>
    <w:rsid w:val="00864487"/>
    <w:rsid w:val="008650AF"/>
    <w:rsid w:val="008653CC"/>
    <w:rsid w:val="00865525"/>
    <w:rsid w:val="0086730C"/>
    <w:rsid w:val="00870447"/>
    <w:rsid w:val="00870AC7"/>
    <w:rsid w:val="008722F5"/>
    <w:rsid w:val="00872349"/>
    <w:rsid w:val="00872784"/>
    <w:rsid w:val="00872A25"/>
    <w:rsid w:val="00873049"/>
    <w:rsid w:val="00873154"/>
    <w:rsid w:val="008751BC"/>
    <w:rsid w:val="00876116"/>
    <w:rsid w:val="008770B1"/>
    <w:rsid w:val="00877EDC"/>
    <w:rsid w:val="00881EA8"/>
    <w:rsid w:val="00882AF0"/>
    <w:rsid w:val="00882CCE"/>
    <w:rsid w:val="00884D87"/>
    <w:rsid w:val="0088572B"/>
    <w:rsid w:val="008876A1"/>
    <w:rsid w:val="008916BE"/>
    <w:rsid w:val="0089204B"/>
    <w:rsid w:val="00894475"/>
    <w:rsid w:val="00894ACF"/>
    <w:rsid w:val="0089543E"/>
    <w:rsid w:val="00896B8D"/>
    <w:rsid w:val="0089729E"/>
    <w:rsid w:val="008A472A"/>
    <w:rsid w:val="008A6AA6"/>
    <w:rsid w:val="008A6B3C"/>
    <w:rsid w:val="008A7C46"/>
    <w:rsid w:val="008B0826"/>
    <w:rsid w:val="008B31DB"/>
    <w:rsid w:val="008C05D9"/>
    <w:rsid w:val="008C0B2E"/>
    <w:rsid w:val="008C324F"/>
    <w:rsid w:val="008C3574"/>
    <w:rsid w:val="008C4AB7"/>
    <w:rsid w:val="008C50A3"/>
    <w:rsid w:val="008C5686"/>
    <w:rsid w:val="008C7948"/>
    <w:rsid w:val="008D0239"/>
    <w:rsid w:val="008D330F"/>
    <w:rsid w:val="008D3B45"/>
    <w:rsid w:val="008D4530"/>
    <w:rsid w:val="008D4ACA"/>
    <w:rsid w:val="008E1445"/>
    <w:rsid w:val="008E2150"/>
    <w:rsid w:val="008E516C"/>
    <w:rsid w:val="008E5214"/>
    <w:rsid w:val="008E52D7"/>
    <w:rsid w:val="008E5B43"/>
    <w:rsid w:val="008E631C"/>
    <w:rsid w:val="008F05C6"/>
    <w:rsid w:val="008F288B"/>
    <w:rsid w:val="008F28AE"/>
    <w:rsid w:val="008F4515"/>
    <w:rsid w:val="008F537F"/>
    <w:rsid w:val="008F579E"/>
    <w:rsid w:val="008F79B2"/>
    <w:rsid w:val="008F7BEC"/>
    <w:rsid w:val="009004D2"/>
    <w:rsid w:val="009016A2"/>
    <w:rsid w:val="009016B7"/>
    <w:rsid w:val="009023B3"/>
    <w:rsid w:val="00902FA4"/>
    <w:rsid w:val="00903C3E"/>
    <w:rsid w:val="00905E04"/>
    <w:rsid w:val="009109FB"/>
    <w:rsid w:val="00913DED"/>
    <w:rsid w:val="00913E36"/>
    <w:rsid w:val="00914AF0"/>
    <w:rsid w:val="00924806"/>
    <w:rsid w:val="00925D32"/>
    <w:rsid w:val="00927F3B"/>
    <w:rsid w:val="00930117"/>
    <w:rsid w:val="009355D8"/>
    <w:rsid w:val="00944CAE"/>
    <w:rsid w:val="00944DB0"/>
    <w:rsid w:val="009473CB"/>
    <w:rsid w:val="00947405"/>
    <w:rsid w:val="00951C6A"/>
    <w:rsid w:val="00953A01"/>
    <w:rsid w:val="00954753"/>
    <w:rsid w:val="00954D99"/>
    <w:rsid w:val="00954E71"/>
    <w:rsid w:val="00954F4A"/>
    <w:rsid w:val="00956BA5"/>
    <w:rsid w:val="00956D1A"/>
    <w:rsid w:val="00960EA5"/>
    <w:rsid w:val="00961B9C"/>
    <w:rsid w:val="009624F7"/>
    <w:rsid w:val="00962925"/>
    <w:rsid w:val="00963920"/>
    <w:rsid w:val="009678AB"/>
    <w:rsid w:val="00973657"/>
    <w:rsid w:val="0097571F"/>
    <w:rsid w:val="009758C4"/>
    <w:rsid w:val="00980150"/>
    <w:rsid w:val="00981392"/>
    <w:rsid w:val="009822A2"/>
    <w:rsid w:val="009825E5"/>
    <w:rsid w:val="00982E43"/>
    <w:rsid w:val="009844B8"/>
    <w:rsid w:val="009853A4"/>
    <w:rsid w:val="00986983"/>
    <w:rsid w:val="00987579"/>
    <w:rsid w:val="009878D4"/>
    <w:rsid w:val="00987F81"/>
    <w:rsid w:val="00991796"/>
    <w:rsid w:val="00991B7A"/>
    <w:rsid w:val="00992AF8"/>
    <w:rsid w:val="009931B0"/>
    <w:rsid w:val="0099446F"/>
    <w:rsid w:val="009948FE"/>
    <w:rsid w:val="00995C3E"/>
    <w:rsid w:val="00997C18"/>
    <w:rsid w:val="009A0694"/>
    <w:rsid w:val="009A2DE1"/>
    <w:rsid w:val="009A52FC"/>
    <w:rsid w:val="009A56F6"/>
    <w:rsid w:val="009A7911"/>
    <w:rsid w:val="009B055D"/>
    <w:rsid w:val="009B2CF3"/>
    <w:rsid w:val="009B3A95"/>
    <w:rsid w:val="009B4429"/>
    <w:rsid w:val="009B4852"/>
    <w:rsid w:val="009B4994"/>
    <w:rsid w:val="009B6BE1"/>
    <w:rsid w:val="009C040B"/>
    <w:rsid w:val="009C0B81"/>
    <w:rsid w:val="009C0E4C"/>
    <w:rsid w:val="009C158C"/>
    <w:rsid w:val="009C2C3D"/>
    <w:rsid w:val="009C3014"/>
    <w:rsid w:val="009C4558"/>
    <w:rsid w:val="009C57FF"/>
    <w:rsid w:val="009C631D"/>
    <w:rsid w:val="009C662A"/>
    <w:rsid w:val="009D06E8"/>
    <w:rsid w:val="009D1BD9"/>
    <w:rsid w:val="009D2A88"/>
    <w:rsid w:val="009D562F"/>
    <w:rsid w:val="009D64FD"/>
    <w:rsid w:val="009D7749"/>
    <w:rsid w:val="009E0E56"/>
    <w:rsid w:val="009E13FE"/>
    <w:rsid w:val="009E1923"/>
    <w:rsid w:val="009E2664"/>
    <w:rsid w:val="009E4FEE"/>
    <w:rsid w:val="009F1BFB"/>
    <w:rsid w:val="009F2633"/>
    <w:rsid w:val="009F2843"/>
    <w:rsid w:val="009F4031"/>
    <w:rsid w:val="009F512B"/>
    <w:rsid w:val="009F5D23"/>
    <w:rsid w:val="009F7695"/>
    <w:rsid w:val="00A008D8"/>
    <w:rsid w:val="00A01CE9"/>
    <w:rsid w:val="00A03BEE"/>
    <w:rsid w:val="00A0501C"/>
    <w:rsid w:val="00A053CD"/>
    <w:rsid w:val="00A057BA"/>
    <w:rsid w:val="00A058DE"/>
    <w:rsid w:val="00A0621F"/>
    <w:rsid w:val="00A10474"/>
    <w:rsid w:val="00A125EB"/>
    <w:rsid w:val="00A12B48"/>
    <w:rsid w:val="00A1450C"/>
    <w:rsid w:val="00A145B3"/>
    <w:rsid w:val="00A1472E"/>
    <w:rsid w:val="00A14CA7"/>
    <w:rsid w:val="00A1667C"/>
    <w:rsid w:val="00A2045C"/>
    <w:rsid w:val="00A2233E"/>
    <w:rsid w:val="00A2265E"/>
    <w:rsid w:val="00A23A6D"/>
    <w:rsid w:val="00A26FFC"/>
    <w:rsid w:val="00A32AFF"/>
    <w:rsid w:val="00A34244"/>
    <w:rsid w:val="00A36043"/>
    <w:rsid w:val="00A36C12"/>
    <w:rsid w:val="00A40158"/>
    <w:rsid w:val="00A41166"/>
    <w:rsid w:val="00A4575B"/>
    <w:rsid w:val="00A47A70"/>
    <w:rsid w:val="00A51777"/>
    <w:rsid w:val="00A53467"/>
    <w:rsid w:val="00A547CD"/>
    <w:rsid w:val="00A54EE4"/>
    <w:rsid w:val="00A5571D"/>
    <w:rsid w:val="00A60E96"/>
    <w:rsid w:val="00A66B85"/>
    <w:rsid w:val="00A67F99"/>
    <w:rsid w:val="00A70051"/>
    <w:rsid w:val="00A71243"/>
    <w:rsid w:val="00A72442"/>
    <w:rsid w:val="00A7476A"/>
    <w:rsid w:val="00A76160"/>
    <w:rsid w:val="00A77955"/>
    <w:rsid w:val="00A77A50"/>
    <w:rsid w:val="00A80356"/>
    <w:rsid w:val="00A8207E"/>
    <w:rsid w:val="00A823DA"/>
    <w:rsid w:val="00A83297"/>
    <w:rsid w:val="00A84377"/>
    <w:rsid w:val="00A84403"/>
    <w:rsid w:val="00A85F45"/>
    <w:rsid w:val="00A914C1"/>
    <w:rsid w:val="00A91EFF"/>
    <w:rsid w:val="00A92CC1"/>
    <w:rsid w:val="00A94263"/>
    <w:rsid w:val="00A95A42"/>
    <w:rsid w:val="00A97B6E"/>
    <w:rsid w:val="00AA0675"/>
    <w:rsid w:val="00AA0882"/>
    <w:rsid w:val="00AA10F4"/>
    <w:rsid w:val="00AA2809"/>
    <w:rsid w:val="00AA32C0"/>
    <w:rsid w:val="00AA43B3"/>
    <w:rsid w:val="00AA63BE"/>
    <w:rsid w:val="00AA6C42"/>
    <w:rsid w:val="00AA7D2C"/>
    <w:rsid w:val="00AB0219"/>
    <w:rsid w:val="00AB0439"/>
    <w:rsid w:val="00AB1A59"/>
    <w:rsid w:val="00AB3363"/>
    <w:rsid w:val="00AB4003"/>
    <w:rsid w:val="00AB405B"/>
    <w:rsid w:val="00AB5E3F"/>
    <w:rsid w:val="00AB7783"/>
    <w:rsid w:val="00AC41DD"/>
    <w:rsid w:val="00AC4F29"/>
    <w:rsid w:val="00AC5820"/>
    <w:rsid w:val="00AC6345"/>
    <w:rsid w:val="00AC7865"/>
    <w:rsid w:val="00AD17B9"/>
    <w:rsid w:val="00AD25F4"/>
    <w:rsid w:val="00AD2D4A"/>
    <w:rsid w:val="00AD4693"/>
    <w:rsid w:val="00AD4987"/>
    <w:rsid w:val="00AE092F"/>
    <w:rsid w:val="00AE0C29"/>
    <w:rsid w:val="00AE0CA4"/>
    <w:rsid w:val="00AE19AD"/>
    <w:rsid w:val="00AE1E2C"/>
    <w:rsid w:val="00AE31D4"/>
    <w:rsid w:val="00AE61FC"/>
    <w:rsid w:val="00AE6421"/>
    <w:rsid w:val="00AE7C08"/>
    <w:rsid w:val="00AF02FB"/>
    <w:rsid w:val="00AF05CD"/>
    <w:rsid w:val="00AF4E2D"/>
    <w:rsid w:val="00AF662F"/>
    <w:rsid w:val="00AF6D3D"/>
    <w:rsid w:val="00AF7925"/>
    <w:rsid w:val="00B0048E"/>
    <w:rsid w:val="00B00F19"/>
    <w:rsid w:val="00B0194B"/>
    <w:rsid w:val="00B02946"/>
    <w:rsid w:val="00B04BA7"/>
    <w:rsid w:val="00B101EC"/>
    <w:rsid w:val="00B12064"/>
    <w:rsid w:val="00B12291"/>
    <w:rsid w:val="00B13772"/>
    <w:rsid w:val="00B1378B"/>
    <w:rsid w:val="00B13E03"/>
    <w:rsid w:val="00B1603C"/>
    <w:rsid w:val="00B2207E"/>
    <w:rsid w:val="00B23149"/>
    <w:rsid w:val="00B368D9"/>
    <w:rsid w:val="00B36ABD"/>
    <w:rsid w:val="00B36D4F"/>
    <w:rsid w:val="00B37BC1"/>
    <w:rsid w:val="00B37E15"/>
    <w:rsid w:val="00B37E40"/>
    <w:rsid w:val="00B42727"/>
    <w:rsid w:val="00B460B8"/>
    <w:rsid w:val="00B46457"/>
    <w:rsid w:val="00B469ED"/>
    <w:rsid w:val="00B47F65"/>
    <w:rsid w:val="00B518D9"/>
    <w:rsid w:val="00B54D7C"/>
    <w:rsid w:val="00B555B0"/>
    <w:rsid w:val="00B57C26"/>
    <w:rsid w:val="00B62788"/>
    <w:rsid w:val="00B66C22"/>
    <w:rsid w:val="00B71E60"/>
    <w:rsid w:val="00B75073"/>
    <w:rsid w:val="00B764E5"/>
    <w:rsid w:val="00B76577"/>
    <w:rsid w:val="00B76B36"/>
    <w:rsid w:val="00B815DC"/>
    <w:rsid w:val="00B81A6C"/>
    <w:rsid w:val="00B81ABB"/>
    <w:rsid w:val="00B8286F"/>
    <w:rsid w:val="00B82C1D"/>
    <w:rsid w:val="00B8317D"/>
    <w:rsid w:val="00B83334"/>
    <w:rsid w:val="00B83C40"/>
    <w:rsid w:val="00B87990"/>
    <w:rsid w:val="00B90B79"/>
    <w:rsid w:val="00B90D2D"/>
    <w:rsid w:val="00B92540"/>
    <w:rsid w:val="00B92DE0"/>
    <w:rsid w:val="00B92FD9"/>
    <w:rsid w:val="00B94899"/>
    <w:rsid w:val="00B9563A"/>
    <w:rsid w:val="00B95B83"/>
    <w:rsid w:val="00B96354"/>
    <w:rsid w:val="00B97370"/>
    <w:rsid w:val="00BA0622"/>
    <w:rsid w:val="00BA0F14"/>
    <w:rsid w:val="00BA2E62"/>
    <w:rsid w:val="00BA6DB7"/>
    <w:rsid w:val="00BA74D8"/>
    <w:rsid w:val="00BB0E03"/>
    <w:rsid w:val="00BB2E47"/>
    <w:rsid w:val="00BB3044"/>
    <w:rsid w:val="00BB37DB"/>
    <w:rsid w:val="00BB40A2"/>
    <w:rsid w:val="00BB4198"/>
    <w:rsid w:val="00BB4CA7"/>
    <w:rsid w:val="00BC058C"/>
    <w:rsid w:val="00BC12DD"/>
    <w:rsid w:val="00BC544C"/>
    <w:rsid w:val="00BC5CAA"/>
    <w:rsid w:val="00BC6044"/>
    <w:rsid w:val="00BC7058"/>
    <w:rsid w:val="00BC7BCA"/>
    <w:rsid w:val="00BC7F58"/>
    <w:rsid w:val="00BD0113"/>
    <w:rsid w:val="00BD02EF"/>
    <w:rsid w:val="00BD0F3B"/>
    <w:rsid w:val="00BD18DE"/>
    <w:rsid w:val="00BD1CF1"/>
    <w:rsid w:val="00BD2EA8"/>
    <w:rsid w:val="00BD3291"/>
    <w:rsid w:val="00BD3F29"/>
    <w:rsid w:val="00BD42F4"/>
    <w:rsid w:val="00BD786C"/>
    <w:rsid w:val="00BE14BD"/>
    <w:rsid w:val="00BE151F"/>
    <w:rsid w:val="00BE4C80"/>
    <w:rsid w:val="00BE5A12"/>
    <w:rsid w:val="00BE62D6"/>
    <w:rsid w:val="00BE7313"/>
    <w:rsid w:val="00BF02BC"/>
    <w:rsid w:val="00BF0879"/>
    <w:rsid w:val="00BF334F"/>
    <w:rsid w:val="00BF4506"/>
    <w:rsid w:val="00BF4978"/>
    <w:rsid w:val="00C003C0"/>
    <w:rsid w:val="00C0473E"/>
    <w:rsid w:val="00C0681E"/>
    <w:rsid w:val="00C10616"/>
    <w:rsid w:val="00C1119D"/>
    <w:rsid w:val="00C11A76"/>
    <w:rsid w:val="00C12717"/>
    <w:rsid w:val="00C14CC5"/>
    <w:rsid w:val="00C156F3"/>
    <w:rsid w:val="00C164FB"/>
    <w:rsid w:val="00C174FD"/>
    <w:rsid w:val="00C179A7"/>
    <w:rsid w:val="00C23186"/>
    <w:rsid w:val="00C24A01"/>
    <w:rsid w:val="00C24B2A"/>
    <w:rsid w:val="00C25F19"/>
    <w:rsid w:val="00C26640"/>
    <w:rsid w:val="00C26F1F"/>
    <w:rsid w:val="00C27796"/>
    <w:rsid w:val="00C305F1"/>
    <w:rsid w:val="00C315FE"/>
    <w:rsid w:val="00C31C25"/>
    <w:rsid w:val="00C34359"/>
    <w:rsid w:val="00C37BA0"/>
    <w:rsid w:val="00C40D27"/>
    <w:rsid w:val="00C411DA"/>
    <w:rsid w:val="00C418E1"/>
    <w:rsid w:val="00C41EE4"/>
    <w:rsid w:val="00C42181"/>
    <w:rsid w:val="00C4611A"/>
    <w:rsid w:val="00C47E9D"/>
    <w:rsid w:val="00C533D0"/>
    <w:rsid w:val="00C534AF"/>
    <w:rsid w:val="00C54206"/>
    <w:rsid w:val="00C5492E"/>
    <w:rsid w:val="00C575C7"/>
    <w:rsid w:val="00C57DAF"/>
    <w:rsid w:val="00C609F6"/>
    <w:rsid w:val="00C60BEF"/>
    <w:rsid w:val="00C615B5"/>
    <w:rsid w:val="00C61660"/>
    <w:rsid w:val="00C6582D"/>
    <w:rsid w:val="00C7115A"/>
    <w:rsid w:val="00C73982"/>
    <w:rsid w:val="00C73D66"/>
    <w:rsid w:val="00C74C08"/>
    <w:rsid w:val="00C74EC9"/>
    <w:rsid w:val="00C75DE4"/>
    <w:rsid w:val="00C76363"/>
    <w:rsid w:val="00C767B0"/>
    <w:rsid w:val="00C8156A"/>
    <w:rsid w:val="00C81C23"/>
    <w:rsid w:val="00C81E20"/>
    <w:rsid w:val="00C87346"/>
    <w:rsid w:val="00C93F8F"/>
    <w:rsid w:val="00C95186"/>
    <w:rsid w:val="00C951E3"/>
    <w:rsid w:val="00CA0286"/>
    <w:rsid w:val="00CA44B7"/>
    <w:rsid w:val="00CA51B4"/>
    <w:rsid w:val="00CA6866"/>
    <w:rsid w:val="00CA6F13"/>
    <w:rsid w:val="00CB1DD8"/>
    <w:rsid w:val="00CB2933"/>
    <w:rsid w:val="00CB2DC9"/>
    <w:rsid w:val="00CB3D3C"/>
    <w:rsid w:val="00CB50F1"/>
    <w:rsid w:val="00CB52DC"/>
    <w:rsid w:val="00CB5AC7"/>
    <w:rsid w:val="00CB6CA0"/>
    <w:rsid w:val="00CB7DEC"/>
    <w:rsid w:val="00CC10C0"/>
    <w:rsid w:val="00CC11D4"/>
    <w:rsid w:val="00CC49D5"/>
    <w:rsid w:val="00CC55A6"/>
    <w:rsid w:val="00CC6152"/>
    <w:rsid w:val="00CC6AD4"/>
    <w:rsid w:val="00CC6E51"/>
    <w:rsid w:val="00CC71E8"/>
    <w:rsid w:val="00CC7E38"/>
    <w:rsid w:val="00CD0ACE"/>
    <w:rsid w:val="00CD65FE"/>
    <w:rsid w:val="00CD6B5A"/>
    <w:rsid w:val="00CE058F"/>
    <w:rsid w:val="00CE1BD6"/>
    <w:rsid w:val="00CE23DB"/>
    <w:rsid w:val="00CE2D13"/>
    <w:rsid w:val="00CF1EF2"/>
    <w:rsid w:val="00CF2852"/>
    <w:rsid w:val="00CF3774"/>
    <w:rsid w:val="00CF4143"/>
    <w:rsid w:val="00CF41A4"/>
    <w:rsid w:val="00CF4816"/>
    <w:rsid w:val="00CF5BB1"/>
    <w:rsid w:val="00CF6A4F"/>
    <w:rsid w:val="00CF6F2C"/>
    <w:rsid w:val="00D01C6A"/>
    <w:rsid w:val="00D02020"/>
    <w:rsid w:val="00D03824"/>
    <w:rsid w:val="00D05A93"/>
    <w:rsid w:val="00D0626C"/>
    <w:rsid w:val="00D062BE"/>
    <w:rsid w:val="00D063F8"/>
    <w:rsid w:val="00D0770A"/>
    <w:rsid w:val="00D07AB9"/>
    <w:rsid w:val="00D07FCB"/>
    <w:rsid w:val="00D10644"/>
    <w:rsid w:val="00D10E77"/>
    <w:rsid w:val="00D11500"/>
    <w:rsid w:val="00D11F03"/>
    <w:rsid w:val="00D132FD"/>
    <w:rsid w:val="00D149BE"/>
    <w:rsid w:val="00D150C6"/>
    <w:rsid w:val="00D15377"/>
    <w:rsid w:val="00D16AA0"/>
    <w:rsid w:val="00D30084"/>
    <w:rsid w:val="00D31D89"/>
    <w:rsid w:val="00D32EE3"/>
    <w:rsid w:val="00D32F5F"/>
    <w:rsid w:val="00D331E7"/>
    <w:rsid w:val="00D35C42"/>
    <w:rsid w:val="00D369B2"/>
    <w:rsid w:val="00D37C3B"/>
    <w:rsid w:val="00D412A9"/>
    <w:rsid w:val="00D43D2F"/>
    <w:rsid w:val="00D45EB4"/>
    <w:rsid w:val="00D4636E"/>
    <w:rsid w:val="00D475B3"/>
    <w:rsid w:val="00D4781B"/>
    <w:rsid w:val="00D52ACD"/>
    <w:rsid w:val="00D52EA5"/>
    <w:rsid w:val="00D53567"/>
    <w:rsid w:val="00D545E8"/>
    <w:rsid w:val="00D54D28"/>
    <w:rsid w:val="00D55BAE"/>
    <w:rsid w:val="00D55BE3"/>
    <w:rsid w:val="00D614B3"/>
    <w:rsid w:val="00D61690"/>
    <w:rsid w:val="00D621A4"/>
    <w:rsid w:val="00D62D32"/>
    <w:rsid w:val="00D63911"/>
    <w:rsid w:val="00D64AF8"/>
    <w:rsid w:val="00D64CCC"/>
    <w:rsid w:val="00D66356"/>
    <w:rsid w:val="00D67EE8"/>
    <w:rsid w:val="00D74907"/>
    <w:rsid w:val="00D75410"/>
    <w:rsid w:val="00D76549"/>
    <w:rsid w:val="00D7712F"/>
    <w:rsid w:val="00D80525"/>
    <w:rsid w:val="00D82550"/>
    <w:rsid w:val="00D84410"/>
    <w:rsid w:val="00D86040"/>
    <w:rsid w:val="00D8702A"/>
    <w:rsid w:val="00D87299"/>
    <w:rsid w:val="00D90BB5"/>
    <w:rsid w:val="00D91123"/>
    <w:rsid w:val="00D93972"/>
    <w:rsid w:val="00D93EFE"/>
    <w:rsid w:val="00D94B70"/>
    <w:rsid w:val="00D94C06"/>
    <w:rsid w:val="00D951CB"/>
    <w:rsid w:val="00D958C5"/>
    <w:rsid w:val="00D97271"/>
    <w:rsid w:val="00DA1F46"/>
    <w:rsid w:val="00DA2BC4"/>
    <w:rsid w:val="00DA5505"/>
    <w:rsid w:val="00DA5D8C"/>
    <w:rsid w:val="00DA6440"/>
    <w:rsid w:val="00DB1AC1"/>
    <w:rsid w:val="00DB333D"/>
    <w:rsid w:val="00DB5A9B"/>
    <w:rsid w:val="00DB7CCE"/>
    <w:rsid w:val="00DC0303"/>
    <w:rsid w:val="00DC078C"/>
    <w:rsid w:val="00DC207A"/>
    <w:rsid w:val="00DC257E"/>
    <w:rsid w:val="00DC2F60"/>
    <w:rsid w:val="00DC374B"/>
    <w:rsid w:val="00DC4246"/>
    <w:rsid w:val="00DC46B0"/>
    <w:rsid w:val="00DC5280"/>
    <w:rsid w:val="00DC5A33"/>
    <w:rsid w:val="00DC74CF"/>
    <w:rsid w:val="00DC7EC2"/>
    <w:rsid w:val="00DC7F93"/>
    <w:rsid w:val="00DD03BD"/>
    <w:rsid w:val="00DD1E55"/>
    <w:rsid w:val="00DD2F8F"/>
    <w:rsid w:val="00DD499E"/>
    <w:rsid w:val="00DD6463"/>
    <w:rsid w:val="00DE01A7"/>
    <w:rsid w:val="00DE35D5"/>
    <w:rsid w:val="00DE6C5F"/>
    <w:rsid w:val="00DE72EC"/>
    <w:rsid w:val="00DE7B6B"/>
    <w:rsid w:val="00DE7E01"/>
    <w:rsid w:val="00DF10BD"/>
    <w:rsid w:val="00DF1675"/>
    <w:rsid w:val="00DF3E80"/>
    <w:rsid w:val="00DF4E95"/>
    <w:rsid w:val="00DF5127"/>
    <w:rsid w:val="00DF6D8F"/>
    <w:rsid w:val="00E00F90"/>
    <w:rsid w:val="00E02A11"/>
    <w:rsid w:val="00E034D8"/>
    <w:rsid w:val="00E044DC"/>
    <w:rsid w:val="00E052BD"/>
    <w:rsid w:val="00E06EC6"/>
    <w:rsid w:val="00E13D14"/>
    <w:rsid w:val="00E14FFD"/>
    <w:rsid w:val="00E204B3"/>
    <w:rsid w:val="00E21B47"/>
    <w:rsid w:val="00E23F76"/>
    <w:rsid w:val="00E24228"/>
    <w:rsid w:val="00E26298"/>
    <w:rsid w:val="00E317FF"/>
    <w:rsid w:val="00E3305D"/>
    <w:rsid w:val="00E34176"/>
    <w:rsid w:val="00E34EED"/>
    <w:rsid w:val="00E36B22"/>
    <w:rsid w:val="00E37496"/>
    <w:rsid w:val="00E37DD6"/>
    <w:rsid w:val="00E408D7"/>
    <w:rsid w:val="00E419E8"/>
    <w:rsid w:val="00E42914"/>
    <w:rsid w:val="00E444A5"/>
    <w:rsid w:val="00E44A27"/>
    <w:rsid w:val="00E44FB0"/>
    <w:rsid w:val="00E462CA"/>
    <w:rsid w:val="00E47253"/>
    <w:rsid w:val="00E50263"/>
    <w:rsid w:val="00E5191C"/>
    <w:rsid w:val="00E540CD"/>
    <w:rsid w:val="00E553D8"/>
    <w:rsid w:val="00E55591"/>
    <w:rsid w:val="00E55A92"/>
    <w:rsid w:val="00E56160"/>
    <w:rsid w:val="00E56286"/>
    <w:rsid w:val="00E56B1D"/>
    <w:rsid w:val="00E571A1"/>
    <w:rsid w:val="00E60E76"/>
    <w:rsid w:val="00E60F8A"/>
    <w:rsid w:val="00E617B6"/>
    <w:rsid w:val="00E61EAE"/>
    <w:rsid w:val="00E61F53"/>
    <w:rsid w:val="00E6207D"/>
    <w:rsid w:val="00E64B51"/>
    <w:rsid w:val="00E656B8"/>
    <w:rsid w:val="00E71B89"/>
    <w:rsid w:val="00E71D6E"/>
    <w:rsid w:val="00E7235C"/>
    <w:rsid w:val="00E747CA"/>
    <w:rsid w:val="00E767B3"/>
    <w:rsid w:val="00E76A82"/>
    <w:rsid w:val="00E804C1"/>
    <w:rsid w:val="00E810D5"/>
    <w:rsid w:val="00E813D8"/>
    <w:rsid w:val="00E83557"/>
    <w:rsid w:val="00E87265"/>
    <w:rsid w:val="00E91E06"/>
    <w:rsid w:val="00E9359E"/>
    <w:rsid w:val="00E94FE1"/>
    <w:rsid w:val="00E96D60"/>
    <w:rsid w:val="00E972C9"/>
    <w:rsid w:val="00EA4185"/>
    <w:rsid w:val="00EB1A5C"/>
    <w:rsid w:val="00EB4B7E"/>
    <w:rsid w:val="00EB5E3E"/>
    <w:rsid w:val="00EB6B6E"/>
    <w:rsid w:val="00EB6D14"/>
    <w:rsid w:val="00EB7377"/>
    <w:rsid w:val="00EB77AA"/>
    <w:rsid w:val="00EC240B"/>
    <w:rsid w:val="00EC3237"/>
    <w:rsid w:val="00EC469B"/>
    <w:rsid w:val="00EC5EBF"/>
    <w:rsid w:val="00EC6287"/>
    <w:rsid w:val="00EC6615"/>
    <w:rsid w:val="00EC6A8E"/>
    <w:rsid w:val="00EC6C21"/>
    <w:rsid w:val="00ED7FDA"/>
    <w:rsid w:val="00EE0387"/>
    <w:rsid w:val="00EE16C6"/>
    <w:rsid w:val="00EE37CD"/>
    <w:rsid w:val="00EE37EB"/>
    <w:rsid w:val="00EE5E83"/>
    <w:rsid w:val="00EE7973"/>
    <w:rsid w:val="00EF03C1"/>
    <w:rsid w:val="00EF0AB3"/>
    <w:rsid w:val="00EF1070"/>
    <w:rsid w:val="00EF20E2"/>
    <w:rsid w:val="00EF4338"/>
    <w:rsid w:val="00EF4E49"/>
    <w:rsid w:val="00F00477"/>
    <w:rsid w:val="00F0063B"/>
    <w:rsid w:val="00F00757"/>
    <w:rsid w:val="00F01954"/>
    <w:rsid w:val="00F053D5"/>
    <w:rsid w:val="00F14477"/>
    <w:rsid w:val="00F14D6A"/>
    <w:rsid w:val="00F16108"/>
    <w:rsid w:val="00F16DE3"/>
    <w:rsid w:val="00F214B9"/>
    <w:rsid w:val="00F25E43"/>
    <w:rsid w:val="00F27319"/>
    <w:rsid w:val="00F30D65"/>
    <w:rsid w:val="00F315B8"/>
    <w:rsid w:val="00F36CCD"/>
    <w:rsid w:val="00F410CD"/>
    <w:rsid w:val="00F4708A"/>
    <w:rsid w:val="00F50835"/>
    <w:rsid w:val="00F50917"/>
    <w:rsid w:val="00F55A36"/>
    <w:rsid w:val="00F56D30"/>
    <w:rsid w:val="00F60720"/>
    <w:rsid w:val="00F60FD8"/>
    <w:rsid w:val="00F624AB"/>
    <w:rsid w:val="00F63190"/>
    <w:rsid w:val="00F6356F"/>
    <w:rsid w:val="00F65240"/>
    <w:rsid w:val="00F65A70"/>
    <w:rsid w:val="00F66ED5"/>
    <w:rsid w:val="00F67272"/>
    <w:rsid w:val="00F679DD"/>
    <w:rsid w:val="00F67B8D"/>
    <w:rsid w:val="00F70A35"/>
    <w:rsid w:val="00F70BE2"/>
    <w:rsid w:val="00F7139F"/>
    <w:rsid w:val="00F726D7"/>
    <w:rsid w:val="00F728E2"/>
    <w:rsid w:val="00F72B7E"/>
    <w:rsid w:val="00F73436"/>
    <w:rsid w:val="00F742EC"/>
    <w:rsid w:val="00F745EB"/>
    <w:rsid w:val="00F821C7"/>
    <w:rsid w:val="00F8391C"/>
    <w:rsid w:val="00F84631"/>
    <w:rsid w:val="00F84DA6"/>
    <w:rsid w:val="00F860CF"/>
    <w:rsid w:val="00F86172"/>
    <w:rsid w:val="00F9023C"/>
    <w:rsid w:val="00F91F47"/>
    <w:rsid w:val="00F95458"/>
    <w:rsid w:val="00F97F6C"/>
    <w:rsid w:val="00FA0C2A"/>
    <w:rsid w:val="00FA350D"/>
    <w:rsid w:val="00FA4546"/>
    <w:rsid w:val="00FA76A5"/>
    <w:rsid w:val="00FB1151"/>
    <w:rsid w:val="00FB1C89"/>
    <w:rsid w:val="00FB3C13"/>
    <w:rsid w:val="00FB43AA"/>
    <w:rsid w:val="00FB447C"/>
    <w:rsid w:val="00FB465F"/>
    <w:rsid w:val="00FB78F8"/>
    <w:rsid w:val="00FC39C0"/>
    <w:rsid w:val="00FC526C"/>
    <w:rsid w:val="00FC6343"/>
    <w:rsid w:val="00FC6C84"/>
    <w:rsid w:val="00FD02EB"/>
    <w:rsid w:val="00FD1819"/>
    <w:rsid w:val="00FD1F8D"/>
    <w:rsid w:val="00FD324D"/>
    <w:rsid w:val="00FD3631"/>
    <w:rsid w:val="00FD5746"/>
    <w:rsid w:val="00FE0094"/>
    <w:rsid w:val="00FE4417"/>
    <w:rsid w:val="00FE6064"/>
    <w:rsid w:val="00FE6108"/>
    <w:rsid w:val="00FE791E"/>
    <w:rsid w:val="00FF220B"/>
    <w:rsid w:val="00FF311A"/>
    <w:rsid w:val="00FF739F"/>
    <w:rsid w:val="00FF74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line number" w:uiPriority="0"/>
    <w:lsdException w:name="page number" w:uiPriority="0"/>
    <w:lsdException w:name="List" w:uiPriority="0"/>
    <w:lsdException w:name="List Bullet 4"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99E"/>
    <w:pPr>
      <w:keepLines/>
      <w:overflowPunct w:val="0"/>
      <w:autoSpaceDE w:val="0"/>
      <w:autoSpaceDN w:val="0"/>
      <w:adjustRightInd w:val="0"/>
      <w:spacing w:line="320" w:lineRule="exact"/>
      <w:ind w:firstLine="567"/>
      <w:jc w:val="both"/>
    </w:pPr>
    <w:rPr>
      <w:rFonts w:ascii="Times New Roman" w:eastAsia="Times New Roman" w:hAnsi="Times New Roman"/>
      <w:sz w:val="28"/>
      <w:szCs w:val="28"/>
    </w:rPr>
  </w:style>
  <w:style w:type="paragraph" w:styleId="10">
    <w:name w:val="heading 1"/>
    <w:basedOn w:val="a"/>
    <w:next w:val="a"/>
    <w:link w:val="11"/>
    <w:qFormat/>
    <w:rsid w:val="004F5189"/>
    <w:pPr>
      <w:keepNext/>
      <w:spacing w:before="240" w:after="60"/>
      <w:outlineLvl w:val="0"/>
    </w:pPr>
    <w:rPr>
      <w:rFonts w:ascii="Arial" w:hAnsi="Arial"/>
      <w:b/>
      <w:bCs/>
      <w:kern w:val="32"/>
      <w:sz w:val="32"/>
      <w:szCs w:val="32"/>
    </w:rPr>
  </w:style>
  <w:style w:type="paragraph" w:styleId="2">
    <w:name w:val="heading 2"/>
    <w:basedOn w:val="a"/>
    <w:next w:val="a"/>
    <w:link w:val="20"/>
    <w:qFormat/>
    <w:rsid w:val="004F5189"/>
    <w:pPr>
      <w:keepNext/>
      <w:tabs>
        <w:tab w:val="left" w:pos="4140"/>
      </w:tabs>
      <w:spacing w:before="240" w:after="60"/>
      <w:jc w:val="center"/>
      <w:outlineLvl w:val="1"/>
    </w:pPr>
    <w:rPr>
      <w:rFonts w:ascii="Arial" w:hAnsi="Arial"/>
      <w:b/>
      <w:bCs/>
      <w:i/>
      <w:iCs/>
    </w:rPr>
  </w:style>
  <w:style w:type="paragraph" w:styleId="3">
    <w:name w:val="heading 3"/>
    <w:basedOn w:val="a"/>
    <w:next w:val="a"/>
    <w:link w:val="30"/>
    <w:qFormat/>
    <w:rsid w:val="004F5189"/>
    <w:pPr>
      <w:keepNext/>
      <w:spacing w:before="240" w:after="60"/>
      <w:outlineLvl w:val="2"/>
    </w:pPr>
    <w:rPr>
      <w:rFonts w:ascii="Arial" w:hAnsi="Arial"/>
      <w:b/>
      <w:bCs/>
      <w:sz w:val="26"/>
      <w:szCs w:val="26"/>
    </w:rPr>
  </w:style>
  <w:style w:type="paragraph" w:styleId="40">
    <w:name w:val="heading 4"/>
    <w:basedOn w:val="a"/>
    <w:next w:val="a"/>
    <w:link w:val="41"/>
    <w:qFormat/>
    <w:rsid w:val="004F5189"/>
    <w:pPr>
      <w:keepNext/>
      <w:widowControl w:val="0"/>
      <w:suppressAutoHyphens/>
      <w:jc w:val="center"/>
      <w:outlineLvl w:val="3"/>
    </w:pPr>
    <w:rPr>
      <w:rFonts w:eastAsia="Arial Unicode MS"/>
      <w:sz w:val="24"/>
      <w:szCs w:val="24"/>
    </w:rPr>
  </w:style>
  <w:style w:type="paragraph" w:styleId="5">
    <w:name w:val="heading 5"/>
    <w:basedOn w:val="a"/>
    <w:next w:val="a"/>
    <w:link w:val="50"/>
    <w:qFormat/>
    <w:rsid w:val="004F5189"/>
    <w:pPr>
      <w:spacing w:before="240" w:after="60"/>
      <w:outlineLvl w:val="4"/>
    </w:pPr>
    <w:rPr>
      <w:b/>
      <w:bCs/>
      <w:i/>
      <w:iCs/>
      <w:sz w:val="26"/>
      <w:szCs w:val="26"/>
    </w:rPr>
  </w:style>
  <w:style w:type="paragraph" w:styleId="6">
    <w:name w:val="heading 6"/>
    <w:basedOn w:val="a"/>
    <w:next w:val="a"/>
    <w:link w:val="60"/>
    <w:qFormat/>
    <w:rsid w:val="004F5189"/>
    <w:pPr>
      <w:keepNext/>
      <w:widowControl w:val="0"/>
      <w:pBdr>
        <w:top w:val="double" w:sz="1" w:space="1" w:color="000000"/>
        <w:left w:val="double" w:sz="1" w:space="4" w:color="000000"/>
        <w:bottom w:val="double" w:sz="1" w:space="1" w:color="000000"/>
        <w:right w:val="double" w:sz="1" w:space="4" w:color="000000"/>
      </w:pBdr>
      <w:suppressAutoHyphens/>
      <w:spacing w:line="360" w:lineRule="auto"/>
      <w:outlineLvl w:val="5"/>
    </w:pPr>
    <w:rPr>
      <w:rFonts w:eastAsia="Arial Unicode MS"/>
      <w:b/>
      <w:szCs w:val="24"/>
    </w:rPr>
  </w:style>
  <w:style w:type="paragraph" w:styleId="7">
    <w:name w:val="heading 7"/>
    <w:basedOn w:val="a"/>
    <w:next w:val="a"/>
    <w:link w:val="70"/>
    <w:qFormat/>
    <w:rsid w:val="004F5189"/>
    <w:pPr>
      <w:keepNext/>
      <w:ind w:firstLine="720"/>
      <w:jc w:val="center"/>
      <w:outlineLvl w:val="6"/>
    </w:pPr>
    <w:rPr>
      <w:b/>
      <w:sz w:val="23"/>
      <w:szCs w:val="20"/>
      <w:u w:val="single"/>
    </w:rPr>
  </w:style>
  <w:style w:type="paragraph" w:styleId="8">
    <w:name w:val="heading 8"/>
    <w:basedOn w:val="a"/>
    <w:next w:val="a"/>
    <w:link w:val="80"/>
    <w:qFormat/>
    <w:rsid w:val="004F5189"/>
    <w:pPr>
      <w:spacing w:before="240" w:after="60"/>
      <w:outlineLvl w:val="7"/>
    </w:pPr>
    <w:rPr>
      <w:i/>
      <w:iCs/>
      <w:sz w:val="24"/>
      <w:szCs w:val="24"/>
    </w:rPr>
  </w:style>
  <w:style w:type="paragraph" w:styleId="9">
    <w:name w:val="heading 9"/>
    <w:basedOn w:val="a"/>
    <w:next w:val="a"/>
    <w:link w:val="90"/>
    <w:qFormat/>
    <w:rsid w:val="004F5189"/>
    <w:pPr>
      <w:spacing w:before="240" w:after="60"/>
      <w:outlineLvl w:val="8"/>
    </w:pPr>
    <w:rPr>
      <w:rFonts w:ascii="Arial" w:hAnsi="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4F5189"/>
    <w:rPr>
      <w:rFonts w:ascii="Arial" w:eastAsia="Times New Roman" w:hAnsi="Arial" w:cs="Times New Roman"/>
      <w:b/>
      <w:bCs/>
      <w:kern w:val="32"/>
      <w:sz w:val="32"/>
      <w:szCs w:val="32"/>
    </w:rPr>
  </w:style>
  <w:style w:type="character" w:customStyle="1" w:styleId="20">
    <w:name w:val="Заголовок 2 Знак"/>
    <w:link w:val="2"/>
    <w:rsid w:val="004F5189"/>
    <w:rPr>
      <w:rFonts w:ascii="Arial" w:eastAsia="Times New Roman" w:hAnsi="Arial" w:cs="Times New Roman"/>
      <w:b/>
      <w:bCs/>
      <w:i/>
      <w:iCs/>
      <w:sz w:val="28"/>
      <w:szCs w:val="28"/>
    </w:rPr>
  </w:style>
  <w:style w:type="character" w:customStyle="1" w:styleId="30">
    <w:name w:val="Заголовок 3 Знак"/>
    <w:link w:val="3"/>
    <w:rsid w:val="004F5189"/>
    <w:rPr>
      <w:rFonts w:ascii="Arial" w:eastAsia="Times New Roman" w:hAnsi="Arial" w:cs="Times New Roman"/>
      <w:b/>
      <w:bCs/>
      <w:sz w:val="26"/>
      <w:szCs w:val="26"/>
    </w:rPr>
  </w:style>
  <w:style w:type="character" w:customStyle="1" w:styleId="41">
    <w:name w:val="Заголовок 4 Знак"/>
    <w:link w:val="40"/>
    <w:rsid w:val="004F5189"/>
    <w:rPr>
      <w:rFonts w:ascii="Times New Roman" w:eastAsia="Arial Unicode MS" w:hAnsi="Times New Roman" w:cs="Times New Roman"/>
      <w:sz w:val="24"/>
      <w:szCs w:val="24"/>
    </w:rPr>
  </w:style>
  <w:style w:type="character" w:customStyle="1" w:styleId="50">
    <w:name w:val="Заголовок 5 Знак"/>
    <w:link w:val="5"/>
    <w:rsid w:val="004F5189"/>
    <w:rPr>
      <w:rFonts w:ascii="Times New Roman" w:eastAsia="Times New Roman" w:hAnsi="Times New Roman" w:cs="Times New Roman"/>
      <w:b/>
      <w:bCs/>
      <w:i/>
      <w:iCs/>
      <w:sz w:val="26"/>
      <w:szCs w:val="26"/>
    </w:rPr>
  </w:style>
  <w:style w:type="character" w:customStyle="1" w:styleId="60">
    <w:name w:val="Заголовок 6 Знак"/>
    <w:link w:val="6"/>
    <w:rsid w:val="004F5189"/>
    <w:rPr>
      <w:rFonts w:ascii="Times New Roman" w:eastAsia="Arial Unicode MS" w:hAnsi="Times New Roman" w:cs="Times New Roman"/>
      <w:b/>
      <w:sz w:val="28"/>
      <w:szCs w:val="24"/>
    </w:rPr>
  </w:style>
  <w:style w:type="character" w:customStyle="1" w:styleId="70">
    <w:name w:val="Заголовок 7 Знак"/>
    <w:link w:val="7"/>
    <w:rsid w:val="004F5189"/>
    <w:rPr>
      <w:rFonts w:ascii="Times New Roman" w:eastAsia="Times New Roman" w:hAnsi="Times New Roman" w:cs="Times New Roman"/>
      <w:b/>
      <w:sz w:val="23"/>
      <w:szCs w:val="20"/>
      <w:u w:val="single"/>
    </w:rPr>
  </w:style>
  <w:style w:type="character" w:customStyle="1" w:styleId="80">
    <w:name w:val="Заголовок 8 Знак"/>
    <w:link w:val="8"/>
    <w:rsid w:val="004F5189"/>
    <w:rPr>
      <w:rFonts w:ascii="Times New Roman" w:eastAsia="Times New Roman" w:hAnsi="Times New Roman" w:cs="Times New Roman"/>
      <w:i/>
      <w:iCs/>
      <w:sz w:val="24"/>
      <w:szCs w:val="24"/>
    </w:rPr>
  </w:style>
  <w:style w:type="character" w:customStyle="1" w:styleId="90">
    <w:name w:val="Заголовок 9 Знак"/>
    <w:link w:val="9"/>
    <w:rsid w:val="004F5189"/>
    <w:rPr>
      <w:rFonts w:ascii="Arial" w:eastAsia="Times New Roman" w:hAnsi="Arial" w:cs="Times New Roman"/>
    </w:rPr>
  </w:style>
  <w:style w:type="paragraph" w:styleId="a3">
    <w:name w:val="caption"/>
    <w:basedOn w:val="a"/>
    <w:next w:val="a"/>
    <w:qFormat/>
    <w:rsid w:val="004F5189"/>
    <w:rPr>
      <w:b/>
      <w:bCs/>
    </w:rPr>
  </w:style>
  <w:style w:type="paragraph" w:styleId="a4">
    <w:name w:val="Title"/>
    <w:basedOn w:val="a"/>
    <w:next w:val="a5"/>
    <w:link w:val="a6"/>
    <w:qFormat/>
    <w:rsid w:val="004F5189"/>
    <w:pPr>
      <w:keepNext/>
      <w:widowControl w:val="0"/>
      <w:suppressAutoHyphens/>
      <w:spacing w:before="240" w:after="120"/>
    </w:pPr>
    <w:rPr>
      <w:rFonts w:ascii="Arial" w:eastAsia="Lucida Sans Unicode" w:hAnsi="Arial"/>
    </w:rPr>
  </w:style>
  <w:style w:type="character" w:customStyle="1" w:styleId="a6">
    <w:name w:val="Название Знак"/>
    <w:link w:val="a4"/>
    <w:rsid w:val="004F5189"/>
    <w:rPr>
      <w:rFonts w:ascii="Arial" w:eastAsia="Lucida Sans Unicode" w:hAnsi="Arial" w:cs="Times New Roman"/>
      <w:sz w:val="28"/>
      <w:szCs w:val="28"/>
    </w:rPr>
  </w:style>
  <w:style w:type="paragraph" w:styleId="a5">
    <w:name w:val="Subtitle"/>
    <w:basedOn w:val="a"/>
    <w:next w:val="a7"/>
    <w:link w:val="a8"/>
    <w:qFormat/>
    <w:rsid w:val="004F5189"/>
    <w:pPr>
      <w:keepNext/>
      <w:widowControl w:val="0"/>
      <w:suppressAutoHyphens/>
      <w:spacing w:before="240" w:after="120"/>
      <w:jc w:val="center"/>
    </w:pPr>
    <w:rPr>
      <w:rFonts w:ascii="Arial" w:eastAsia="Lucida Sans Unicode" w:hAnsi="Arial"/>
      <w:i/>
      <w:iCs/>
    </w:rPr>
  </w:style>
  <w:style w:type="character" w:customStyle="1" w:styleId="a8">
    <w:name w:val="Подзаголовок Знак"/>
    <w:link w:val="a5"/>
    <w:rsid w:val="004F5189"/>
    <w:rPr>
      <w:rFonts w:ascii="Arial" w:eastAsia="Lucida Sans Unicode" w:hAnsi="Arial" w:cs="Times New Roman"/>
      <w:i/>
      <w:iCs/>
      <w:sz w:val="28"/>
      <w:szCs w:val="28"/>
    </w:rPr>
  </w:style>
  <w:style w:type="paragraph" w:styleId="a7">
    <w:name w:val="Body Text"/>
    <w:basedOn w:val="a"/>
    <w:link w:val="a9"/>
    <w:uiPriority w:val="99"/>
    <w:unhideWhenUsed/>
    <w:rsid w:val="004F5189"/>
    <w:pPr>
      <w:spacing w:after="120"/>
    </w:pPr>
  </w:style>
  <w:style w:type="character" w:customStyle="1" w:styleId="a9">
    <w:name w:val="Основной текст Знак"/>
    <w:link w:val="a7"/>
    <w:uiPriority w:val="99"/>
    <w:rsid w:val="004F5189"/>
    <w:rPr>
      <w:rFonts w:ascii="Times New Roman" w:eastAsia="Times New Roman" w:hAnsi="Times New Roman" w:cs="Times New Roman"/>
      <w:sz w:val="28"/>
      <w:szCs w:val="28"/>
      <w:lang w:eastAsia="ru-RU"/>
    </w:rPr>
  </w:style>
  <w:style w:type="character" w:styleId="aa">
    <w:name w:val="Strong"/>
    <w:uiPriority w:val="22"/>
    <w:qFormat/>
    <w:rsid w:val="004F5189"/>
    <w:rPr>
      <w:b/>
      <w:bCs/>
    </w:rPr>
  </w:style>
  <w:style w:type="character" w:styleId="ab">
    <w:name w:val="Emphasis"/>
    <w:qFormat/>
    <w:rsid w:val="004F5189"/>
    <w:rPr>
      <w:i/>
      <w:iCs/>
    </w:rPr>
  </w:style>
  <w:style w:type="paragraph" w:styleId="ac">
    <w:name w:val="List Paragraph"/>
    <w:basedOn w:val="a"/>
    <w:uiPriority w:val="34"/>
    <w:qFormat/>
    <w:rsid w:val="004F5189"/>
    <w:pPr>
      <w:ind w:left="708"/>
    </w:pPr>
  </w:style>
  <w:style w:type="paragraph" w:styleId="ad">
    <w:name w:val="No Spacing"/>
    <w:link w:val="ae"/>
    <w:qFormat/>
    <w:rsid w:val="004F5189"/>
    <w:rPr>
      <w:rFonts w:eastAsia="Times New Roman"/>
    </w:rPr>
  </w:style>
  <w:style w:type="character" w:customStyle="1" w:styleId="ae">
    <w:name w:val="Без интервала Знак"/>
    <w:link w:val="ad"/>
    <w:rsid w:val="004F5189"/>
    <w:rPr>
      <w:rFonts w:eastAsia="Times New Roman"/>
      <w:lang w:val="ru-RU" w:eastAsia="ru-RU" w:bidi="ar-SA"/>
    </w:rPr>
  </w:style>
  <w:style w:type="character" w:styleId="af">
    <w:name w:val="Hyperlink"/>
    <w:uiPriority w:val="99"/>
    <w:rsid w:val="004F5189"/>
    <w:rPr>
      <w:color w:val="0000FF"/>
      <w:u w:val="single"/>
    </w:rPr>
  </w:style>
  <w:style w:type="character" w:styleId="af0">
    <w:name w:val="FollowedHyperlink"/>
    <w:rsid w:val="004F5189"/>
    <w:rPr>
      <w:color w:val="800080"/>
      <w:u w:val="single"/>
    </w:rPr>
  </w:style>
  <w:style w:type="paragraph" w:styleId="af1">
    <w:name w:val="header"/>
    <w:aliases w:val="ВерхКолонтитул"/>
    <w:basedOn w:val="a"/>
    <w:link w:val="af2"/>
    <w:uiPriority w:val="99"/>
    <w:rsid w:val="004F5189"/>
    <w:pPr>
      <w:tabs>
        <w:tab w:val="center" w:pos="4153"/>
        <w:tab w:val="right" w:pos="8306"/>
      </w:tabs>
    </w:pPr>
  </w:style>
  <w:style w:type="character" w:customStyle="1" w:styleId="af2">
    <w:name w:val="Верхний колонтитул Знак"/>
    <w:aliases w:val="ВерхКолонтитул Знак"/>
    <w:link w:val="af1"/>
    <w:uiPriority w:val="99"/>
    <w:rsid w:val="004F5189"/>
    <w:rPr>
      <w:rFonts w:ascii="Times New Roman" w:eastAsia="Times New Roman" w:hAnsi="Times New Roman" w:cs="Times New Roman"/>
      <w:sz w:val="28"/>
      <w:szCs w:val="28"/>
    </w:rPr>
  </w:style>
  <w:style w:type="paragraph" w:styleId="af3">
    <w:name w:val="footer"/>
    <w:aliases w:val=" Знак"/>
    <w:basedOn w:val="a"/>
    <w:link w:val="af4"/>
    <w:rsid w:val="004F5189"/>
    <w:pPr>
      <w:tabs>
        <w:tab w:val="center" w:pos="4153"/>
        <w:tab w:val="right" w:pos="8306"/>
      </w:tabs>
    </w:pPr>
  </w:style>
  <w:style w:type="character" w:customStyle="1" w:styleId="af4">
    <w:name w:val="Нижний колонтитул Знак"/>
    <w:aliases w:val=" Знак Знак"/>
    <w:link w:val="af3"/>
    <w:rsid w:val="004F5189"/>
    <w:rPr>
      <w:rFonts w:ascii="Times New Roman" w:eastAsia="Times New Roman" w:hAnsi="Times New Roman" w:cs="Times New Roman"/>
      <w:sz w:val="28"/>
      <w:szCs w:val="28"/>
    </w:rPr>
  </w:style>
  <w:style w:type="paragraph" w:styleId="4">
    <w:name w:val="List Bullet 4"/>
    <w:basedOn w:val="a"/>
    <w:autoRedefine/>
    <w:rsid w:val="004F5189"/>
    <w:pPr>
      <w:keepLines w:val="0"/>
      <w:numPr>
        <w:numId w:val="2"/>
      </w:numPr>
      <w:overflowPunct/>
      <w:autoSpaceDE/>
      <w:autoSpaceDN/>
      <w:adjustRightInd/>
      <w:spacing w:line="240" w:lineRule="auto"/>
      <w:jc w:val="left"/>
    </w:pPr>
    <w:rPr>
      <w:sz w:val="20"/>
      <w:szCs w:val="20"/>
      <w:lang w:val="en-GB"/>
    </w:rPr>
  </w:style>
  <w:style w:type="paragraph" w:styleId="31">
    <w:name w:val="Body Text 3"/>
    <w:basedOn w:val="a"/>
    <w:link w:val="32"/>
    <w:rsid w:val="004F5189"/>
    <w:pPr>
      <w:keepLines w:val="0"/>
      <w:widowControl w:val="0"/>
      <w:shd w:val="clear" w:color="auto" w:fill="FFFFFF"/>
      <w:overflowPunct/>
      <w:spacing w:line="240" w:lineRule="auto"/>
      <w:ind w:firstLine="0"/>
      <w:jc w:val="center"/>
    </w:pPr>
    <w:rPr>
      <w:sz w:val="24"/>
      <w:szCs w:val="24"/>
    </w:rPr>
  </w:style>
  <w:style w:type="character" w:customStyle="1" w:styleId="32">
    <w:name w:val="Основной текст 3 Знак"/>
    <w:link w:val="31"/>
    <w:rsid w:val="004F5189"/>
    <w:rPr>
      <w:rFonts w:ascii="Times New Roman" w:eastAsia="Times New Roman" w:hAnsi="Times New Roman" w:cs="Times New Roman"/>
      <w:sz w:val="24"/>
      <w:szCs w:val="24"/>
      <w:shd w:val="clear" w:color="auto" w:fill="FFFFFF"/>
    </w:rPr>
  </w:style>
  <w:style w:type="paragraph" w:styleId="22">
    <w:name w:val="Body Text Indent 2"/>
    <w:basedOn w:val="a"/>
    <w:link w:val="23"/>
    <w:rsid w:val="004F5189"/>
    <w:pPr>
      <w:keepLines w:val="0"/>
      <w:overflowPunct/>
      <w:autoSpaceDE/>
      <w:autoSpaceDN/>
      <w:adjustRightInd/>
      <w:spacing w:line="240" w:lineRule="auto"/>
      <w:ind w:firstLine="720"/>
      <w:jc w:val="left"/>
    </w:pPr>
  </w:style>
  <w:style w:type="character" w:customStyle="1" w:styleId="23">
    <w:name w:val="Основной текст с отступом 2 Знак"/>
    <w:link w:val="22"/>
    <w:rsid w:val="004F5189"/>
    <w:rPr>
      <w:rFonts w:ascii="Times New Roman" w:eastAsia="Times New Roman" w:hAnsi="Times New Roman" w:cs="Times New Roman"/>
      <w:sz w:val="28"/>
      <w:szCs w:val="28"/>
    </w:rPr>
  </w:style>
  <w:style w:type="paragraph" w:styleId="33">
    <w:name w:val="Body Text Indent 3"/>
    <w:basedOn w:val="a"/>
    <w:link w:val="34"/>
    <w:rsid w:val="004F5189"/>
    <w:pPr>
      <w:keepLines w:val="0"/>
      <w:overflowPunct/>
      <w:autoSpaceDE/>
      <w:autoSpaceDN/>
      <w:adjustRightInd/>
      <w:spacing w:after="120" w:line="240" w:lineRule="auto"/>
      <w:ind w:left="283" w:firstLine="0"/>
      <w:jc w:val="left"/>
    </w:pPr>
    <w:rPr>
      <w:sz w:val="16"/>
      <w:szCs w:val="16"/>
    </w:rPr>
  </w:style>
  <w:style w:type="character" w:customStyle="1" w:styleId="34">
    <w:name w:val="Основной текст с отступом 3 Знак"/>
    <w:link w:val="33"/>
    <w:rsid w:val="004F5189"/>
    <w:rPr>
      <w:rFonts w:ascii="Times New Roman" w:eastAsia="Times New Roman" w:hAnsi="Times New Roman" w:cs="Times New Roman"/>
      <w:sz w:val="16"/>
      <w:szCs w:val="16"/>
    </w:rPr>
  </w:style>
  <w:style w:type="paragraph" w:styleId="af5">
    <w:name w:val="Plain Text"/>
    <w:basedOn w:val="a"/>
    <w:link w:val="af6"/>
    <w:rsid w:val="004F5189"/>
    <w:pPr>
      <w:keepLines w:val="0"/>
      <w:overflowPunct/>
      <w:autoSpaceDE/>
      <w:autoSpaceDN/>
      <w:adjustRightInd/>
      <w:spacing w:line="240" w:lineRule="auto"/>
      <w:ind w:firstLine="0"/>
      <w:jc w:val="left"/>
    </w:pPr>
    <w:rPr>
      <w:rFonts w:ascii="Courier New" w:hAnsi="Courier New"/>
      <w:sz w:val="20"/>
      <w:szCs w:val="20"/>
    </w:rPr>
  </w:style>
  <w:style w:type="character" w:customStyle="1" w:styleId="af6">
    <w:name w:val="Текст Знак"/>
    <w:link w:val="af5"/>
    <w:rsid w:val="004F5189"/>
    <w:rPr>
      <w:rFonts w:ascii="Courier New" w:eastAsia="Times New Roman" w:hAnsi="Courier New" w:cs="Times New Roman"/>
      <w:sz w:val="20"/>
      <w:szCs w:val="20"/>
    </w:rPr>
  </w:style>
  <w:style w:type="paragraph" w:customStyle="1" w:styleId="HeadDoc">
    <w:name w:val="HeadDoc"/>
    <w:rsid w:val="004F5189"/>
    <w:pPr>
      <w:keepLines/>
      <w:overflowPunct w:val="0"/>
      <w:autoSpaceDE w:val="0"/>
      <w:autoSpaceDN w:val="0"/>
      <w:adjustRightInd w:val="0"/>
      <w:jc w:val="both"/>
    </w:pPr>
    <w:rPr>
      <w:rFonts w:ascii="Times New Roman" w:eastAsia="Times New Roman" w:hAnsi="Times New Roman"/>
      <w:sz w:val="28"/>
      <w:szCs w:val="28"/>
    </w:rPr>
  </w:style>
  <w:style w:type="paragraph" w:customStyle="1" w:styleId="Iauiue2">
    <w:name w:val="Iau?iue2"/>
    <w:rsid w:val="004F5189"/>
    <w:pPr>
      <w:widowControl w:val="0"/>
    </w:pPr>
    <w:rPr>
      <w:rFonts w:ascii="Times New Roman" w:eastAsia="Times New Roman" w:hAnsi="Times New Roman"/>
      <w:sz w:val="28"/>
      <w:szCs w:val="28"/>
    </w:rPr>
  </w:style>
  <w:style w:type="paragraph" w:customStyle="1" w:styleId="12">
    <w:name w:val="Основной текст с отступом1"/>
    <w:basedOn w:val="a"/>
    <w:rsid w:val="004F5189"/>
    <w:pPr>
      <w:widowControl w:val="0"/>
      <w:spacing w:line="320" w:lineRule="atLeast"/>
      <w:ind w:firstLine="709"/>
    </w:pPr>
  </w:style>
  <w:style w:type="paragraph" w:customStyle="1" w:styleId="ConsNonformat">
    <w:name w:val="ConsNonformat"/>
    <w:rsid w:val="004F5189"/>
    <w:pPr>
      <w:widowControl w:val="0"/>
      <w:autoSpaceDE w:val="0"/>
      <w:autoSpaceDN w:val="0"/>
      <w:adjustRightInd w:val="0"/>
    </w:pPr>
    <w:rPr>
      <w:rFonts w:ascii="Courier New" w:eastAsia="Times New Roman" w:hAnsi="Courier New" w:cs="Courier New"/>
    </w:rPr>
  </w:style>
  <w:style w:type="paragraph" w:customStyle="1" w:styleId="ConsNormal">
    <w:name w:val="ConsNormal"/>
    <w:rsid w:val="004F5189"/>
    <w:pPr>
      <w:widowControl w:val="0"/>
      <w:autoSpaceDE w:val="0"/>
      <w:autoSpaceDN w:val="0"/>
      <w:adjustRightInd w:val="0"/>
      <w:ind w:firstLine="720"/>
    </w:pPr>
    <w:rPr>
      <w:rFonts w:ascii="Arial" w:eastAsia="Times New Roman" w:hAnsi="Arial" w:cs="Arial"/>
    </w:rPr>
  </w:style>
  <w:style w:type="paragraph" w:customStyle="1" w:styleId="af7">
    <w:name w:val="Îáû÷íûé"/>
    <w:rsid w:val="004F5189"/>
    <w:pPr>
      <w:widowControl w:val="0"/>
    </w:pPr>
    <w:rPr>
      <w:rFonts w:ascii="Times New Roman" w:eastAsia="Times New Roman" w:hAnsi="Times New Roman"/>
      <w:sz w:val="28"/>
      <w:szCs w:val="28"/>
    </w:rPr>
  </w:style>
  <w:style w:type="paragraph" w:customStyle="1" w:styleId="af8">
    <w:name w:val="основной"/>
    <w:basedOn w:val="a"/>
    <w:rsid w:val="004F5189"/>
    <w:pPr>
      <w:keepNext/>
      <w:keepLines w:val="0"/>
      <w:overflowPunct/>
      <w:autoSpaceDE/>
      <w:autoSpaceDN/>
      <w:adjustRightInd/>
      <w:spacing w:line="240" w:lineRule="auto"/>
      <w:ind w:firstLine="0"/>
      <w:jc w:val="left"/>
    </w:pPr>
    <w:rPr>
      <w:sz w:val="24"/>
      <w:szCs w:val="24"/>
    </w:rPr>
  </w:style>
  <w:style w:type="paragraph" w:customStyle="1" w:styleId="Iauiue">
    <w:name w:val="Iau?iue"/>
    <w:rsid w:val="004F5189"/>
    <w:pPr>
      <w:widowControl w:val="0"/>
    </w:pPr>
    <w:rPr>
      <w:rFonts w:ascii="Times New Roman" w:eastAsia="Times New Roman" w:hAnsi="Times New Roman"/>
    </w:rPr>
  </w:style>
  <w:style w:type="paragraph" w:customStyle="1" w:styleId="35">
    <w:name w:val="Îñíîâíîé òåêñò ñ îòñòóïîì 3"/>
    <w:basedOn w:val="af7"/>
    <w:rsid w:val="004F5189"/>
    <w:pPr>
      <w:ind w:firstLine="567"/>
      <w:jc w:val="both"/>
    </w:pPr>
    <w:rPr>
      <w:rFonts w:ascii="Peterburg" w:hAnsi="Peterburg" w:cs="Peterburg"/>
      <w:b/>
      <w:bCs/>
      <w:i/>
      <w:iCs/>
      <w:sz w:val="24"/>
      <w:szCs w:val="24"/>
    </w:rPr>
  </w:style>
  <w:style w:type="paragraph" w:customStyle="1" w:styleId="nienie">
    <w:name w:val="nienie"/>
    <w:basedOn w:val="Iauiue"/>
    <w:rsid w:val="004F5189"/>
    <w:pPr>
      <w:keepLines/>
      <w:ind w:left="709" w:hanging="284"/>
      <w:jc w:val="both"/>
    </w:pPr>
    <w:rPr>
      <w:rFonts w:ascii="Peterburg" w:hAnsi="Peterburg" w:cs="Peterburg"/>
      <w:sz w:val="24"/>
      <w:szCs w:val="24"/>
    </w:rPr>
  </w:style>
  <w:style w:type="paragraph" w:customStyle="1" w:styleId="Iniiaiieoaeno">
    <w:name w:val="Iniiaiie oaeno"/>
    <w:basedOn w:val="Iauiue"/>
    <w:rsid w:val="004F5189"/>
    <w:pPr>
      <w:widowControl/>
      <w:jc w:val="both"/>
    </w:pPr>
    <w:rPr>
      <w:rFonts w:ascii="Peterburg" w:hAnsi="Peterburg" w:cs="Peterburg"/>
    </w:rPr>
  </w:style>
  <w:style w:type="paragraph" w:customStyle="1" w:styleId="Iniiaiieoaeno2">
    <w:name w:val="Iniiaiie oaeno 2"/>
    <w:basedOn w:val="a"/>
    <w:rsid w:val="004F5189"/>
    <w:pPr>
      <w:keepLines w:val="0"/>
      <w:widowControl w:val="0"/>
      <w:overflowPunct/>
      <w:autoSpaceDE/>
      <w:autoSpaceDN/>
      <w:adjustRightInd/>
      <w:spacing w:line="240" w:lineRule="auto"/>
    </w:pPr>
    <w:rPr>
      <w:b/>
      <w:bCs/>
      <w:color w:val="000000"/>
      <w:sz w:val="24"/>
      <w:szCs w:val="24"/>
    </w:rPr>
  </w:style>
  <w:style w:type="paragraph" w:customStyle="1" w:styleId="caaieiaie2">
    <w:name w:val="caaieiaie 2"/>
    <w:basedOn w:val="Iauiue"/>
    <w:next w:val="Iauiue"/>
    <w:rsid w:val="004F5189"/>
    <w:pPr>
      <w:keepNext/>
      <w:keepLines/>
      <w:spacing w:before="240" w:after="60"/>
      <w:jc w:val="center"/>
    </w:pPr>
    <w:rPr>
      <w:rFonts w:ascii="Peterburg" w:hAnsi="Peterburg" w:cs="Peterburg"/>
      <w:b/>
      <w:bCs/>
      <w:sz w:val="24"/>
      <w:szCs w:val="24"/>
    </w:rPr>
  </w:style>
  <w:style w:type="paragraph" w:customStyle="1" w:styleId="13">
    <w:name w:val="çàãîëîâîê 1"/>
    <w:basedOn w:val="af7"/>
    <w:next w:val="af7"/>
    <w:rsid w:val="004F5189"/>
    <w:pPr>
      <w:keepNext/>
    </w:pPr>
  </w:style>
  <w:style w:type="paragraph" w:customStyle="1" w:styleId="af9">
    <w:name w:val="Îñíîâíîé òåêñò"/>
    <w:basedOn w:val="af7"/>
    <w:rsid w:val="004F5189"/>
    <w:pPr>
      <w:tabs>
        <w:tab w:val="left" w:leader="dot" w:pos="9072"/>
      </w:tabs>
      <w:jc w:val="both"/>
    </w:pPr>
    <w:rPr>
      <w:b/>
      <w:bCs/>
      <w:sz w:val="24"/>
      <w:szCs w:val="24"/>
    </w:rPr>
  </w:style>
  <w:style w:type="paragraph" w:customStyle="1" w:styleId="Iniiaiieoaenonionooiii2">
    <w:name w:val="Iniiaiie oaeno n ionooiii 2"/>
    <w:basedOn w:val="Iauiue"/>
    <w:rsid w:val="004F5189"/>
    <w:pPr>
      <w:widowControl/>
      <w:ind w:firstLine="284"/>
      <w:jc w:val="both"/>
    </w:pPr>
    <w:rPr>
      <w:rFonts w:ascii="Peterburg" w:hAnsi="Peterburg" w:cs="Peterburg"/>
    </w:rPr>
  </w:style>
  <w:style w:type="paragraph" w:customStyle="1" w:styleId="ConsPlusNormal">
    <w:name w:val="ConsPlusNormal"/>
    <w:rsid w:val="004F5189"/>
    <w:pPr>
      <w:widowControl w:val="0"/>
      <w:autoSpaceDE w:val="0"/>
      <w:autoSpaceDN w:val="0"/>
      <w:adjustRightInd w:val="0"/>
      <w:ind w:firstLine="720"/>
    </w:pPr>
    <w:rPr>
      <w:rFonts w:ascii="Times New Roman" w:eastAsia="Times New Roman" w:hAnsi="Times New Roman"/>
    </w:rPr>
  </w:style>
  <w:style w:type="paragraph" w:customStyle="1" w:styleId="320">
    <w:name w:val="Основной текст с отступом 32"/>
    <w:basedOn w:val="a"/>
    <w:rsid w:val="004F5189"/>
    <w:pPr>
      <w:keepLines w:val="0"/>
      <w:overflowPunct/>
      <w:autoSpaceDE/>
      <w:autoSpaceDN/>
      <w:adjustRightInd/>
      <w:spacing w:after="120" w:line="240" w:lineRule="auto"/>
      <w:ind w:left="283" w:firstLine="0"/>
      <w:jc w:val="left"/>
    </w:pPr>
    <w:rPr>
      <w:sz w:val="16"/>
      <w:szCs w:val="16"/>
      <w:lang w:eastAsia="ar-SA"/>
    </w:rPr>
  </w:style>
  <w:style w:type="paragraph" w:customStyle="1" w:styleId="14">
    <w:name w:val="З1"/>
    <w:basedOn w:val="a"/>
    <w:next w:val="a"/>
    <w:rsid w:val="004F5189"/>
    <w:pPr>
      <w:keepLines w:val="0"/>
      <w:overflowPunct/>
      <w:autoSpaceDE/>
      <w:autoSpaceDN/>
      <w:adjustRightInd/>
      <w:snapToGrid w:val="0"/>
      <w:spacing w:line="360" w:lineRule="auto"/>
      <w:ind w:firstLine="748"/>
    </w:pPr>
    <w:rPr>
      <w:b/>
      <w:sz w:val="24"/>
      <w:szCs w:val="24"/>
    </w:rPr>
  </w:style>
  <w:style w:type="paragraph" w:customStyle="1" w:styleId="210">
    <w:name w:val="Основной текст 21"/>
    <w:basedOn w:val="a"/>
    <w:rsid w:val="004F5189"/>
    <w:pPr>
      <w:keepLines w:val="0"/>
      <w:widowControl w:val="0"/>
      <w:overflowPunct/>
      <w:autoSpaceDE/>
      <w:autoSpaceDN/>
      <w:adjustRightInd/>
      <w:spacing w:before="120" w:line="240" w:lineRule="auto"/>
      <w:ind w:firstLine="0"/>
    </w:pPr>
    <w:rPr>
      <w:sz w:val="24"/>
      <w:szCs w:val="20"/>
    </w:rPr>
  </w:style>
  <w:style w:type="paragraph" w:customStyle="1" w:styleId="24">
    <w:name w:val="Îñíîâíîé òåêñò 2"/>
    <w:basedOn w:val="af7"/>
    <w:rsid w:val="004F5189"/>
    <w:pPr>
      <w:ind w:firstLine="720"/>
      <w:jc w:val="both"/>
    </w:pPr>
    <w:rPr>
      <w:b/>
      <w:bCs/>
      <w:color w:val="000000"/>
      <w:sz w:val="24"/>
      <w:szCs w:val="24"/>
      <w:lang w:val="en-US"/>
    </w:rPr>
  </w:style>
  <w:style w:type="paragraph" w:styleId="afa">
    <w:name w:val="Body Text Indent"/>
    <w:basedOn w:val="af7"/>
    <w:link w:val="afb"/>
    <w:rsid w:val="004F5189"/>
    <w:pPr>
      <w:ind w:firstLine="567"/>
      <w:jc w:val="both"/>
    </w:pPr>
    <w:rPr>
      <w:color w:val="000000"/>
      <w:sz w:val="24"/>
      <w:szCs w:val="24"/>
    </w:rPr>
  </w:style>
  <w:style w:type="character" w:customStyle="1" w:styleId="afb">
    <w:name w:val="Основной текст с отступом Знак"/>
    <w:link w:val="afa"/>
    <w:rsid w:val="004F5189"/>
    <w:rPr>
      <w:rFonts w:ascii="Times New Roman" w:eastAsia="Times New Roman" w:hAnsi="Times New Roman" w:cs="Times New Roman"/>
      <w:color w:val="000000"/>
      <w:sz w:val="24"/>
      <w:szCs w:val="24"/>
    </w:rPr>
  </w:style>
  <w:style w:type="character" w:styleId="afc">
    <w:name w:val="page number"/>
    <w:basedOn w:val="a0"/>
    <w:rsid w:val="004F5189"/>
  </w:style>
  <w:style w:type="character" w:styleId="afd">
    <w:name w:val="line number"/>
    <w:basedOn w:val="a0"/>
    <w:rsid w:val="004F5189"/>
  </w:style>
  <w:style w:type="character" w:customStyle="1" w:styleId="WW8Num1z0">
    <w:name w:val="WW8Num1z0"/>
    <w:rsid w:val="004F5189"/>
    <w:rPr>
      <w:rFonts w:ascii="Symbol" w:hAnsi="Symbol" w:cs="Symbol"/>
    </w:rPr>
  </w:style>
  <w:style w:type="character" w:customStyle="1" w:styleId="WW8Num2z0">
    <w:name w:val="WW8Num2z0"/>
    <w:rsid w:val="004F5189"/>
    <w:rPr>
      <w:rFonts w:ascii="Symbol" w:hAnsi="Symbol" w:cs="Symbol"/>
    </w:rPr>
  </w:style>
  <w:style w:type="character" w:customStyle="1" w:styleId="WW8Num3z0">
    <w:name w:val="WW8Num3z0"/>
    <w:rsid w:val="004F5189"/>
    <w:rPr>
      <w:rFonts w:ascii="Symbol" w:hAnsi="Symbol"/>
    </w:rPr>
  </w:style>
  <w:style w:type="character" w:customStyle="1" w:styleId="WW8Num4z0">
    <w:name w:val="WW8Num4z0"/>
    <w:rsid w:val="004F5189"/>
    <w:rPr>
      <w:rFonts w:ascii="Symbol" w:hAnsi="Symbol"/>
    </w:rPr>
  </w:style>
  <w:style w:type="character" w:customStyle="1" w:styleId="WW8Num4z2">
    <w:name w:val="WW8Num4z2"/>
    <w:rsid w:val="004F5189"/>
    <w:rPr>
      <w:rFonts w:ascii="Wingdings" w:hAnsi="Wingdings" w:cs="Wingdings"/>
    </w:rPr>
  </w:style>
  <w:style w:type="character" w:customStyle="1" w:styleId="WW8Num4z4">
    <w:name w:val="WW8Num4z4"/>
    <w:rsid w:val="004F5189"/>
    <w:rPr>
      <w:rFonts w:ascii="Courier New" w:hAnsi="Courier New" w:cs="Courier New"/>
    </w:rPr>
  </w:style>
  <w:style w:type="character" w:customStyle="1" w:styleId="WW8Num5z0">
    <w:name w:val="WW8Num5z0"/>
    <w:rsid w:val="004F5189"/>
    <w:rPr>
      <w:rFonts w:ascii="Symbol" w:hAnsi="Symbol"/>
    </w:rPr>
  </w:style>
  <w:style w:type="character" w:customStyle="1" w:styleId="WW8Num6z0">
    <w:name w:val="WW8Num6z0"/>
    <w:rsid w:val="004F5189"/>
    <w:rPr>
      <w:rFonts w:ascii="Symbol" w:hAnsi="Symbol"/>
    </w:rPr>
  </w:style>
  <w:style w:type="character" w:customStyle="1" w:styleId="WW8Num7z0">
    <w:name w:val="WW8Num7z0"/>
    <w:rsid w:val="004F5189"/>
    <w:rPr>
      <w:rFonts w:ascii="Symbol" w:hAnsi="Symbol"/>
    </w:rPr>
  </w:style>
  <w:style w:type="character" w:customStyle="1" w:styleId="WW8Num8z0">
    <w:name w:val="WW8Num8z0"/>
    <w:rsid w:val="004F5189"/>
    <w:rPr>
      <w:rFonts w:ascii="Symbol" w:hAnsi="Symbol"/>
    </w:rPr>
  </w:style>
  <w:style w:type="character" w:customStyle="1" w:styleId="WW8Num9z0">
    <w:name w:val="WW8Num9z0"/>
    <w:rsid w:val="004F5189"/>
    <w:rPr>
      <w:rFonts w:ascii="Symbol" w:hAnsi="Symbol" w:cs="Symbol"/>
    </w:rPr>
  </w:style>
  <w:style w:type="character" w:customStyle="1" w:styleId="WW8Num10z0">
    <w:name w:val="WW8Num10z0"/>
    <w:rsid w:val="004F5189"/>
    <w:rPr>
      <w:rFonts w:ascii="Symbol" w:hAnsi="Symbol" w:cs="Symbol"/>
    </w:rPr>
  </w:style>
  <w:style w:type="character" w:customStyle="1" w:styleId="WW8Num11z0">
    <w:name w:val="WW8Num11z0"/>
    <w:rsid w:val="004F5189"/>
    <w:rPr>
      <w:rFonts w:ascii="Times New Roman" w:eastAsia="Times New Roman" w:hAnsi="Times New Roman"/>
    </w:rPr>
  </w:style>
  <w:style w:type="character" w:customStyle="1" w:styleId="WW8Num11z1">
    <w:name w:val="WW8Num11z1"/>
    <w:rsid w:val="004F5189"/>
    <w:rPr>
      <w:rFonts w:ascii="Symbol" w:hAnsi="Symbol" w:cs="Symbol"/>
    </w:rPr>
  </w:style>
  <w:style w:type="character" w:customStyle="1" w:styleId="WW8Num11z2">
    <w:name w:val="WW8Num11z2"/>
    <w:rsid w:val="004F5189"/>
    <w:rPr>
      <w:rFonts w:ascii="Wingdings" w:hAnsi="Wingdings" w:cs="Wingdings"/>
    </w:rPr>
  </w:style>
  <w:style w:type="character" w:customStyle="1" w:styleId="WW8Num11z4">
    <w:name w:val="WW8Num11z4"/>
    <w:rsid w:val="004F5189"/>
    <w:rPr>
      <w:rFonts w:ascii="Courier New" w:hAnsi="Courier New" w:cs="Courier New"/>
    </w:rPr>
  </w:style>
  <w:style w:type="character" w:customStyle="1" w:styleId="WW8Num12z0">
    <w:name w:val="WW8Num12z0"/>
    <w:rsid w:val="004F5189"/>
    <w:rPr>
      <w:rFonts w:ascii="Symbol" w:hAnsi="Symbol" w:cs="Symbol"/>
    </w:rPr>
  </w:style>
  <w:style w:type="character" w:customStyle="1" w:styleId="WW8Num12z1">
    <w:name w:val="WW8Num12z1"/>
    <w:rsid w:val="004F5189"/>
    <w:rPr>
      <w:rFonts w:ascii="Courier New" w:hAnsi="Courier New" w:cs="Courier New"/>
    </w:rPr>
  </w:style>
  <w:style w:type="character" w:customStyle="1" w:styleId="WW8Num12z2">
    <w:name w:val="WW8Num12z2"/>
    <w:rsid w:val="004F5189"/>
    <w:rPr>
      <w:rFonts w:ascii="Wingdings" w:hAnsi="Wingdings" w:cs="Wingdings"/>
    </w:rPr>
  </w:style>
  <w:style w:type="character" w:customStyle="1" w:styleId="WW8Num14z0">
    <w:name w:val="WW8Num14z0"/>
    <w:rsid w:val="004F5189"/>
    <w:rPr>
      <w:rFonts w:ascii="Times New Roman" w:eastAsia="Times New Roman" w:hAnsi="Times New Roman"/>
    </w:rPr>
  </w:style>
  <w:style w:type="character" w:customStyle="1" w:styleId="WW8Num14z1">
    <w:name w:val="WW8Num14z1"/>
    <w:rsid w:val="004F5189"/>
    <w:rPr>
      <w:rFonts w:ascii="Symbol" w:hAnsi="Symbol" w:cs="Symbol"/>
    </w:rPr>
  </w:style>
  <w:style w:type="character" w:customStyle="1" w:styleId="WW8Num14z2">
    <w:name w:val="WW8Num14z2"/>
    <w:rsid w:val="004F5189"/>
    <w:rPr>
      <w:rFonts w:ascii="Wingdings" w:hAnsi="Wingdings" w:cs="Wingdings"/>
    </w:rPr>
  </w:style>
  <w:style w:type="character" w:customStyle="1" w:styleId="WW8Num14z4">
    <w:name w:val="WW8Num14z4"/>
    <w:rsid w:val="004F5189"/>
    <w:rPr>
      <w:rFonts w:ascii="Courier New" w:hAnsi="Courier New" w:cs="Courier New"/>
    </w:rPr>
  </w:style>
  <w:style w:type="character" w:customStyle="1" w:styleId="WW8Num15z0">
    <w:name w:val="WW8Num15z0"/>
    <w:rsid w:val="004F5189"/>
    <w:rPr>
      <w:rFonts w:ascii="Symbol" w:hAnsi="Symbol" w:cs="Symbol"/>
    </w:rPr>
  </w:style>
  <w:style w:type="character" w:customStyle="1" w:styleId="WW8Num15z1">
    <w:name w:val="WW8Num15z1"/>
    <w:rsid w:val="004F5189"/>
    <w:rPr>
      <w:rFonts w:ascii="Courier New" w:hAnsi="Courier New" w:cs="Courier New"/>
    </w:rPr>
  </w:style>
  <w:style w:type="character" w:customStyle="1" w:styleId="WW8Num15z2">
    <w:name w:val="WW8Num15z2"/>
    <w:rsid w:val="004F5189"/>
    <w:rPr>
      <w:rFonts w:ascii="Wingdings" w:hAnsi="Wingdings" w:cs="Wingdings"/>
    </w:rPr>
  </w:style>
  <w:style w:type="character" w:customStyle="1" w:styleId="WW8Num16z0">
    <w:name w:val="WW8Num16z0"/>
    <w:rsid w:val="004F5189"/>
    <w:rPr>
      <w:rFonts w:ascii="Symbol" w:hAnsi="Symbol" w:cs="Symbol"/>
    </w:rPr>
  </w:style>
  <w:style w:type="character" w:customStyle="1" w:styleId="WW8Num16z1">
    <w:name w:val="WW8Num16z1"/>
    <w:rsid w:val="004F5189"/>
    <w:rPr>
      <w:rFonts w:ascii="Courier New" w:hAnsi="Courier New" w:cs="Courier New"/>
    </w:rPr>
  </w:style>
  <w:style w:type="character" w:customStyle="1" w:styleId="WW8Num16z2">
    <w:name w:val="WW8Num16z2"/>
    <w:rsid w:val="004F5189"/>
    <w:rPr>
      <w:rFonts w:ascii="Wingdings" w:hAnsi="Wingdings" w:cs="Wingdings"/>
    </w:rPr>
  </w:style>
  <w:style w:type="character" w:customStyle="1" w:styleId="WW8Num17z0">
    <w:name w:val="WW8Num17z0"/>
    <w:rsid w:val="004F5189"/>
    <w:rPr>
      <w:rFonts w:ascii="Symbol" w:hAnsi="Symbol" w:cs="Symbol"/>
    </w:rPr>
  </w:style>
  <w:style w:type="character" w:customStyle="1" w:styleId="WW8Num17z2">
    <w:name w:val="WW8Num17z2"/>
    <w:rsid w:val="004F5189"/>
    <w:rPr>
      <w:rFonts w:ascii="Wingdings" w:hAnsi="Wingdings" w:cs="Wingdings"/>
    </w:rPr>
  </w:style>
  <w:style w:type="character" w:customStyle="1" w:styleId="WW8Num17z4">
    <w:name w:val="WW8Num17z4"/>
    <w:rsid w:val="004F5189"/>
    <w:rPr>
      <w:rFonts w:ascii="Courier New" w:hAnsi="Courier New" w:cs="Courier New"/>
    </w:rPr>
  </w:style>
  <w:style w:type="character" w:customStyle="1" w:styleId="WW8Num18z0">
    <w:name w:val="WW8Num18z0"/>
    <w:rsid w:val="004F5189"/>
    <w:rPr>
      <w:rFonts w:ascii="Symbol" w:hAnsi="Symbol" w:cs="Symbol"/>
    </w:rPr>
  </w:style>
  <w:style w:type="character" w:customStyle="1" w:styleId="WW8Num18z1">
    <w:name w:val="WW8Num18z1"/>
    <w:rsid w:val="004F5189"/>
    <w:rPr>
      <w:rFonts w:ascii="Courier New" w:hAnsi="Courier New" w:cs="Courier New"/>
    </w:rPr>
  </w:style>
  <w:style w:type="character" w:customStyle="1" w:styleId="WW8Num18z2">
    <w:name w:val="WW8Num18z2"/>
    <w:rsid w:val="004F5189"/>
    <w:rPr>
      <w:rFonts w:ascii="Wingdings" w:hAnsi="Wingdings" w:cs="Wingdings"/>
    </w:rPr>
  </w:style>
  <w:style w:type="character" w:customStyle="1" w:styleId="WW8Num19z0">
    <w:name w:val="WW8Num19z0"/>
    <w:rsid w:val="004F5189"/>
    <w:rPr>
      <w:rFonts w:ascii="Symbol" w:hAnsi="Symbol" w:cs="Symbol"/>
    </w:rPr>
  </w:style>
  <w:style w:type="character" w:customStyle="1" w:styleId="WW8Num19z2">
    <w:name w:val="WW8Num19z2"/>
    <w:rsid w:val="004F5189"/>
    <w:rPr>
      <w:rFonts w:ascii="Wingdings" w:hAnsi="Wingdings" w:cs="Wingdings"/>
    </w:rPr>
  </w:style>
  <w:style w:type="character" w:customStyle="1" w:styleId="WW8Num19z4">
    <w:name w:val="WW8Num19z4"/>
    <w:rsid w:val="004F5189"/>
    <w:rPr>
      <w:rFonts w:ascii="Courier New" w:hAnsi="Courier New" w:cs="Courier New"/>
    </w:rPr>
  </w:style>
  <w:style w:type="character" w:customStyle="1" w:styleId="WW8Num20z0">
    <w:name w:val="WW8Num20z0"/>
    <w:rsid w:val="004F5189"/>
    <w:rPr>
      <w:rFonts w:ascii="Symbol" w:hAnsi="Symbol" w:cs="Symbol"/>
    </w:rPr>
  </w:style>
  <w:style w:type="character" w:customStyle="1" w:styleId="WW8Num20z1">
    <w:name w:val="WW8Num20z1"/>
    <w:rsid w:val="004F5189"/>
    <w:rPr>
      <w:rFonts w:ascii="Courier New" w:hAnsi="Courier New" w:cs="Courier New"/>
    </w:rPr>
  </w:style>
  <w:style w:type="character" w:customStyle="1" w:styleId="WW8Num20z2">
    <w:name w:val="WW8Num20z2"/>
    <w:rsid w:val="004F5189"/>
    <w:rPr>
      <w:rFonts w:ascii="Wingdings" w:hAnsi="Wingdings" w:cs="Wingdings"/>
    </w:rPr>
  </w:style>
  <w:style w:type="character" w:customStyle="1" w:styleId="WW8Num21z0">
    <w:name w:val="WW8Num21z0"/>
    <w:rsid w:val="004F5189"/>
    <w:rPr>
      <w:rFonts w:ascii="Symbol" w:hAnsi="Symbol" w:cs="Symbol"/>
    </w:rPr>
  </w:style>
  <w:style w:type="character" w:customStyle="1" w:styleId="WW8Num21z1">
    <w:name w:val="WW8Num21z1"/>
    <w:rsid w:val="004F5189"/>
    <w:rPr>
      <w:rFonts w:ascii="Courier New" w:hAnsi="Courier New" w:cs="Courier New"/>
    </w:rPr>
  </w:style>
  <w:style w:type="character" w:customStyle="1" w:styleId="WW8Num21z2">
    <w:name w:val="WW8Num21z2"/>
    <w:rsid w:val="004F5189"/>
    <w:rPr>
      <w:rFonts w:ascii="Wingdings" w:hAnsi="Wingdings" w:cs="Wingdings"/>
    </w:rPr>
  </w:style>
  <w:style w:type="character" w:customStyle="1" w:styleId="WW8Num22z0">
    <w:name w:val="WW8Num22z0"/>
    <w:rsid w:val="004F5189"/>
    <w:rPr>
      <w:rFonts w:ascii="Symbol" w:hAnsi="Symbol" w:cs="Symbol"/>
    </w:rPr>
  </w:style>
  <w:style w:type="character" w:customStyle="1" w:styleId="WW8Num22z2">
    <w:name w:val="WW8Num22z2"/>
    <w:rsid w:val="004F5189"/>
    <w:rPr>
      <w:rFonts w:ascii="Wingdings" w:hAnsi="Wingdings" w:cs="Wingdings"/>
    </w:rPr>
  </w:style>
  <w:style w:type="character" w:customStyle="1" w:styleId="WW8Num22z4">
    <w:name w:val="WW8Num22z4"/>
    <w:rsid w:val="004F5189"/>
    <w:rPr>
      <w:rFonts w:ascii="Courier New" w:hAnsi="Courier New" w:cs="Courier New"/>
    </w:rPr>
  </w:style>
  <w:style w:type="character" w:customStyle="1" w:styleId="WW8Num23z0">
    <w:name w:val="WW8Num23z0"/>
    <w:rsid w:val="004F5189"/>
    <w:rPr>
      <w:rFonts w:ascii="Symbol" w:hAnsi="Symbol" w:cs="Symbol"/>
    </w:rPr>
  </w:style>
  <w:style w:type="character" w:customStyle="1" w:styleId="WW8Num23z1">
    <w:name w:val="WW8Num23z1"/>
    <w:rsid w:val="004F5189"/>
    <w:rPr>
      <w:rFonts w:ascii="Courier New" w:hAnsi="Courier New" w:cs="Courier New"/>
    </w:rPr>
  </w:style>
  <w:style w:type="character" w:customStyle="1" w:styleId="WW8Num23z2">
    <w:name w:val="WW8Num23z2"/>
    <w:rsid w:val="004F5189"/>
    <w:rPr>
      <w:rFonts w:ascii="Wingdings" w:hAnsi="Wingdings" w:cs="Wingdings"/>
    </w:rPr>
  </w:style>
  <w:style w:type="character" w:customStyle="1" w:styleId="WW8Num24z0">
    <w:name w:val="WW8Num24z0"/>
    <w:rsid w:val="004F5189"/>
    <w:rPr>
      <w:rFonts w:ascii="Symbol" w:hAnsi="Symbol" w:cs="Symbol"/>
    </w:rPr>
  </w:style>
  <w:style w:type="character" w:customStyle="1" w:styleId="WW8Num24z1">
    <w:name w:val="WW8Num24z1"/>
    <w:rsid w:val="004F5189"/>
    <w:rPr>
      <w:rFonts w:ascii="Courier New" w:hAnsi="Courier New" w:cs="Courier New"/>
    </w:rPr>
  </w:style>
  <w:style w:type="character" w:customStyle="1" w:styleId="WW8Num24z2">
    <w:name w:val="WW8Num24z2"/>
    <w:rsid w:val="004F5189"/>
    <w:rPr>
      <w:rFonts w:ascii="Wingdings" w:hAnsi="Wingdings" w:cs="Wingdings"/>
    </w:rPr>
  </w:style>
  <w:style w:type="character" w:customStyle="1" w:styleId="WW8Num25z0">
    <w:name w:val="WW8Num25z0"/>
    <w:rsid w:val="004F5189"/>
    <w:rPr>
      <w:rFonts w:ascii="Symbol" w:hAnsi="Symbol" w:cs="Symbol"/>
    </w:rPr>
  </w:style>
  <w:style w:type="character" w:customStyle="1" w:styleId="WW8Num25z1">
    <w:name w:val="WW8Num25z1"/>
    <w:rsid w:val="004F5189"/>
    <w:rPr>
      <w:rFonts w:ascii="Courier New" w:hAnsi="Courier New" w:cs="Courier New"/>
    </w:rPr>
  </w:style>
  <w:style w:type="character" w:customStyle="1" w:styleId="WW8Num25z2">
    <w:name w:val="WW8Num25z2"/>
    <w:rsid w:val="004F5189"/>
    <w:rPr>
      <w:rFonts w:ascii="Wingdings" w:hAnsi="Wingdings" w:cs="Wingdings"/>
    </w:rPr>
  </w:style>
  <w:style w:type="character" w:customStyle="1" w:styleId="WW8Num27z0">
    <w:name w:val="WW8Num27z0"/>
    <w:rsid w:val="004F5189"/>
    <w:rPr>
      <w:rFonts w:ascii="Symbol" w:hAnsi="Symbol" w:cs="Symbol"/>
    </w:rPr>
  </w:style>
  <w:style w:type="character" w:customStyle="1" w:styleId="WW8Num27z1">
    <w:name w:val="WW8Num27z1"/>
    <w:rsid w:val="004F5189"/>
    <w:rPr>
      <w:rFonts w:ascii="Courier New" w:hAnsi="Courier New" w:cs="Courier New"/>
    </w:rPr>
  </w:style>
  <w:style w:type="character" w:customStyle="1" w:styleId="WW8Num27z2">
    <w:name w:val="WW8Num27z2"/>
    <w:rsid w:val="004F5189"/>
    <w:rPr>
      <w:rFonts w:ascii="Wingdings" w:hAnsi="Wingdings" w:cs="Wingdings"/>
    </w:rPr>
  </w:style>
  <w:style w:type="character" w:customStyle="1" w:styleId="WW8Num28z0">
    <w:name w:val="WW8Num28z0"/>
    <w:rsid w:val="004F5189"/>
    <w:rPr>
      <w:rFonts w:ascii="Times New Roman" w:eastAsia="Times New Roman" w:hAnsi="Times New Roman"/>
    </w:rPr>
  </w:style>
  <w:style w:type="character" w:customStyle="1" w:styleId="WW8Num28z1">
    <w:name w:val="WW8Num28z1"/>
    <w:rsid w:val="004F5189"/>
    <w:rPr>
      <w:rFonts w:ascii="Symbol" w:hAnsi="Symbol" w:cs="Symbol"/>
    </w:rPr>
  </w:style>
  <w:style w:type="character" w:customStyle="1" w:styleId="WW8Num28z2">
    <w:name w:val="WW8Num28z2"/>
    <w:rsid w:val="004F5189"/>
    <w:rPr>
      <w:rFonts w:ascii="Wingdings" w:hAnsi="Wingdings" w:cs="Wingdings"/>
    </w:rPr>
  </w:style>
  <w:style w:type="character" w:customStyle="1" w:styleId="WW8Num28z4">
    <w:name w:val="WW8Num28z4"/>
    <w:rsid w:val="004F5189"/>
    <w:rPr>
      <w:rFonts w:ascii="Courier New" w:hAnsi="Courier New" w:cs="Courier New"/>
    </w:rPr>
  </w:style>
  <w:style w:type="character" w:customStyle="1" w:styleId="WW8Num29z0">
    <w:name w:val="WW8Num29z0"/>
    <w:rsid w:val="004F5189"/>
    <w:rPr>
      <w:rFonts w:ascii="Symbol" w:hAnsi="Symbol" w:cs="Symbol"/>
    </w:rPr>
  </w:style>
  <w:style w:type="character" w:customStyle="1" w:styleId="WW8Num29z1">
    <w:name w:val="WW8Num29z1"/>
    <w:rsid w:val="004F5189"/>
    <w:rPr>
      <w:rFonts w:ascii="Courier New" w:hAnsi="Courier New" w:cs="Courier New"/>
    </w:rPr>
  </w:style>
  <w:style w:type="character" w:customStyle="1" w:styleId="WW8Num29z2">
    <w:name w:val="WW8Num29z2"/>
    <w:rsid w:val="004F5189"/>
    <w:rPr>
      <w:rFonts w:ascii="Wingdings" w:hAnsi="Wingdings" w:cs="Wingdings"/>
    </w:rPr>
  </w:style>
  <w:style w:type="character" w:customStyle="1" w:styleId="15">
    <w:name w:val="Основной шрифт абзаца1"/>
    <w:rsid w:val="004F5189"/>
  </w:style>
  <w:style w:type="paragraph" w:customStyle="1" w:styleId="16">
    <w:name w:val="Заголовок1"/>
    <w:basedOn w:val="a"/>
    <w:next w:val="a7"/>
    <w:rsid w:val="004F5189"/>
    <w:pPr>
      <w:keepNext/>
      <w:suppressAutoHyphens/>
      <w:autoSpaceDN/>
      <w:adjustRightInd/>
      <w:spacing w:before="240" w:after="120"/>
      <w:textAlignment w:val="baseline"/>
    </w:pPr>
    <w:rPr>
      <w:rFonts w:ascii="Arial" w:eastAsia="Lucida Sans Unicode" w:hAnsi="Arial" w:cs="Tahoma"/>
      <w:lang w:eastAsia="ar-SA"/>
    </w:rPr>
  </w:style>
  <w:style w:type="paragraph" w:styleId="afe">
    <w:name w:val="List"/>
    <w:basedOn w:val="a7"/>
    <w:rsid w:val="004F5189"/>
    <w:pPr>
      <w:widowControl w:val="0"/>
      <w:suppressAutoHyphens/>
    </w:pPr>
    <w:rPr>
      <w:rFonts w:ascii="Arial" w:hAnsi="Arial" w:cs="Tahoma"/>
      <w:lang w:eastAsia="ar-SA"/>
    </w:rPr>
  </w:style>
  <w:style w:type="paragraph" w:customStyle="1" w:styleId="17">
    <w:name w:val="Название1"/>
    <w:basedOn w:val="a"/>
    <w:rsid w:val="004F5189"/>
    <w:pPr>
      <w:suppressLineNumbers/>
      <w:suppressAutoHyphens/>
      <w:autoSpaceDN/>
      <w:adjustRightInd/>
      <w:spacing w:before="120" w:after="120"/>
      <w:textAlignment w:val="baseline"/>
    </w:pPr>
    <w:rPr>
      <w:rFonts w:ascii="Arial" w:hAnsi="Arial" w:cs="Tahoma"/>
      <w:i/>
      <w:iCs/>
      <w:sz w:val="24"/>
      <w:szCs w:val="24"/>
      <w:lang w:eastAsia="ar-SA"/>
    </w:rPr>
  </w:style>
  <w:style w:type="paragraph" w:customStyle="1" w:styleId="18">
    <w:name w:val="Указатель1"/>
    <w:basedOn w:val="a"/>
    <w:rsid w:val="004F5189"/>
    <w:pPr>
      <w:suppressLineNumbers/>
      <w:suppressAutoHyphens/>
      <w:autoSpaceDN/>
      <w:adjustRightInd/>
      <w:textAlignment w:val="baseline"/>
    </w:pPr>
    <w:rPr>
      <w:rFonts w:ascii="Arial" w:hAnsi="Arial" w:cs="Tahoma"/>
      <w:lang w:eastAsia="ar-SA"/>
    </w:rPr>
  </w:style>
  <w:style w:type="paragraph" w:customStyle="1" w:styleId="410">
    <w:name w:val="Маркированный список 41"/>
    <w:basedOn w:val="a"/>
    <w:rsid w:val="004F5189"/>
    <w:pPr>
      <w:keepLines w:val="0"/>
      <w:suppressAutoHyphens/>
      <w:overflowPunct/>
      <w:autoSpaceDE/>
      <w:autoSpaceDN/>
      <w:adjustRightInd/>
      <w:spacing w:line="240" w:lineRule="auto"/>
      <w:ind w:firstLine="0"/>
      <w:jc w:val="left"/>
    </w:pPr>
    <w:rPr>
      <w:sz w:val="20"/>
      <w:szCs w:val="20"/>
      <w:lang w:val="en-GB" w:eastAsia="ar-SA"/>
    </w:rPr>
  </w:style>
  <w:style w:type="paragraph" w:styleId="aff">
    <w:name w:val="Balloon Text"/>
    <w:basedOn w:val="a"/>
    <w:link w:val="aff0"/>
    <w:rsid w:val="004F5189"/>
    <w:pPr>
      <w:suppressAutoHyphens/>
      <w:autoSpaceDN/>
      <w:adjustRightInd/>
      <w:textAlignment w:val="baseline"/>
    </w:pPr>
    <w:rPr>
      <w:rFonts w:ascii="Tahoma" w:hAnsi="Tahoma"/>
      <w:sz w:val="16"/>
      <w:szCs w:val="16"/>
      <w:lang w:eastAsia="ar-SA"/>
    </w:rPr>
  </w:style>
  <w:style w:type="character" w:customStyle="1" w:styleId="aff0">
    <w:name w:val="Текст выноски Знак"/>
    <w:link w:val="aff"/>
    <w:rsid w:val="004F5189"/>
    <w:rPr>
      <w:rFonts w:ascii="Tahoma" w:eastAsia="Times New Roman" w:hAnsi="Tahoma" w:cs="Times New Roman"/>
      <w:sz w:val="16"/>
      <w:szCs w:val="16"/>
      <w:lang w:eastAsia="ar-SA"/>
    </w:rPr>
  </w:style>
  <w:style w:type="paragraph" w:customStyle="1" w:styleId="aff1">
    <w:name w:val="Содержимое таблицы"/>
    <w:basedOn w:val="a"/>
    <w:rsid w:val="004F5189"/>
    <w:pPr>
      <w:suppressLineNumbers/>
      <w:suppressAutoHyphens/>
      <w:autoSpaceDN/>
      <w:adjustRightInd/>
      <w:textAlignment w:val="baseline"/>
    </w:pPr>
    <w:rPr>
      <w:lang w:eastAsia="ar-SA"/>
    </w:rPr>
  </w:style>
  <w:style w:type="paragraph" w:customStyle="1" w:styleId="aff2">
    <w:name w:val="Заголовок таблицы"/>
    <w:basedOn w:val="aff1"/>
    <w:rsid w:val="004F5189"/>
    <w:pPr>
      <w:jc w:val="center"/>
    </w:pPr>
    <w:rPr>
      <w:b/>
      <w:bCs/>
      <w:i/>
      <w:iCs/>
    </w:rPr>
  </w:style>
  <w:style w:type="paragraph" w:customStyle="1" w:styleId="ConsPlusTitle">
    <w:name w:val="ConsPlusTitle"/>
    <w:rsid w:val="004F5189"/>
    <w:pPr>
      <w:autoSpaceDE w:val="0"/>
      <w:autoSpaceDN w:val="0"/>
      <w:adjustRightInd w:val="0"/>
    </w:pPr>
    <w:rPr>
      <w:rFonts w:ascii="Arial" w:eastAsia="Times New Roman" w:hAnsi="Arial" w:cs="Arial"/>
      <w:b/>
      <w:bCs/>
    </w:rPr>
  </w:style>
  <w:style w:type="paragraph" w:customStyle="1" w:styleId="ConsPlusCell">
    <w:name w:val="ConsPlusCell"/>
    <w:rsid w:val="004F5189"/>
    <w:pPr>
      <w:widowControl w:val="0"/>
      <w:autoSpaceDE w:val="0"/>
      <w:autoSpaceDN w:val="0"/>
      <w:adjustRightInd w:val="0"/>
    </w:pPr>
    <w:rPr>
      <w:rFonts w:ascii="Arial" w:eastAsia="Times New Roman" w:hAnsi="Arial" w:cs="Arial"/>
    </w:rPr>
  </w:style>
  <w:style w:type="paragraph" w:customStyle="1" w:styleId="ConsPlusNonformat">
    <w:name w:val="ConsPlusNonformat"/>
    <w:rsid w:val="004F5189"/>
    <w:pPr>
      <w:widowControl w:val="0"/>
      <w:autoSpaceDE w:val="0"/>
      <w:autoSpaceDN w:val="0"/>
      <w:adjustRightInd w:val="0"/>
    </w:pPr>
    <w:rPr>
      <w:rFonts w:ascii="Courier New" w:eastAsia="Times New Roman" w:hAnsi="Courier New" w:cs="Courier New"/>
    </w:rPr>
  </w:style>
  <w:style w:type="paragraph" w:customStyle="1" w:styleId="211">
    <w:name w:val="Основной текст с отступом 21"/>
    <w:basedOn w:val="a"/>
    <w:rsid w:val="004F5189"/>
    <w:pPr>
      <w:keepLines w:val="0"/>
      <w:suppressAutoHyphens/>
      <w:overflowPunct/>
      <w:autoSpaceDE/>
      <w:autoSpaceDN/>
      <w:adjustRightInd/>
      <w:spacing w:line="240" w:lineRule="auto"/>
      <w:ind w:firstLine="720"/>
      <w:jc w:val="left"/>
    </w:pPr>
    <w:rPr>
      <w:lang w:eastAsia="ar-SA"/>
    </w:rPr>
  </w:style>
  <w:style w:type="paragraph" w:customStyle="1" w:styleId="19">
    <w:name w:val="Текст1"/>
    <w:basedOn w:val="a"/>
    <w:rsid w:val="004F5189"/>
    <w:pPr>
      <w:keepLines w:val="0"/>
      <w:suppressAutoHyphens/>
      <w:overflowPunct/>
      <w:autoSpaceDE/>
      <w:autoSpaceDN/>
      <w:adjustRightInd/>
      <w:spacing w:line="240" w:lineRule="auto"/>
      <w:ind w:firstLine="0"/>
      <w:jc w:val="left"/>
    </w:pPr>
    <w:rPr>
      <w:rFonts w:ascii="Courier New" w:hAnsi="Courier New" w:cs="Courier New"/>
      <w:sz w:val="20"/>
      <w:szCs w:val="20"/>
      <w:lang w:eastAsia="ar-SA"/>
    </w:rPr>
  </w:style>
  <w:style w:type="paragraph" w:customStyle="1" w:styleId="aff3">
    <w:name w:val="Нормальный (таблица)"/>
    <w:basedOn w:val="a"/>
    <w:next w:val="a"/>
    <w:uiPriority w:val="99"/>
    <w:rsid w:val="004F5189"/>
    <w:pPr>
      <w:keepLines w:val="0"/>
      <w:widowControl w:val="0"/>
      <w:suppressAutoHyphens/>
      <w:overflowPunct/>
      <w:autoSpaceDN/>
      <w:adjustRightInd/>
      <w:spacing w:line="240" w:lineRule="auto"/>
      <w:ind w:firstLine="0"/>
    </w:pPr>
    <w:rPr>
      <w:rFonts w:ascii="Arial" w:hAnsi="Arial" w:cs="Arial"/>
      <w:sz w:val="20"/>
      <w:szCs w:val="20"/>
      <w:lang w:eastAsia="ar-SA"/>
    </w:rPr>
  </w:style>
  <w:style w:type="table" w:styleId="aff4">
    <w:name w:val="Table Grid"/>
    <w:basedOn w:val="a1"/>
    <w:uiPriority w:val="59"/>
    <w:rsid w:val="004F51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a">
    <w:name w:val="Сетка таблицы1"/>
    <w:basedOn w:val="a1"/>
    <w:next w:val="aff4"/>
    <w:uiPriority w:val="59"/>
    <w:rsid w:val="004F51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5">
    <w:name w:val="Текст сноски Знак"/>
    <w:link w:val="aff6"/>
    <w:semiHidden/>
    <w:rsid w:val="004F5189"/>
    <w:rPr>
      <w:lang w:eastAsia="ar-SA"/>
    </w:rPr>
  </w:style>
  <w:style w:type="paragraph" w:styleId="aff6">
    <w:name w:val="footnote text"/>
    <w:basedOn w:val="a"/>
    <w:link w:val="aff5"/>
    <w:semiHidden/>
    <w:unhideWhenUsed/>
    <w:rsid w:val="004F5189"/>
    <w:pPr>
      <w:keepLines w:val="0"/>
      <w:suppressAutoHyphens/>
      <w:overflowPunct/>
      <w:autoSpaceDE/>
      <w:autoSpaceDN/>
      <w:adjustRightInd/>
      <w:spacing w:line="240" w:lineRule="auto"/>
      <w:ind w:firstLine="0"/>
      <w:jc w:val="left"/>
    </w:pPr>
    <w:rPr>
      <w:rFonts w:ascii="Calibri" w:eastAsia="Calibri" w:hAnsi="Calibri"/>
      <w:sz w:val="20"/>
      <w:szCs w:val="20"/>
      <w:lang w:eastAsia="ar-SA"/>
    </w:rPr>
  </w:style>
  <w:style w:type="character" w:customStyle="1" w:styleId="1b">
    <w:name w:val="Текст сноски Знак1"/>
    <w:uiPriority w:val="99"/>
    <w:semiHidden/>
    <w:rsid w:val="004F5189"/>
    <w:rPr>
      <w:rFonts w:ascii="Times New Roman" w:eastAsia="Times New Roman" w:hAnsi="Times New Roman" w:cs="Times New Roman"/>
      <w:sz w:val="20"/>
      <w:szCs w:val="20"/>
      <w:lang w:eastAsia="ru-RU"/>
    </w:rPr>
  </w:style>
  <w:style w:type="character" w:customStyle="1" w:styleId="aff7">
    <w:name w:val="Текст примечания Знак"/>
    <w:link w:val="aff8"/>
    <w:uiPriority w:val="99"/>
    <w:semiHidden/>
    <w:rsid w:val="004F5189"/>
    <w:rPr>
      <w:rFonts w:eastAsia="SimSun"/>
      <w:lang w:eastAsia="ar-SA"/>
    </w:rPr>
  </w:style>
  <w:style w:type="paragraph" w:styleId="aff8">
    <w:name w:val="annotation text"/>
    <w:basedOn w:val="a"/>
    <w:link w:val="aff7"/>
    <w:uiPriority w:val="99"/>
    <w:semiHidden/>
    <w:unhideWhenUsed/>
    <w:rsid w:val="004F5189"/>
    <w:pPr>
      <w:keepLines w:val="0"/>
      <w:suppressAutoHyphens/>
      <w:overflowPunct/>
      <w:autoSpaceDE/>
      <w:autoSpaceDN/>
      <w:adjustRightInd/>
      <w:spacing w:line="240" w:lineRule="auto"/>
      <w:ind w:firstLine="0"/>
      <w:jc w:val="left"/>
    </w:pPr>
    <w:rPr>
      <w:rFonts w:ascii="Calibri" w:eastAsia="SimSun" w:hAnsi="Calibri"/>
      <w:sz w:val="20"/>
      <w:szCs w:val="20"/>
      <w:lang w:eastAsia="ar-SA"/>
    </w:rPr>
  </w:style>
  <w:style w:type="character" w:customStyle="1" w:styleId="1c">
    <w:name w:val="Текст примечания Знак1"/>
    <w:uiPriority w:val="99"/>
    <w:semiHidden/>
    <w:rsid w:val="004F5189"/>
    <w:rPr>
      <w:rFonts w:ascii="Times New Roman" w:eastAsia="Times New Roman" w:hAnsi="Times New Roman" w:cs="Times New Roman"/>
      <w:sz w:val="20"/>
      <w:szCs w:val="20"/>
      <w:lang w:eastAsia="ru-RU"/>
    </w:rPr>
  </w:style>
  <w:style w:type="paragraph" w:customStyle="1" w:styleId="36">
    <w:name w:val="Название3"/>
    <w:basedOn w:val="a"/>
    <w:rsid w:val="004F5189"/>
    <w:pPr>
      <w:keepLines w:val="0"/>
      <w:suppressLineNumbers/>
      <w:suppressAutoHyphens/>
      <w:overflowPunct/>
      <w:autoSpaceDE/>
      <w:autoSpaceDN/>
      <w:adjustRightInd/>
      <w:spacing w:before="120" w:after="120" w:line="240" w:lineRule="auto"/>
      <w:ind w:firstLine="0"/>
      <w:jc w:val="left"/>
    </w:pPr>
    <w:rPr>
      <w:rFonts w:eastAsia="SimSun" w:cs="Mangal"/>
      <w:i/>
      <w:iCs/>
      <w:sz w:val="24"/>
      <w:szCs w:val="24"/>
      <w:lang w:eastAsia="ar-SA"/>
    </w:rPr>
  </w:style>
  <w:style w:type="paragraph" w:customStyle="1" w:styleId="37">
    <w:name w:val="Указатель3"/>
    <w:basedOn w:val="a"/>
    <w:rsid w:val="004F5189"/>
    <w:pPr>
      <w:keepLines w:val="0"/>
      <w:suppressLineNumbers/>
      <w:suppressAutoHyphens/>
      <w:overflowPunct/>
      <w:autoSpaceDE/>
      <w:autoSpaceDN/>
      <w:adjustRightInd/>
      <w:spacing w:line="240" w:lineRule="auto"/>
      <w:ind w:firstLine="0"/>
      <w:jc w:val="left"/>
    </w:pPr>
    <w:rPr>
      <w:rFonts w:eastAsia="SimSun" w:cs="Mangal"/>
      <w:sz w:val="24"/>
      <w:szCs w:val="24"/>
      <w:lang w:eastAsia="ar-SA"/>
    </w:rPr>
  </w:style>
  <w:style w:type="paragraph" w:customStyle="1" w:styleId="1">
    <w:name w:val="Маркированный список1"/>
    <w:basedOn w:val="a"/>
    <w:rsid w:val="004F5189"/>
    <w:pPr>
      <w:keepLines w:val="0"/>
      <w:numPr>
        <w:numId w:val="1"/>
      </w:numPr>
      <w:suppressAutoHyphens/>
      <w:overflowPunct/>
      <w:autoSpaceDE/>
      <w:autoSpaceDN/>
      <w:adjustRightInd/>
      <w:spacing w:line="240" w:lineRule="auto"/>
      <w:jc w:val="left"/>
    </w:pPr>
    <w:rPr>
      <w:rFonts w:eastAsia="SimSun"/>
      <w:sz w:val="24"/>
      <w:szCs w:val="24"/>
      <w:lang w:eastAsia="ar-SA"/>
    </w:rPr>
  </w:style>
  <w:style w:type="paragraph" w:customStyle="1" w:styleId="21">
    <w:name w:val="Нумерованный список 21"/>
    <w:basedOn w:val="a"/>
    <w:rsid w:val="004F5189"/>
    <w:pPr>
      <w:keepLines w:val="0"/>
      <w:numPr>
        <w:numId w:val="3"/>
      </w:numPr>
      <w:tabs>
        <w:tab w:val="left" w:pos="720"/>
      </w:tabs>
      <w:suppressAutoHyphens/>
      <w:overflowPunct/>
      <w:autoSpaceDE/>
      <w:autoSpaceDN/>
      <w:adjustRightInd/>
      <w:spacing w:line="240" w:lineRule="auto"/>
      <w:ind w:left="360" w:firstLine="0"/>
      <w:jc w:val="left"/>
    </w:pPr>
    <w:rPr>
      <w:rFonts w:eastAsia="SimSun"/>
      <w:szCs w:val="24"/>
      <w:lang w:eastAsia="ar-SA"/>
    </w:rPr>
  </w:style>
  <w:style w:type="paragraph" w:customStyle="1" w:styleId="25">
    <w:name w:val="Текст2"/>
    <w:basedOn w:val="a"/>
    <w:rsid w:val="004F5189"/>
    <w:pPr>
      <w:keepLines w:val="0"/>
      <w:suppressAutoHyphens/>
      <w:overflowPunct/>
      <w:autoSpaceDE/>
      <w:autoSpaceDN/>
      <w:adjustRightInd/>
      <w:spacing w:line="240" w:lineRule="auto"/>
      <w:ind w:firstLine="0"/>
      <w:jc w:val="left"/>
    </w:pPr>
    <w:rPr>
      <w:rFonts w:ascii="Courier New" w:eastAsia="SimSun" w:hAnsi="Courier New" w:cs="Courier New"/>
      <w:sz w:val="20"/>
      <w:szCs w:val="20"/>
      <w:lang w:eastAsia="ar-SA"/>
    </w:rPr>
  </w:style>
  <w:style w:type="paragraph" w:customStyle="1" w:styleId="ConsTitle">
    <w:name w:val="ConsTitle"/>
    <w:rsid w:val="004F5189"/>
    <w:pPr>
      <w:widowControl w:val="0"/>
      <w:suppressAutoHyphens/>
      <w:autoSpaceDE w:val="0"/>
      <w:ind w:right="19772"/>
    </w:pPr>
    <w:rPr>
      <w:rFonts w:ascii="Arial" w:eastAsia="SimSun" w:hAnsi="Arial" w:cs="Arial"/>
      <w:b/>
      <w:bCs/>
      <w:sz w:val="16"/>
      <w:szCs w:val="16"/>
      <w:lang w:eastAsia="ar-SA"/>
    </w:rPr>
  </w:style>
  <w:style w:type="paragraph" w:customStyle="1" w:styleId="ConsCell">
    <w:name w:val="ConsCell"/>
    <w:rsid w:val="004F5189"/>
    <w:pPr>
      <w:widowControl w:val="0"/>
      <w:suppressAutoHyphens/>
      <w:autoSpaceDE w:val="0"/>
      <w:ind w:right="19772"/>
    </w:pPr>
    <w:rPr>
      <w:rFonts w:ascii="Arial" w:eastAsia="SimSun" w:hAnsi="Arial" w:cs="Arial"/>
      <w:lang w:eastAsia="ar-SA"/>
    </w:rPr>
  </w:style>
  <w:style w:type="paragraph" w:customStyle="1" w:styleId="ConsDocList">
    <w:name w:val="ConsDocList"/>
    <w:rsid w:val="004F5189"/>
    <w:pPr>
      <w:widowControl w:val="0"/>
      <w:suppressAutoHyphens/>
      <w:autoSpaceDE w:val="0"/>
      <w:ind w:right="19772"/>
    </w:pPr>
    <w:rPr>
      <w:rFonts w:ascii="Courier New" w:eastAsia="SimSun" w:hAnsi="Courier New" w:cs="Courier New"/>
      <w:lang w:eastAsia="ar-SA"/>
    </w:rPr>
  </w:style>
  <w:style w:type="paragraph" w:customStyle="1" w:styleId="--">
    <w:name w:val="- СТРАНИЦА -"/>
    <w:rsid w:val="004F5189"/>
    <w:pPr>
      <w:suppressAutoHyphens/>
    </w:pPr>
    <w:rPr>
      <w:rFonts w:ascii="Times New Roman" w:eastAsia="Arial" w:hAnsi="Times New Roman"/>
      <w:lang w:eastAsia="ar-SA"/>
    </w:rPr>
  </w:style>
  <w:style w:type="paragraph" w:customStyle="1" w:styleId="26">
    <w:name w:val="Цитата2"/>
    <w:basedOn w:val="a"/>
    <w:rsid w:val="004F5189"/>
    <w:pPr>
      <w:keepLines w:val="0"/>
      <w:tabs>
        <w:tab w:val="left" w:pos="10440"/>
      </w:tabs>
      <w:suppressAutoHyphens/>
      <w:overflowPunct/>
      <w:autoSpaceDE/>
      <w:autoSpaceDN/>
      <w:adjustRightInd/>
      <w:spacing w:before="120" w:line="240" w:lineRule="auto"/>
      <w:ind w:left="360" w:right="333" w:firstLine="0"/>
    </w:pPr>
    <w:rPr>
      <w:b/>
      <w:bCs/>
      <w:sz w:val="24"/>
      <w:szCs w:val="24"/>
      <w:lang w:eastAsia="ar-SA"/>
    </w:rPr>
  </w:style>
  <w:style w:type="paragraph" w:customStyle="1" w:styleId="220">
    <w:name w:val="Основной текст с отступом 22"/>
    <w:basedOn w:val="a"/>
    <w:rsid w:val="004F5189"/>
    <w:pPr>
      <w:keepLines w:val="0"/>
      <w:suppressAutoHyphens/>
      <w:overflowPunct/>
      <w:autoSpaceDE/>
      <w:autoSpaceDN/>
      <w:adjustRightInd/>
      <w:spacing w:after="120" w:line="480" w:lineRule="auto"/>
      <w:ind w:left="283" w:firstLine="0"/>
      <w:jc w:val="left"/>
    </w:pPr>
    <w:rPr>
      <w:sz w:val="24"/>
      <w:szCs w:val="24"/>
      <w:lang w:eastAsia="ar-SA"/>
    </w:rPr>
  </w:style>
  <w:style w:type="paragraph" w:customStyle="1" w:styleId="221">
    <w:name w:val="Основной текст 22"/>
    <w:basedOn w:val="a"/>
    <w:rsid w:val="004F5189"/>
    <w:pPr>
      <w:keepLines w:val="0"/>
      <w:widowControl w:val="0"/>
      <w:suppressAutoHyphens/>
      <w:overflowPunct/>
      <w:autoSpaceDN/>
      <w:adjustRightInd/>
      <w:spacing w:line="240" w:lineRule="auto"/>
      <w:ind w:left="540" w:firstLine="720"/>
    </w:pPr>
    <w:rPr>
      <w:color w:val="FF0000"/>
      <w:sz w:val="22"/>
      <w:szCs w:val="22"/>
      <w:lang w:eastAsia="ar-SA"/>
    </w:rPr>
  </w:style>
  <w:style w:type="paragraph" w:customStyle="1" w:styleId="330">
    <w:name w:val="Основной текст с отступом 33"/>
    <w:basedOn w:val="a"/>
    <w:rsid w:val="004F5189"/>
    <w:pPr>
      <w:keepLines w:val="0"/>
      <w:suppressAutoHyphens/>
      <w:overflowPunct/>
      <w:autoSpaceDE/>
      <w:autoSpaceDN/>
      <w:adjustRightInd/>
      <w:spacing w:line="240" w:lineRule="auto"/>
      <w:ind w:left="540" w:firstLine="720"/>
    </w:pPr>
    <w:rPr>
      <w:sz w:val="22"/>
      <w:szCs w:val="22"/>
      <w:lang w:eastAsia="ar-SA"/>
    </w:rPr>
  </w:style>
  <w:style w:type="paragraph" w:customStyle="1" w:styleId="1d">
    <w:name w:val="текст 1"/>
    <w:basedOn w:val="a"/>
    <w:next w:val="a"/>
    <w:rsid w:val="004F5189"/>
    <w:pPr>
      <w:keepLines w:val="0"/>
      <w:suppressAutoHyphens/>
      <w:overflowPunct/>
      <w:autoSpaceDE/>
      <w:autoSpaceDN/>
      <w:adjustRightInd/>
      <w:spacing w:line="240" w:lineRule="auto"/>
      <w:ind w:firstLine="540"/>
    </w:pPr>
    <w:rPr>
      <w:sz w:val="20"/>
      <w:szCs w:val="24"/>
      <w:lang w:eastAsia="ar-SA"/>
    </w:rPr>
  </w:style>
  <w:style w:type="paragraph" w:customStyle="1" w:styleId="S">
    <w:name w:val="S_Титульный"/>
    <w:basedOn w:val="a"/>
    <w:rsid w:val="004F5189"/>
    <w:pPr>
      <w:keepLines w:val="0"/>
      <w:suppressAutoHyphens/>
      <w:overflowPunct/>
      <w:autoSpaceDE/>
      <w:autoSpaceDN/>
      <w:adjustRightInd/>
      <w:spacing w:line="360" w:lineRule="auto"/>
      <w:ind w:left="3060" w:firstLine="0"/>
      <w:jc w:val="right"/>
    </w:pPr>
    <w:rPr>
      <w:b/>
      <w:caps/>
      <w:sz w:val="24"/>
      <w:szCs w:val="24"/>
      <w:lang w:eastAsia="ar-SA"/>
    </w:rPr>
  </w:style>
  <w:style w:type="paragraph" w:customStyle="1" w:styleId="aff9">
    <w:name w:val="Таблица"/>
    <w:basedOn w:val="a"/>
    <w:rsid w:val="004F5189"/>
    <w:pPr>
      <w:keepLines w:val="0"/>
      <w:suppressAutoHyphens/>
      <w:overflowPunct/>
      <w:autoSpaceDE/>
      <w:autoSpaceDN/>
      <w:adjustRightInd/>
      <w:spacing w:line="240" w:lineRule="auto"/>
      <w:ind w:firstLine="0"/>
    </w:pPr>
    <w:rPr>
      <w:sz w:val="24"/>
      <w:szCs w:val="24"/>
      <w:lang w:eastAsia="ar-SA"/>
    </w:rPr>
  </w:style>
  <w:style w:type="paragraph" w:customStyle="1" w:styleId="1e">
    <w:name w:val="Схема документа1"/>
    <w:basedOn w:val="a"/>
    <w:rsid w:val="004F5189"/>
    <w:pPr>
      <w:keepLines w:val="0"/>
      <w:shd w:val="clear" w:color="auto" w:fill="000080"/>
      <w:suppressAutoHyphens/>
      <w:overflowPunct/>
      <w:autoSpaceDE/>
      <w:autoSpaceDN/>
      <w:adjustRightInd/>
      <w:spacing w:line="240" w:lineRule="auto"/>
      <w:ind w:firstLine="0"/>
      <w:jc w:val="left"/>
    </w:pPr>
    <w:rPr>
      <w:rFonts w:ascii="Tahoma" w:eastAsia="SimSun" w:hAnsi="Tahoma" w:cs="Tahoma"/>
      <w:sz w:val="20"/>
      <w:szCs w:val="20"/>
      <w:lang w:eastAsia="ar-SA"/>
    </w:rPr>
  </w:style>
  <w:style w:type="paragraph" w:customStyle="1" w:styleId="1f">
    <w:name w:val="Текст примечания1"/>
    <w:basedOn w:val="a"/>
    <w:rsid w:val="004F5189"/>
    <w:pPr>
      <w:keepLines w:val="0"/>
      <w:suppressAutoHyphens/>
      <w:overflowPunct/>
      <w:autoSpaceDE/>
      <w:autoSpaceDN/>
      <w:adjustRightInd/>
      <w:spacing w:line="240" w:lineRule="auto"/>
      <w:ind w:firstLine="0"/>
      <w:jc w:val="left"/>
    </w:pPr>
    <w:rPr>
      <w:rFonts w:eastAsia="SimSun"/>
      <w:sz w:val="20"/>
      <w:szCs w:val="20"/>
      <w:lang w:eastAsia="ar-SA"/>
    </w:rPr>
  </w:style>
  <w:style w:type="paragraph" w:customStyle="1" w:styleId="27">
    <w:name w:val="Название2"/>
    <w:basedOn w:val="a"/>
    <w:rsid w:val="004F5189"/>
    <w:pPr>
      <w:suppressLineNumbers/>
      <w:suppressAutoHyphens/>
      <w:autoSpaceDN/>
      <w:adjustRightInd/>
      <w:spacing w:before="120" w:after="120"/>
    </w:pPr>
    <w:rPr>
      <w:rFonts w:ascii="Arial" w:hAnsi="Arial" w:cs="Tahoma"/>
      <w:i/>
      <w:iCs/>
      <w:sz w:val="20"/>
      <w:szCs w:val="24"/>
      <w:lang w:eastAsia="ar-SA"/>
    </w:rPr>
  </w:style>
  <w:style w:type="paragraph" w:customStyle="1" w:styleId="28">
    <w:name w:val="Указатель2"/>
    <w:basedOn w:val="a"/>
    <w:rsid w:val="004F5189"/>
    <w:pPr>
      <w:suppressLineNumbers/>
      <w:suppressAutoHyphens/>
      <w:autoSpaceDN/>
      <w:adjustRightInd/>
    </w:pPr>
    <w:rPr>
      <w:rFonts w:ascii="Arial" w:hAnsi="Arial" w:cs="Tahoma"/>
      <w:lang w:eastAsia="ar-SA"/>
    </w:rPr>
  </w:style>
  <w:style w:type="paragraph" w:customStyle="1" w:styleId="42">
    <w:name w:val="Маркированный список 42"/>
    <w:basedOn w:val="a"/>
    <w:rsid w:val="004F5189"/>
    <w:pPr>
      <w:keepLines w:val="0"/>
      <w:suppressAutoHyphens/>
      <w:overflowPunct/>
      <w:autoSpaceDE/>
      <w:autoSpaceDN/>
      <w:adjustRightInd/>
      <w:spacing w:line="240" w:lineRule="auto"/>
      <w:ind w:firstLine="0"/>
      <w:jc w:val="left"/>
    </w:pPr>
    <w:rPr>
      <w:sz w:val="20"/>
      <w:szCs w:val="20"/>
      <w:lang w:val="en-GB" w:eastAsia="ar-SA"/>
    </w:rPr>
  </w:style>
  <w:style w:type="paragraph" w:customStyle="1" w:styleId="310">
    <w:name w:val="Основной текст 31"/>
    <w:basedOn w:val="a"/>
    <w:rsid w:val="004F5189"/>
    <w:pPr>
      <w:keepLines w:val="0"/>
      <w:widowControl w:val="0"/>
      <w:shd w:val="clear" w:color="auto" w:fill="FFFFFF"/>
      <w:suppressAutoHyphens/>
      <w:overflowPunct/>
      <w:autoSpaceDN/>
      <w:adjustRightInd/>
      <w:spacing w:line="240" w:lineRule="auto"/>
      <w:ind w:firstLine="0"/>
      <w:jc w:val="center"/>
    </w:pPr>
    <w:rPr>
      <w:sz w:val="24"/>
      <w:szCs w:val="24"/>
      <w:lang w:eastAsia="ar-SA"/>
    </w:rPr>
  </w:style>
  <w:style w:type="paragraph" w:customStyle="1" w:styleId="311">
    <w:name w:val="Основной текст с отступом 31"/>
    <w:basedOn w:val="a"/>
    <w:rsid w:val="004F5189"/>
    <w:pPr>
      <w:keepLines w:val="0"/>
      <w:suppressAutoHyphens/>
      <w:overflowPunct/>
      <w:autoSpaceDE/>
      <w:autoSpaceDN/>
      <w:adjustRightInd/>
      <w:spacing w:after="120" w:line="240" w:lineRule="auto"/>
      <w:ind w:left="283" w:firstLine="0"/>
      <w:jc w:val="left"/>
    </w:pPr>
    <w:rPr>
      <w:sz w:val="16"/>
      <w:szCs w:val="16"/>
      <w:lang w:eastAsia="ar-SA"/>
    </w:rPr>
  </w:style>
  <w:style w:type="paragraph" w:customStyle="1" w:styleId="affa">
    <w:name w:val="Содержимое врезки"/>
    <w:basedOn w:val="a7"/>
    <w:rsid w:val="004F5189"/>
    <w:pPr>
      <w:widowControl w:val="0"/>
      <w:suppressAutoHyphens/>
      <w:autoSpaceDN/>
      <w:adjustRightInd/>
      <w:jc w:val="left"/>
    </w:pPr>
    <w:rPr>
      <w:sz w:val="20"/>
      <w:szCs w:val="20"/>
      <w:lang w:eastAsia="ar-SA"/>
    </w:rPr>
  </w:style>
  <w:style w:type="paragraph" w:customStyle="1" w:styleId="1f0">
    <w:name w:val="Цитата1"/>
    <w:basedOn w:val="a"/>
    <w:rsid w:val="004F5189"/>
    <w:pPr>
      <w:keepLines w:val="0"/>
      <w:suppressAutoHyphens/>
      <w:overflowPunct/>
      <w:autoSpaceDE/>
      <w:autoSpaceDN/>
      <w:adjustRightInd/>
      <w:spacing w:line="240" w:lineRule="auto"/>
      <w:ind w:left="360" w:right="-625" w:firstLine="0"/>
      <w:jc w:val="left"/>
    </w:pPr>
    <w:rPr>
      <w:kern w:val="2"/>
      <w:sz w:val="24"/>
      <w:szCs w:val="20"/>
      <w:lang w:eastAsia="ar-SA"/>
    </w:rPr>
  </w:style>
  <w:style w:type="paragraph" w:customStyle="1" w:styleId="1f1">
    <w:name w:val="Название объекта1"/>
    <w:basedOn w:val="a"/>
    <w:next w:val="a"/>
    <w:rsid w:val="004F5189"/>
    <w:pPr>
      <w:suppressAutoHyphens/>
      <w:autoSpaceDN/>
      <w:adjustRightInd/>
    </w:pPr>
    <w:rPr>
      <w:b/>
      <w:bCs/>
      <w:lang w:eastAsia="ar-SA"/>
    </w:rPr>
  </w:style>
  <w:style w:type="paragraph" w:customStyle="1" w:styleId="affb">
    <w:name w:val="Знак Знак Знак Знак Знак Знак Знак"/>
    <w:basedOn w:val="a"/>
    <w:rsid w:val="004F5189"/>
    <w:pPr>
      <w:keepLines w:val="0"/>
      <w:suppressAutoHyphens/>
      <w:overflowPunct/>
      <w:autoSpaceDE/>
      <w:autoSpaceDN/>
      <w:adjustRightInd/>
      <w:spacing w:after="160" w:line="240" w:lineRule="exact"/>
      <w:ind w:firstLine="0"/>
      <w:jc w:val="left"/>
    </w:pPr>
    <w:rPr>
      <w:sz w:val="20"/>
      <w:szCs w:val="20"/>
      <w:lang w:eastAsia="ar-SA"/>
    </w:rPr>
  </w:style>
  <w:style w:type="paragraph" w:customStyle="1" w:styleId="120">
    <w:name w:val="Основной текст с отступом12"/>
    <w:basedOn w:val="a"/>
    <w:rsid w:val="004F5189"/>
    <w:pPr>
      <w:widowControl w:val="0"/>
      <w:suppressAutoHyphens/>
      <w:autoSpaceDN/>
      <w:adjustRightInd/>
      <w:spacing w:line="320" w:lineRule="atLeast"/>
      <w:ind w:firstLine="709"/>
    </w:pPr>
    <w:rPr>
      <w:lang w:eastAsia="ar-SA"/>
    </w:rPr>
  </w:style>
  <w:style w:type="paragraph" w:customStyle="1" w:styleId="212">
    <w:name w:val="Основной текст 212"/>
    <w:basedOn w:val="a"/>
    <w:rsid w:val="004F5189"/>
    <w:pPr>
      <w:keepLines w:val="0"/>
      <w:widowControl w:val="0"/>
      <w:suppressAutoHyphens/>
      <w:overflowPunct/>
      <w:autoSpaceDE/>
      <w:autoSpaceDN/>
      <w:adjustRightInd/>
      <w:spacing w:before="120" w:line="240" w:lineRule="auto"/>
      <w:ind w:firstLine="0"/>
    </w:pPr>
    <w:rPr>
      <w:sz w:val="24"/>
      <w:szCs w:val="20"/>
      <w:lang w:eastAsia="ar-SA"/>
    </w:rPr>
  </w:style>
  <w:style w:type="paragraph" w:customStyle="1" w:styleId="29">
    <w:name w:val="Основной текст с отступом2"/>
    <w:basedOn w:val="a"/>
    <w:rsid w:val="004F5189"/>
    <w:pPr>
      <w:widowControl w:val="0"/>
      <w:suppressAutoHyphens/>
      <w:autoSpaceDN/>
      <w:adjustRightInd/>
      <w:spacing w:line="320" w:lineRule="atLeast"/>
      <w:ind w:firstLine="709"/>
    </w:pPr>
    <w:rPr>
      <w:lang w:eastAsia="ar-SA"/>
    </w:rPr>
  </w:style>
  <w:style w:type="paragraph" w:customStyle="1" w:styleId="38">
    <w:name w:val="Основной текст с отступом3"/>
    <w:basedOn w:val="a"/>
    <w:rsid w:val="004F5189"/>
    <w:pPr>
      <w:widowControl w:val="0"/>
      <w:suppressAutoHyphens/>
      <w:autoSpaceDN/>
      <w:adjustRightInd/>
      <w:spacing w:line="320" w:lineRule="atLeast"/>
      <w:ind w:firstLine="709"/>
    </w:pPr>
    <w:rPr>
      <w:lang w:eastAsia="ar-SA"/>
    </w:rPr>
  </w:style>
  <w:style w:type="paragraph" w:customStyle="1" w:styleId="affc">
    <w:name w:val="таблица"/>
    <w:basedOn w:val="a"/>
    <w:rsid w:val="004F5189"/>
    <w:pPr>
      <w:keepLines w:val="0"/>
      <w:widowControl w:val="0"/>
      <w:shd w:val="clear" w:color="auto" w:fill="FFFFFF"/>
      <w:overflowPunct/>
      <w:spacing w:before="120" w:after="120" w:line="240" w:lineRule="auto"/>
      <w:ind w:firstLine="284"/>
    </w:pPr>
    <w:rPr>
      <w:sz w:val="24"/>
      <w:szCs w:val="24"/>
    </w:rPr>
  </w:style>
  <w:style w:type="paragraph" w:customStyle="1" w:styleId="affd">
    <w:name w:val="Примечание"/>
    <w:basedOn w:val="a"/>
    <w:rsid w:val="004F5189"/>
    <w:pPr>
      <w:keepLines w:val="0"/>
      <w:widowControl w:val="0"/>
      <w:shd w:val="clear" w:color="auto" w:fill="FFFFFF"/>
      <w:overflowPunct/>
      <w:spacing w:before="120" w:after="120" w:line="240" w:lineRule="auto"/>
      <w:ind w:firstLine="284"/>
    </w:pPr>
    <w:rPr>
      <w:sz w:val="20"/>
      <w:szCs w:val="20"/>
    </w:rPr>
  </w:style>
  <w:style w:type="character" w:customStyle="1" w:styleId="WW8Num4z1">
    <w:name w:val="WW8Num4z1"/>
    <w:rsid w:val="004F5189"/>
    <w:rPr>
      <w:rFonts w:ascii="Symbol" w:hAnsi="Symbol" w:cs="Symbol" w:hint="default"/>
    </w:rPr>
  </w:style>
  <w:style w:type="character" w:customStyle="1" w:styleId="WW8Num7z1">
    <w:name w:val="WW8Num7z1"/>
    <w:rsid w:val="004F5189"/>
    <w:rPr>
      <w:rFonts w:ascii="Symbol" w:hAnsi="Symbol" w:cs="Symbol" w:hint="default"/>
    </w:rPr>
  </w:style>
  <w:style w:type="character" w:customStyle="1" w:styleId="WW8Num7z2">
    <w:name w:val="WW8Num7z2"/>
    <w:rsid w:val="004F5189"/>
    <w:rPr>
      <w:rFonts w:ascii="Wingdings" w:hAnsi="Wingdings" w:cs="Wingdings" w:hint="default"/>
    </w:rPr>
  </w:style>
  <w:style w:type="character" w:customStyle="1" w:styleId="WW8Num7z4">
    <w:name w:val="WW8Num7z4"/>
    <w:rsid w:val="004F5189"/>
    <w:rPr>
      <w:rFonts w:ascii="Courier New" w:hAnsi="Courier New" w:cs="Courier New" w:hint="default"/>
    </w:rPr>
  </w:style>
  <w:style w:type="character" w:customStyle="1" w:styleId="WW8Num8z2">
    <w:name w:val="WW8Num8z2"/>
    <w:rsid w:val="004F5189"/>
    <w:rPr>
      <w:rFonts w:ascii="Wingdings" w:hAnsi="Wingdings" w:cs="Wingdings" w:hint="default"/>
    </w:rPr>
  </w:style>
  <w:style w:type="character" w:customStyle="1" w:styleId="WW8Num8z4">
    <w:name w:val="WW8Num8z4"/>
    <w:rsid w:val="004F5189"/>
    <w:rPr>
      <w:rFonts w:ascii="Courier New" w:hAnsi="Courier New" w:cs="Courier New" w:hint="default"/>
    </w:rPr>
  </w:style>
  <w:style w:type="character" w:customStyle="1" w:styleId="WW8Num9z2">
    <w:name w:val="WW8Num9z2"/>
    <w:rsid w:val="004F5189"/>
    <w:rPr>
      <w:rFonts w:ascii="Wingdings" w:hAnsi="Wingdings" w:cs="Wingdings" w:hint="default"/>
    </w:rPr>
  </w:style>
  <w:style w:type="character" w:customStyle="1" w:styleId="WW8Num9z4">
    <w:name w:val="WW8Num9z4"/>
    <w:rsid w:val="004F5189"/>
    <w:rPr>
      <w:rFonts w:ascii="Courier New" w:hAnsi="Courier New" w:cs="Courier New" w:hint="default"/>
    </w:rPr>
  </w:style>
  <w:style w:type="character" w:customStyle="1" w:styleId="WW8Num10z1">
    <w:name w:val="WW8Num10z1"/>
    <w:rsid w:val="004F5189"/>
    <w:rPr>
      <w:rFonts w:ascii="Symbol" w:hAnsi="Symbol" w:cs="Symbol" w:hint="default"/>
    </w:rPr>
  </w:style>
  <w:style w:type="character" w:customStyle="1" w:styleId="WW8Num10z2">
    <w:name w:val="WW8Num10z2"/>
    <w:rsid w:val="004F5189"/>
    <w:rPr>
      <w:rFonts w:ascii="Wingdings" w:hAnsi="Wingdings" w:cs="Wingdings" w:hint="default"/>
    </w:rPr>
  </w:style>
  <w:style w:type="character" w:customStyle="1" w:styleId="WW8Num10z4">
    <w:name w:val="WW8Num10z4"/>
    <w:rsid w:val="004F5189"/>
    <w:rPr>
      <w:rFonts w:ascii="Courier New" w:hAnsi="Courier New" w:cs="Courier New" w:hint="default"/>
    </w:rPr>
  </w:style>
  <w:style w:type="character" w:customStyle="1" w:styleId="WW8Num12z4">
    <w:name w:val="WW8Num12z4"/>
    <w:rsid w:val="004F5189"/>
    <w:rPr>
      <w:rFonts w:ascii="Courier New" w:hAnsi="Courier New" w:cs="Courier New" w:hint="default"/>
    </w:rPr>
  </w:style>
  <w:style w:type="character" w:customStyle="1" w:styleId="WW8Num13z0">
    <w:name w:val="WW8Num13z0"/>
    <w:rsid w:val="004F5189"/>
    <w:rPr>
      <w:rFonts w:ascii="Times New Roman" w:hAnsi="Times New Roman" w:cs="Times New Roman" w:hint="default"/>
    </w:rPr>
  </w:style>
  <w:style w:type="character" w:customStyle="1" w:styleId="WW8Num13z1">
    <w:name w:val="WW8Num13z1"/>
    <w:rsid w:val="004F5189"/>
    <w:rPr>
      <w:rFonts w:ascii="Symbol" w:hAnsi="Symbol" w:cs="Symbol" w:hint="default"/>
    </w:rPr>
  </w:style>
  <w:style w:type="character" w:customStyle="1" w:styleId="WW8Num13z2">
    <w:name w:val="WW8Num13z2"/>
    <w:rsid w:val="004F5189"/>
    <w:rPr>
      <w:rFonts w:ascii="Wingdings" w:hAnsi="Wingdings" w:cs="Wingdings" w:hint="default"/>
    </w:rPr>
  </w:style>
  <w:style w:type="character" w:customStyle="1" w:styleId="WW8Num13z4">
    <w:name w:val="WW8Num13z4"/>
    <w:rsid w:val="004F5189"/>
    <w:rPr>
      <w:rFonts w:ascii="Courier New" w:hAnsi="Courier New" w:cs="Courier New" w:hint="default"/>
    </w:rPr>
  </w:style>
  <w:style w:type="character" w:customStyle="1" w:styleId="WW8Num26z0">
    <w:name w:val="WW8Num26z0"/>
    <w:rsid w:val="004F5189"/>
    <w:rPr>
      <w:rFonts w:ascii="Symbol" w:hAnsi="Symbol" w:cs="Symbol" w:hint="default"/>
    </w:rPr>
  </w:style>
  <w:style w:type="character" w:customStyle="1" w:styleId="Absatz-Standardschriftart">
    <w:name w:val="Absatz-Standardschriftart"/>
    <w:rsid w:val="004F5189"/>
  </w:style>
  <w:style w:type="character" w:customStyle="1" w:styleId="WW8Num3z1">
    <w:name w:val="WW8Num3z1"/>
    <w:rsid w:val="004F5189"/>
    <w:rPr>
      <w:rFonts w:ascii="Symbol" w:hAnsi="Symbol" w:cs="Symbol" w:hint="default"/>
    </w:rPr>
  </w:style>
  <w:style w:type="character" w:customStyle="1" w:styleId="WW8Num3z2">
    <w:name w:val="WW8Num3z2"/>
    <w:rsid w:val="004F5189"/>
    <w:rPr>
      <w:rFonts w:ascii="Wingdings" w:hAnsi="Wingdings" w:cs="Wingdings" w:hint="default"/>
    </w:rPr>
  </w:style>
  <w:style w:type="character" w:customStyle="1" w:styleId="WW8Num3z4">
    <w:name w:val="WW8Num3z4"/>
    <w:rsid w:val="004F5189"/>
    <w:rPr>
      <w:rFonts w:ascii="Courier New" w:hAnsi="Courier New" w:cs="Courier New" w:hint="default"/>
    </w:rPr>
  </w:style>
  <w:style w:type="character" w:customStyle="1" w:styleId="WW8Num6z1">
    <w:name w:val="WW8Num6z1"/>
    <w:rsid w:val="004F5189"/>
    <w:rPr>
      <w:rFonts w:ascii="Symbol" w:hAnsi="Symbol" w:cs="Symbol" w:hint="default"/>
    </w:rPr>
  </w:style>
  <w:style w:type="character" w:customStyle="1" w:styleId="WW8Num6z2">
    <w:name w:val="WW8Num6z2"/>
    <w:rsid w:val="004F5189"/>
    <w:rPr>
      <w:rFonts w:ascii="Wingdings" w:hAnsi="Wingdings" w:cs="Wingdings" w:hint="default"/>
    </w:rPr>
  </w:style>
  <w:style w:type="character" w:customStyle="1" w:styleId="WW8Num6z4">
    <w:name w:val="WW8Num6z4"/>
    <w:rsid w:val="004F5189"/>
    <w:rPr>
      <w:rFonts w:ascii="Courier New" w:hAnsi="Courier New" w:cs="Courier New" w:hint="default"/>
    </w:rPr>
  </w:style>
  <w:style w:type="character" w:customStyle="1" w:styleId="WW8Num9z1">
    <w:name w:val="WW8Num9z1"/>
    <w:rsid w:val="004F5189"/>
    <w:rPr>
      <w:rFonts w:ascii="Symbol" w:hAnsi="Symbol" w:cs="Symbol" w:hint="default"/>
    </w:rPr>
  </w:style>
  <w:style w:type="character" w:customStyle="1" w:styleId="WW8Num32z0">
    <w:name w:val="WW8Num32z0"/>
    <w:rsid w:val="004F5189"/>
    <w:rPr>
      <w:rFonts w:ascii="Symbol" w:hAnsi="Symbol" w:hint="default"/>
    </w:rPr>
  </w:style>
  <w:style w:type="character" w:customStyle="1" w:styleId="WW8Num32z1">
    <w:name w:val="WW8Num32z1"/>
    <w:rsid w:val="004F5189"/>
    <w:rPr>
      <w:rFonts w:ascii="Courier New" w:hAnsi="Courier New" w:cs="Courier New" w:hint="default"/>
    </w:rPr>
  </w:style>
  <w:style w:type="character" w:customStyle="1" w:styleId="WW8Num32z2">
    <w:name w:val="WW8Num32z2"/>
    <w:rsid w:val="004F5189"/>
    <w:rPr>
      <w:rFonts w:ascii="Wingdings" w:hAnsi="Wingdings" w:hint="default"/>
    </w:rPr>
  </w:style>
  <w:style w:type="character" w:customStyle="1" w:styleId="39">
    <w:name w:val="Основной шрифт абзаца3"/>
    <w:rsid w:val="004F5189"/>
  </w:style>
  <w:style w:type="character" w:customStyle="1" w:styleId="110">
    <w:name w:val="Заголовок 1 Знак1"/>
    <w:rsid w:val="004F5189"/>
    <w:rPr>
      <w:rFonts w:ascii="Arial" w:hAnsi="Arial" w:cs="Arial" w:hint="default"/>
      <w:b/>
      <w:bCs/>
      <w:kern w:val="2"/>
      <w:sz w:val="32"/>
      <w:szCs w:val="32"/>
      <w:lang w:val="ru-RU" w:eastAsia="ar-SA" w:bidi="ar-SA"/>
    </w:rPr>
  </w:style>
  <w:style w:type="character" w:customStyle="1" w:styleId="1f2">
    <w:name w:val="Заголовок 1 Знак Знак"/>
    <w:rsid w:val="004F5189"/>
    <w:rPr>
      <w:b/>
      <w:bCs/>
      <w:sz w:val="28"/>
      <w:szCs w:val="28"/>
      <w:lang w:val="ru-RU" w:eastAsia="ar-SA" w:bidi="ar-SA"/>
    </w:rPr>
  </w:style>
  <w:style w:type="character" w:customStyle="1" w:styleId="affe">
    <w:name w:val="Символ сноски"/>
    <w:rsid w:val="004F5189"/>
    <w:rPr>
      <w:vertAlign w:val="superscript"/>
    </w:rPr>
  </w:style>
  <w:style w:type="character" w:customStyle="1" w:styleId="1f3">
    <w:name w:val="Знак примечания1"/>
    <w:rsid w:val="004F5189"/>
    <w:rPr>
      <w:sz w:val="16"/>
      <w:szCs w:val="16"/>
    </w:rPr>
  </w:style>
  <w:style w:type="character" w:customStyle="1" w:styleId="WW8Num15z4">
    <w:name w:val="WW8Num15z4"/>
    <w:rsid w:val="004F5189"/>
    <w:rPr>
      <w:rFonts w:ascii="Courier New" w:hAnsi="Courier New" w:cs="Courier New" w:hint="default"/>
    </w:rPr>
  </w:style>
  <w:style w:type="character" w:customStyle="1" w:styleId="WW8Num16z4">
    <w:name w:val="WW8Num16z4"/>
    <w:rsid w:val="004F5189"/>
    <w:rPr>
      <w:rFonts w:ascii="Courier New" w:hAnsi="Courier New" w:cs="Courier New" w:hint="default"/>
    </w:rPr>
  </w:style>
  <w:style w:type="character" w:customStyle="1" w:styleId="WW8Num17z1">
    <w:name w:val="WW8Num17z1"/>
    <w:rsid w:val="004F5189"/>
    <w:rPr>
      <w:rFonts w:ascii="Symbol" w:hAnsi="Symbol" w:cs="Symbol" w:hint="default"/>
    </w:rPr>
  </w:style>
  <w:style w:type="character" w:customStyle="1" w:styleId="WW8Num18z4">
    <w:name w:val="WW8Num18z4"/>
    <w:rsid w:val="004F5189"/>
    <w:rPr>
      <w:rFonts w:ascii="Courier New" w:hAnsi="Courier New" w:cs="Courier New" w:hint="default"/>
    </w:rPr>
  </w:style>
  <w:style w:type="character" w:customStyle="1" w:styleId="WW8Num19z1">
    <w:name w:val="WW8Num19z1"/>
    <w:rsid w:val="004F5189"/>
    <w:rPr>
      <w:rFonts w:ascii="Symbol" w:hAnsi="Symbol" w:cs="Courier New" w:hint="default"/>
    </w:rPr>
  </w:style>
  <w:style w:type="character" w:customStyle="1" w:styleId="WW8Num20z4">
    <w:name w:val="WW8Num20z4"/>
    <w:rsid w:val="004F5189"/>
    <w:rPr>
      <w:rFonts w:ascii="Courier New" w:hAnsi="Courier New" w:cs="Courier New" w:hint="default"/>
    </w:rPr>
  </w:style>
  <w:style w:type="character" w:customStyle="1" w:styleId="WW8Num22z1">
    <w:name w:val="WW8Num22z1"/>
    <w:rsid w:val="004F5189"/>
    <w:rPr>
      <w:rFonts w:ascii="Symbol" w:hAnsi="Symbol" w:cs="Courier New" w:hint="default"/>
    </w:rPr>
  </w:style>
  <w:style w:type="character" w:customStyle="1" w:styleId="WW8Num23z4">
    <w:name w:val="WW8Num23z4"/>
    <w:rsid w:val="004F5189"/>
    <w:rPr>
      <w:rFonts w:ascii="Courier New" w:hAnsi="Courier New" w:cs="Courier New" w:hint="default"/>
    </w:rPr>
  </w:style>
  <w:style w:type="character" w:customStyle="1" w:styleId="WW8Num25z4">
    <w:name w:val="WW8Num25z4"/>
    <w:rsid w:val="004F5189"/>
    <w:rPr>
      <w:rFonts w:ascii="Courier New" w:hAnsi="Courier New" w:cs="Courier New" w:hint="default"/>
    </w:rPr>
  </w:style>
  <w:style w:type="character" w:customStyle="1" w:styleId="WW8Num30z0">
    <w:name w:val="WW8Num30z0"/>
    <w:rsid w:val="004F5189"/>
    <w:rPr>
      <w:rFonts w:ascii="Symbol" w:hAnsi="Symbol" w:cs="Symbol" w:hint="default"/>
    </w:rPr>
  </w:style>
  <w:style w:type="character" w:customStyle="1" w:styleId="WW8Num31z0">
    <w:name w:val="WW8Num31z0"/>
    <w:rsid w:val="004F5189"/>
    <w:rPr>
      <w:rFonts w:ascii="Symbol" w:hAnsi="Symbol" w:hint="default"/>
    </w:rPr>
  </w:style>
  <w:style w:type="character" w:customStyle="1" w:styleId="WW8Num33z0">
    <w:name w:val="WW8Num33z0"/>
    <w:rsid w:val="004F5189"/>
    <w:rPr>
      <w:rFonts w:ascii="Symbol" w:hAnsi="Symbol" w:cs="Symbol" w:hint="default"/>
    </w:rPr>
  </w:style>
  <w:style w:type="character" w:customStyle="1" w:styleId="WW8Num34z0">
    <w:name w:val="WW8Num34z0"/>
    <w:rsid w:val="004F5189"/>
    <w:rPr>
      <w:rFonts w:ascii="Symbol" w:hAnsi="Symbol" w:cs="Symbol" w:hint="default"/>
    </w:rPr>
  </w:style>
  <w:style w:type="character" w:customStyle="1" w:styleId="WW8Num35z0">
    <w:name w:val="WW8Num35z0"/>
    <w:rsid w:val="004F5189"/>
    <w:rPr>
      <w:rFonts w:ascii="Symbol" w:hAnsi="Symbol" w:hint="default"/>
    </w:rPr>
  </w:style>
  <w:style w:type="character" w:customStyle="1" w:styleId="WW8Num37z0">
    <w:name w:val="WW8Num37z0"/>
    <w:rsid w:val="004F5189"/>
    <w:rPr>
      <w:rFonts w:ascii="Symbol" w:hAnsi="Symbol" w:cs="Symbol" w:hint="default"/>
    </w:rPr>
  </w:style>
  <w:style w:type="character" w:customStyle="1" w:styleId="WW8Num37z1">
    <w:name w:val="WW8Num37z1"/>
    <w:rsid w:val="004F5189"/>
    <w:rPr>
      <w:rFonts w:ascii="Courier New" w:hAnsi="Courier New" w:cs="Courier New" w:hint="default"/>
    </w:rPr>
  </w:style>
  <w:style w:type="character" w:customStyle="1" w:styleId="WW8Num37z2">
    <w:name w:val="WW8Num37z2"/>
    <w:rsid w:val="004F5189"/>
    <w:rPr>
      <w:rFonts w:ascii="Wingdings" w:hAnsi="Wingdings" w:cs="Wingdings" w:hint="default"/>
    </w:rPr>
  </w:style>
  <w:style w:type="character" w:customStyle="1" w:styleId="WW8Num38z0">
    <w:name w:val="WW8Num38z0"/>
    <w:rsid w:val="004F5189"/>
    <w:rPr>
      <w:rFonts w:ascii="Symbol" w:hAnsi="Symbol" w:cs="Symbol" w:hint="default"/>
    </w:rPr>
  </w:style>
  <w:style w:type="character" w:customStyle="1" w:styleId="WW8Num38z1">
    <w:name w:val="WW8Num38z1"/>
    <w:rsid w:val="004F5189"/>
    <w:rPr>
      <w:rFonts w:ascii="Courier New" w:hAnsi="Courier New" w:cs="Courier New" w:hint="default"/>
    </w:rPr>
  </w:style>
  <w:style w:type="character" w:customStyle="1" w:styleId="WW8Num38z2">
    <w:name w:val="WW8Num38z2"/>
    <w:rsid w:val="004F5189"/>
    <w:rPr>
      <w:rFonts w:ascii="Wingdings" w:hAnsi="Wingdings" w:cs="Wingdings" w:hint="default"/>
    </w:rPr>
  </w:style>
  <w:style w:type="character" w:customStyle="1" w:styleId="WW8Num39z0">
    <w:name w:val="WW8Num39z0"/>
    <w:rsid w:val="004F5189"/>
    <w:rPr>
      <w:rFonts w:ascii="Symbol" w:hAnsi="Symbol" w:cs="Symbol" w:hint="default"/>
    </w:rPr>
  </w:style>
  <w:style w:type="character" w:customStyle="1" w:styleId="WW8Num39z2">
    <w:name w:val="WW8Num39z2"/>
    <w:rsid w:val="004F5189"/>
    <w:rPr>
      <w:rFonts w:ascii="Wingdings" w:hAnsi="Wingdings" w:cs="Wingdings" w:hint="default"/>
    </w:rPr>
  </w:style>
  <w:style w:type="character" w:customStyle="1" w:styleId="WW8Num39z4">
    <w:name w:val="WW8Num39z4"/>
    <w:rsid w:val="004F5189"/>
    <w:rPr>
      <w:rFonts w:ascii="Courier New" w:hAnsi="Courier New" w:cs="Courier New" w:hint="default"/>
    </w:rPr>
  </w:style>
  <w:style w:type="character" w:customStyle="1" w:styleId="WW8Num41z0">
    <w:name w:val="WW8Num41z0"/>
    <w:rsid w:val="004F5189"/>
    <w:rPr>
      <w:rFonts w:ascii="Symbol" w:hAnsi="Symbol" w:cs="Symbol" w:hint="default"/>
    </w:rPr>
  </w:style>
  <w:style w:type="character" w:customStyle="1" w:styleId="WW8Num41z1">
    <w:name w:val="WW8Num41z1"/>
    <w:rsid w:val="004F5189"/>
    <w:rPr>
      <w:rFonts w:ascii="Courier New" w:hAnsi="Courier New" w:cs="Courier New" w:hint="default"/>
    </w:rPr>
  </w:style>
  <w:style w:type="character" w:customStyle="1" w:styleId="WW8Num41z2">
    <w:name w:val="WW8Num41z2"/>
    <w:rsid w:val="004F5189"/>
    <w:rPr>
      <w:rFonts w:ascii="Wingdings" w:hAnsi="Wingdings" w:cs="Wingdings" w:hint="default"/>
    </w:rPr>
  </w:style>
  <w:style w:type="character" w:customStyle="1" w:styleId="WW8NumSt37z0">
    <w:name w:val="WW8NumSt37z0"/>
    <w:rsid w:val="004F5189"/>
    <w:rPr>
      <w:rFonts w:ascii="Helvetica" w:hAnsi="Helvetica" w:hint="default"/>
    </w:rPr>
  </w:style>
  <w:style w:type="character" w:customStyle="1" w:styleId="2a">
    <w:name w:val="Основной шрифт абзаца2"/>
    <w:rsid w:val="004F5189"/>
  </w:style>
  <w:style w:type="character" w:customStyle="1" w:styleId="WW8Num8z1">
    <w:name w:val="WW8Num8z1"/>
    <w:rsid w:val="004F5189"/>
    <w:rPr>
      <w:rFonts w:ascii="Symbol" w:hAnsi="Symbol" w:cs="Symbol" w:hint="default"/>
    </w:rPr>
  </w:style>
  <w:style w:type="character" w:customStyle="1" w:styleId="WW-Absatz-Standardschriftart">
    <w:name w:val="WW-Absatz-Standardschriftart"/>
    <w:rsid w:val="004F5189"/>
  </w:style>
  <w:style w:type="character" w:customStyle="1" w:styleId="WW8Num21z4">
    <w:name w:val="WW8Num21z4"/>
    <w:rsid w:val="004F5189"/>
    <w:rPr>
      <w:rFonts w:ascii="Courier New" w:hAnsi="Courier New" w:cs="Courier New" w:hint="default"/>
    </w:rPr>
  </w:style>
  <w:style w:type="character" w:customStyle="1" w:styleId="WW8Num33z1">
    <w:name w:val="WW8Num33z1"/>
    <w:rsid w:val="004F5189"/>
    <w:rPr>
      <w:rFonts w:ascii="Courier New" w:hAnsi="Courier New" w:cs="Courier New" w:hint="default"/>
    </w:rPr>
  </w:style>
  <w:style w:type="character" w:customStyle="1" w:styleId="WW8Num33z2">
    <w:name w:val="WW8Num33z2"/>
    <w:rsid w:val="004F5189"/>
    <w:rPr>
      <w:rFonts w:ascii="Wingdings" w:hAnsi="Wingdings" w:cs="Wingdings" w:hint="default"/>
    </w:rPr>
  </w:style>
  <w:style w:type="character" w:customStyle="1" w:styleId="WW8Num35z1">
    <w:name w:val="WW8Num35z1"/>
    <w:rsid w:val="004F5189"/>
    <w:rPr>
      <w:rFonts w:ascii="Courier New" w:hAnsi="Courier New" w:cs="Courier New" w:hint="default"/>
    </w:rPr>
  </w:style>
  <w:style w:type="character" w:customStyle="1" w:styleId="WW8Num35z2">
    <w:name w:val="WW8Num35z2"/>
    <w:rsid w:val="004F5189"/>
    <w:rPr>
      <w:rFonts w:ascii="Wingdings" w:hAnsi="Wingdings" w:cs="Wingdings" w:hint="default"/>
    </w:rPr>
  </w:style>
  <w:style w:type="character" w:customStyle="1" w:styleId="WW8Num36z0">
    <w:name w:val="WW8Num36z0"/>
    <w:rsid w:val="004F5189"/>
    <w:rPr>
      <w:rFonts w:ascii="Symbol" w:hAnsi="Symbol" w:cs="Symbol" w:hint="default"/>
    </w:rPr>
  </w:style>
  <w:style w:type="character" w:customStyle="1" w:styleId="WW8Num36z2">
    <w:name w:val="WW8Num36z2"/>
    <w:rsid w:val="004F5189"/>
    <w:rPr>
      <w:rFonts w:ascii="Wingdings" w:hAnsi="Wingdings" w:cs="Wingdings" w:hint="default"/>
    </w:rPr>
  </w:style>
  <w:style w:type="character" w:customStyle="1" w:styleId="WW8Num36z4">
    <w:name w:val="WW8Num36z4"/>
    <w:rsid w:val="004F5189"/>
    <w:rPr>
      <w:rFonts w:ascii="Courier New" w:hAnsi="Courier New" w:cs="Courier New" w:hint="default"/>
    </w:rPr>
  </w:style>
  <w:style w:type="character" w:customStyle="1" w:styleId="WW8NumSt13z0">
    <w:name w:val="WW8NumSt13z0"/>
    <w:rsid w:val="004F5189"/>
    <w:rPr>
      <w:rFonts w:ascii="Helvetica" w:hAnsi="Helvetica" w:hint="default"/>
    </w:rPr>
  </w:style>
  <w:style w:type="character" w:customStyle="1" w:styleId="1f4">
    <w:name w:val="Верхний колонтитул Знак1"/>
    <w:rsid w:val="004F5189"/>
    <w:rPr>
      <w:rFonts w:ascii="SimSun" w:eastAsia="SimSun" w:hAnsi="SimSun" w:hint="eastAsia"/>
      <w:sz w:val="24"/>
      <w:szCs w:val="24"/>
    </w:rPr>
  </w:style>
  <w:style w:type="character" w:customStyle="1" w:styleId="1f5">
    <w:name w:val="Нижний колонтитул Знак1"/>
    <w:rsid w:val="004F5189"/>
    <w:rPr>
      <w:rFonts w:ascii="SimSun" w:eastAsia="SimSun" w:hAnsi="SimSun" w:hint="eastAsia"/>
      <w:sz w:val="24"/>
      <w:szCs w:val="24"/>
    </w:rPr>
  </w:style>
  <w:style w:type="character" w:customStyle="1" w:styleId="1f6">
    <w:name w:val="Основной текст с отступом Знак1"/>
    <w:rsid w:val="004F5189"/>
    <w:rPr>
      <w:sz w:val="24"/>
      <w:szCs w:val="24"/>
    </w:rPr>
  </w:style>
  <w:style w:type="character" w:customStyle="1" w:styleId="1f7">
    <w:name w:val="Текст выноски Знак1"/>
    <w:rsid w:val="004F5189"/>
    <w:rPr>
      <w:rFonts w:ascii="Tahoma" w:eastAsia="SimSun" w:hAnsi="Tahoma" w:cs="Tahoma" w:hint="default"/>
      <w:sz w:val="16"/>
      <w:szCs w:val="16"/>
    </w:rPr>
  </w:style>
  <w:style w:type="character" w:customStyle="1" w:styleId="afff">
    <w:name w:val="Символ нумерации"/>
    <w:rsid w:val="004F5189"/>
  </w:style>
  <w:style w:type="character" w:customStyle="1" w:styleId="afff0">
    <w:name w:val="Маркеры списка"/>
    <w:rsid w:val="004F5189"/>
    <w:rPr>
      <w:rFonts w:ascii="OpenSymbol" w:eastAsia="OpenSymbol" w:hAnsi="OpenSymbol" w:cs="OpenSymbol" w:hint="eastAsia"/>
    </w:rPr>
  </w:style>
  <w:style w:type="character" w:customStyle="1" w:styleId="1f8">
    <w:name w:val="Название Знак1"/>
    <w:locked/>
    <w:rsid w:val="004F5189"/>
    <w:rPr>
      <w:sz w:val="28"/>
      <w:szCs w:val="28"/>
      <w:lang w:eastAsia="ar-SA"/>
    </w:rPr>
  </w:style>
  <w:style w:type="character" w:customStyle="1" w:styleId="1f9">
    <w:name w:val="Подзаголовок Знак1"/>
    <w:locked/>
    <w:rsid w:val="004F5189"/>
    <w:rPr>
      <w:rFonts w:ascii="Arial" w:eastAsia="Lucida Sans Unicode" w:hAnsi="Arial" w:cs="Tahoma"/>
      <w:i/>
      <w:iCs/>
      <w:sz w:val="28"/>
      <w:szCs w:val="28"/>
      <w:lang w:eastAsia="ar-SA"/>
    </w:rPr>
  </w:style>
  <w:style w:type="character" w:customStyle="1" w:styleId="afff1">
    <w:name w:val="Тема примечания Знак"/>
    <w:link w:val="afff2"/>
    <w:semiHidden/>
    <w:rsid w:val="004F5189"/>
    <w:rPr>
      <w:rFonts w:eastAsia="SimSun"/>
      <w:b/>
      <w:bCs/>
      <w:lang w:eastAsia="ar-SA"/>
    </w:rPr>
  </w:style>
  <w:style w:type="paragraph" w:styleId="afff2">
    <w:name w:val="annotation subject"/>
    <w:basedOn w:val="aff8"/>
    <w:next w:val="aff8"/>
    <w:link w:val="afff1"/>
    <w:semiHidden/>
    <w:unhideWhenUsed/>
    <w:rsid w:val="004F5189"/>
    <w:rPr>
      <w:b/>
      <w:bCs/>
    </w:rPr>
  </w:style>
  <w:style w:type="character" w:customStyle="1" w:styleId="1fa">
    <w:name w:val="Тема примечания Знак1"/>
    <w:uiPriority w:val="99"/>
    <w:semiHidden/>
    <w:rsid w:val="004F5189"/>
    <w:rPr>
      <w:rFonts w:ascii="Times New Roman" w:eastAsia="Times New Roman" w:hAnsi="Times New Roman" w:cs="Times New Roman"/>
      <w:b/>
      <w:bCs/>
      <w:sz w:val="20"/>
      <w:szCs w:val="20"/>
      <w:lang w:eastAsia="ru-RU"/>
    </w:rPr>
  </w:style>
  <w:style w:type="paragraph" w:customStyle="1" w:styleId="43">
    <w:name w:val="Основной текст с отступом4"/>
    <w:basedOn w:val="a"/>
    <w:rsid w:val="00B92FD9"/>
    <w:pPr>
      <w:widowControl w:val="0"/>
      <w:spacing w:line="320" w:lineRule="atLeast"/>
      <w:ind w:firstLine="709"/>
    </w:pPr>
  </w:style>
  <w:style w:type="paragraph" w:customStyle="1" w:styleId="230">
    <w:name w:val="Основной текст 23"/>
    <w:basedOn w:val="a"/>
    <w:rsid w:val="00B92FD9"/>
    <w:pPr>
      <w:keepLines w:val="0"/>
      <w:widowControl w:val="0"/>
      <w:overflowPunct/>
      <w:autoSpaceDE/>
      <w:autoSpaceDN/>
      <w:adjustRightInd/>
      <w:spacing w:before="120" w:line="240" w:lineRule="auto"/>
      <w:ind w:firstLine="0"/>
    </w:pPr>
    <w:rPr>
      <w:sz w:val="24"/>
      <w:szCs w:val="20"/>
    </w:rPr>
  </w:style>
  <w:style w:type="paragraph" w:customStyle="1" w:styleId="afff3">
    <w:name w:val="Отступ перед"/>
    <w:basedOn w:val="a"/>
    <w:rsid w:val="00BA0F14"/>
    <w:pPr>
      <w:keepLines w:val="0"/>
      <w:widowControl w:val="0"/>
      <w:shd w:val="clear" w:color="auto" w:fill="FFFFFF"/>
      <w:overflowPunct/>
      <w:spacing w:before="120" w:line="240" w:lineRule="auto"/>
      <w:ind w:firstLine="284"/>
    </w:pPr>
    <w:rPr>
      <w:sz w:val="24"/>
      <w:szCs w:val="22"/>
    </w:rPr>
  </w:style>
  <w:style w:type="numbering" w:customStyle="1" w:styleId="1fb">
    <w:name w:val="Нет списка1"/>
    <w:next w:val="a2"/>
    <w:uiPriority w:val="99"/>
    <w:semiHidden/>
    <w:unhideWhenUsed/>
    <w:rsid w:val="00A547CD"/>
  </w:style>
  <w:style w:type="paragraph" w:customStyle="1" w:styleId="51">
    <w:name w:val="Основной текст с отступом5"/>
    <w:basedOn w:val="a"/>
    <w:rsid w:val="00A547CD"/>
    <w:pPr>
      <w:widowControl w:val="0"/>
      <w:spacing w:line="320" w:lineRule="atLeast"/>
      <w:ind w:firstLine="709"/>
    </w:pPr>
  </w:style>
  <w:style w:type="paragraph" w:customStyle="1" w:styleId="240">
    <w:name w:val="Основной текст 24"/>
    <w:basedOn w:val="a"/>
    <w:rsid w:val="00A547CD"/>
    <w:pPr>
      <w:keepLines w:val="0"/>
      <w:widowControl w:val="0"/>
      <w:overflowPunct/>
      <w:autoSpaceDE/>
      <w:autoSpaceDN/>
      <w:adjustRightInd/>
      <w:spacing w:before="120" w:line="240" w:lineRule="auto"/>
      <w:ind w:firstLine="0"/>
    </w:pPr>
    <w:rPr>
      <w:sz w:val="24"/>
      <w:szCs w:val="20"/>
    </w:rPr>
  </w:style>
  <w:style w:type="numbering" w:customStyle="1" w:styleId="2b">
    <w:name w:val="Нет списка2"/>
    <w:next w:val="a2"/>
    <w:uiPriority w:val="99"/>
    <w:semiHidden/>
    <w:unhideWhenUsed/>
    <w:rsid w:val="00DB7CCE"/>
  </w:style>
  <w:style w:type="numbering" w:customStyle="1" w:styleId="3a">
    <w:name w:val="Нет списка3"/>
    <w:next w:val="a2"/>
    <w:uiPriority w:val="99"/>
    <w:semiHidden/>
    <w:unhideWhenUsed/>
    <w:rsid w:val="000E4D11"/>
  </w:style>
  <w:style w:type="paragraph" w:customStyle="1" w:styleId="111">
    <w:name w:val="Основной текст с отступом11"/>
    <w:basedOn w:val="a"/>
    <w:rsid w:val="00DA2BC4"/>
    <w:pPr>
      <w:widowControl w:val="0"/>
      <w:suppressAutoHyphens/>
      <w:autoSpaceDN/>
      <w:adjustRightInd/>
      <w:spacing w:line="320" w:lineRule="atLeast"/>
      <w:ind w:firstLine="709"/>
    </w:pPr>
    <w:rPr>
      <w:lang w:eastAsia="ar-SA"/>
    </w:rPr>
  </w:style>
  <w:style w:type="paragraph" w:customStyle="1" w:styleId="2110">
    <w:name w:val="Основной текст 211"/>
    <w:basedOn w:val="a"/>
    <w:rsid w:val="00DA2BC4"/>
    <w:pPr>
      <w:keepLines w:val="0"/>
      <w:widowControl w:val="0"/>
      <w:suppressAutoHyphens/>
      <w:overflowPunct/>
      <w:autoSpaceDE/>
      <w:autoSpaceDN/>
      <w:adjustRightInd/>
      <w:spacing w:before="120" w:line="240" w:lineRule="auto"/>
      <w:ind w:firstLine="0"/>
    </w:pPr>
    <w:rPr>
      <w:sz w:val="24"/>
      <w:szCs w:val="20"/>
      <w:lang w:eastAsia="ar-SA"/>
    </w:rPr>
  </w:style>
  <w:style w:type="numbering" w:customStyle="1" w:styleId="112">
    <w:name w:val="Нет списка11"/>
    <w:next w:val="a2"/>
    <w:uiPriority w:val="99"/>
    <w:semiHidden/>
    <w:unhideWhenUsed/>
    <w:rsid w:val="00DA2BC4"/>
  </w:style>
  <w:style w:type="numbering" w:customStyle="1" w:styleId="1110">
    <w:name w:val="Нет списка111"/>
    <w:next w:val="a2"/>
    <w:uiPriority w:val="99"/>
    <w:semiHidden/>
    <w:unhideWhenUsed/>
    <w:rsid w:val="00DA2BC4"/>
  </w:style>
  <w:style w:type="numbering" w:customStyle="1" w:styleId="213">
    <w:name w:val="Нет списка21"/>
    <w:next w:val="a2"/>
    <w:uiPriority w:val="99"/>
    <w:semiHidden/>
    <w:unhideWhenUsed/>
    <w:rsid w:val="00DA2BC4"/>
  </w:style>
  <w:style w:type="numbering" w:customStyle="1" w:styleId="44">
    <w:name w:val="Нет списка4"/>
    <w:next w:val="a2"/>
    <w:uiPriority w:val="99"/>
    <w:semiHidden/>
    <w:unhideWhenUsed/>
    <w:rsid w:val="00DA2BC4"/>
  </w:style>
  <w:style w:type="numbering" w:customStyle="1" w:styleId="52">
    <w:name w:val="Нет списка5"/>
    <w:next w:val="a2"/>
    <w:uiPriority w:val="99"/>
    <w:semiHidden/>
    <w:unhideWhenUsed/>
    <w:rsid w:val="00DA2BC4"/>
  </w:style>
  <w:style w:type="numbering" w:customStyle="1" w:styleId="121">
    <w:name w:val="Нет списка12"/>
    <w:next w:val="a2"/>
    <w:uiPriority w:val="99"/>
    <w:semiHidden/>
    <w:unhideWhenUsed/>
    <w:rsid w:val="00DA2BC4"/>
  </w:style>
  <w:style w:type="numbering" w:customStyle="1" w:styleId="1120">
    <w:name w:val="Нет списка112"/>
    <w:next w:val="a2"/>
    <w:uiPriority w:val="99"/>
    <w:semiHidden/>
    <w:unhideWhenUsed/>
    <w:rsid w:val="00DA2BC4"/>
  </w:style>
  <w:style w:type="numbering" w:customStyle="1" w:styleId="222">
    <w:name w:val="Нет списка22"/>
    <w:next w:val="a2"/>
    <w:uiPriority w:val="99"/>
    <w:semiHidden/>
    <w:unhideWhenUsed/>
    <w:rsid w:val="00DA2BC4"/>
  </w:style>
  <w:style w:type="numbering" w:customStyle="1" w:styleId="312">
    <w:name w:val="Нет списка31"/>
    <w:next w:val="a2"/>
    <w:uiPriority w:val="99"/>
    <w:semiHidden/>
    <w:unhideWhenUsed/>
    <w:rsid w:val="00DA2BC4"/>
  </w:style>
  <w:style w:type="numbering" w:customStyle="1" w:styleId="411">
    <w:name w:val="Нет списка41"/>
    <w:next w:val="a2"/>
    <w:uiPriority w:val="99"/>
    <w:semiHidden/>
    <w:unhideWhenUsed/>
    <w:rsid w:val="00DA2BC4"/>
  </w:style>
  <w:style w:type="numbering" w:customStyle="1" w:styleId="61">
    <w:name w:val="Нет списка6"/>
    <w:next w:val="a2"/>
    <w:semiHidden/>
    <w:rsid w:val="00DA2BC4"/>
  </w:style>
  <w:style w:type="numbering" w:customStyle="1" w:styleId="130">
    <w:name w:val="Нет списка13"/>
    <w:next w:val="a2"/>
    <w:semiHidden/>
    <w:unhideWhenUsed/>
    <w:rsid w:val="00DA2BC4"/>
  </w:style>
  <w:style w:type="numbering" w:customStyle="1" w:styleId="113">
    <w:name w:val="Нет списка113"/>
    <w:next w:val="a2"/>
    <w:semiHidden/>
    <w:unhideWhenUsed/>
    <w:rsid w:val="00DA2BC4"/>
  </w:style>
  <w:style w:type="numbering" w:customStyle="1" w:styleId="231">
    <w:name w:val="Нет списка23"/>
    <w:next w:val="a2"/>
    <w:semiHidden/>
    <w:unhideWhenUsed/>
    <w:rsid w:val="00DA2BC4"/>
  </w:style>
  <w:style w:type="numbering" w:customStyle="1" w:styleId="321">
    <w:name w:val="Нет списка32"/>
    <w:next w:val="a2"/>
    <w:semiHidden/>
    <w:unhideWhenUsed/>
    <w:rsid w:val="00DA2BC4"/>
  </w:style>
  <w:style w:type="numbering" w:customStyle="1" w:styleId="420">
    <w:name w:val="Нет списка42"/>
    <w:next w:val="a2"/>
    <w:semiHidden/>
    <w:unhideWhenUsed/>
    <w:rsid w:val="00DA2BC4"/>
  </w:style>
  <w:style w:type="numbering" w:customStyle="1" w:styleId="71">
    <w:name w:val="Нет списка7"/>
    <w:next w:val="a2"/>
    <w:semiHidden/>
    <w:unhideWhenUsed/>
    <w:rsid w:val="00DA2BC4"/>
  </w:style>
  <w:style w:type="numbering" w:customStyle="1" w:styleId="140">
    <w:name w:val="Нет списка14"/>
    <w:next w:val="a2"/>
    <w:semiHidden/>
    <w:unhideWhenUsed/>
    <w:rsid w:val="00DA2BC4"/>
  </w:style>
  <w:style w:type="numbering" w:customStyle="1" w:styleId="114">
    <w:name w:val="Нет списка114"/>
    <w:next w:val="a2"/>
    <w:semiHidden/>
    <w:unhideWhenUsed/>
    <w:rsid w:val="00DA2BC4"/>
  </w:style>
  <w:style w:type="numbering" w:customStyle="1" w:styleId="241">
    <w:name w:val="Нет списка24"/>
    <w:next w:val="a2"/>
    <w:semiHidden/>
    <w:unhideWhenUsed/>
    <w:rsid w:val="00DA2BC4"/>
  </w:style>
  <w:style w:type="numbering" w:customStyle="1" w:styleId="331">
    <w:name w:val="Нет списка33"/>
    <w:next w:val="a2"/>
    <w:semiHidden/>
    <w:unhideWhenUsed/>
    <w:rsid w:val="00DA2BC4"/>
  </w:style>
  <w:style w:type="numbering" w:customStyle="1" w:styleId="430">
    <w:name w:val="Нет списка43"/>
    <w:next w:val="a2"/>
    <w:semiHidden/>
    <w:unhideWhenUsed/>
    <w:rsid w:val="00DA2BC4"/>
  </w:style>
  <w:style w:type="numbering" w:customStyle="1" w:styleId="81">
    <w:name w:val="Нет списка8"/>
    <w:next w:val="a2"/>
    <w:semiHidden/>
    <w:rsid w:val="00DA2BC4"/>
  </w:style>
  <w:style w:type="numbering" w:customStyle="1" w:styleId="150">
    <w:name w:val="Нет списка15"/>
    <w:next w:val="a2"/>
    <w:semiHidden/>
    <w:unhideWhenUsed/>
    <w:rsid w:val="00DA2BC4"/>
  </w:style>
  <w:style w:type="numbering" w:customStyle="1" w:styleId="115">
    <w:name w:val="Нет списка115"/>
    <w:next w:val="a2"/>
    <w:semiHidden/>
    <w:unhideWhenUsed/>
    <w:rsid w:val="00DA2BC4"/>
  </w:style>
  <w:style w:type="numbering" w:customStyle="1" w:styleId="250">
    <w:name w:val="Нет списка25"/>
    <w:next w:val="a2"/>
    <w:semiHidden/>
    <w:unhideWhenUsed/>
    <w:rsid w:val="00DA2BC4"/>
  </w:style>
  <w:style w:type="numbering" w:customStyle="1" w:styleId="340">
    <w:name w:val="Нет списка34"/>
    <w:next w:val="a2"/>
    <w:semiHidden/>
    <w:unhideWhenUsed/>
    <w:rsid w:val="00DA2BC4"/>
  </w:style>
  <w:style w:type="numbering" w:customStyle="1" w:styleId="440">
    <w:name w:val="Нет списка44"/>
    <w:next w:val="a2"/>
    <w:semiHidden/>
    <w:unhideWhenUsed/>
    <w:rsid w:val="00DA2BC4"/>
  </w:style>
  <w:style w:type="character" w:customStyle="1" w:styleId="ep">
    <w:name w:val="ep"/>
    <w:rsid w:val="00DA2BC4"/>
  </w:style>
  <w:style w:type="character" w:styleId="afff4">
    <w:name w:val="footnote reference"/>
    <w:uiPriority w:val="99"/>
    <w:semiHidden/>
    <w:unhideWhenUsed/>
    <w:rsid w:val="00077BDD"/>
    <w:rPr>
      <w:vertAlign w:val="superscript"/>
    </w:rPr>
  </w:style>
  <w:style w:type="numbering" w:customStyle="1" w:styleId="91">
    <w:name w:val="Нет списка9"/>
    <w:next w:val="a2"/>
    <w:uiPriority w:val="99"/>
    <w:semiHidden/>
    <w:unhideWhenUsed/>
    <w:rsid w:val="00003A38"/>
  </w:style>
  <w:style w:type="character" w:customStyle="1" w:styleId="afff5">
    <w:name w:val="Цветовое выделение"/>
    <w:uiPriority w:val="99"/>
    <w:rsid w:val="00003A38"/>
    <w:rPr>
      <w:b/>
      <w:color w:val="26282F"/>
    </w:rPr>
  </w:style>
  <w:style w:type="character" w:customStyle="1" w:styleId="afff6">
    <w:name w:val="Гипертекстовая ссылка"/>
    <w:uiPriority w:val="99"/>
    <w:rsid w:val="00003A38"/>
    <w:rPr>
      <w:rFonts w:cs="Times New Roman"/>
      <w:b/>
      <w:color w:val="106BBE"/>
    </w:rPr>
  </w:style>
  <w:style w:type="character" w:customStyle="1" w:styleId="afff7">
    <w:name w:val="Активная гипертекстовая ссылка"/>
    <w:uiPriority w:val="99"/>
    <w:rsid w:val="00003A38"/>
    <w:rPr>
      <w:rFonts w:cs="Times New Roman"/>
      <w:b/>
      <w:color w:val="106BBE"/>
      <w:u w:val="single"/>
    </w:rPr>
  </w:style>
  <w:style w:type="paragraph" w:customStyle="1" w:styleId="afff8">
    <w:name w:val="Внимание"/>
    <w:basedOn w:val="a"/>
    <w:next w:val="a"/>
    <w:uiPriority w:val="99"/>
    <w:rsid w:val="00003A38"/>
    <w:pPr>
      <w:keepLines w:val="0"/>
      <w:widowControl w:val="0"/>
      <w:overflowPunct/>
      <w:spacing w:before="240" w:after="240" w:line="240" w:lineRule="auto"/>
      <w:ind w:left="420" w:right="420" w:firstLine="300"/>
    </w:pPr>
    <w:rPr>
      <w:rFonts w:ascii="Arial" w:hAnsi="Arial" w:cs="Arial"/>
      <w:sz w:val="24"/>
      <w:szCs w:val="24"/>
      <w:shd w:val="clear" w:color="auto" w:fill="F5F3DA"/>
    </w:rPr>
  </w:style>
  <w:style w:type="paragraph" w:customStyle="1" w:styleId="afff9">
    <w:name w:val="Внимание: криминал!!"/>
    <w:basedOn w:val="afff8"/>
    <w:next w:val="a"/>
    <w:uiPriority w:val="99"/>
    <w:rsid w:val="00003A38"/>
  </w:style>
  <w:style w:type="paragraph" w:customStyle="1" w:styleId="afffa">
    <w:name w:val="Внимание: недобросовестность!"/>
    <w:basedOn w:val="afff8"/>
    <w:next w:val="a"/>
    <w:uiPriority w:val="99"/>
    <w:rsid w:val="00003A38"/>
  </w:style>
  <w:style w:type="character" w:customStyle="1" w:styleId="afffb">
    <w:name w:val="Выделение для Базового Поиска"/>
    <w:uiPriority w:val="99"/>
    <w:rsid w:val="00003A38"/>
    <w:rPr>
      <w:rFonts w:cs="Times New Roman"/>
      <w:b/>
      <w:bCs/>
      <w:color w:val="0058A9"/>
    </w:rPr>
  </w:style>
  <w:style w:type="character" w:customStyle="1" w:styleId="afffc">
    <w:name w:val="Выделение для Базового Поиска (курсив)"/>
    <w:uiPriority w:val="99"/>
    <w:rsid w:val="00003A38"/>
    <w:rPr>
      <w:rFonts w:cs="Times New Roman"/>
      <w:b/>
      <w:bCs/>
      <w:i/>
      <w:iCs/>
      <w:color w:val="0058A9"/>
    </w:rPr>
  </w:style>
  <w:style w:type="paragraph" w:customStyle="1" w:styleId="afffd">
    <w:name w:val="Дочерний элемент списка"/>
    <w:basedOn w:val="a"/>
    <w:next w:val="a"/>
    <w:uiPriority w:val="99"/>
    <w:rsid w:val="00003A38"/>
    <w:pPr>
      <w:keepLines w:val="0"/>
      <w:widowControl w:val="0"/>
      <w:overflowPunct/>
      <w:spacing w:line="240" w:lineRule="auto"/>
      <w:ind w:left="240" w:right="300" w:firstLine="0"/>
    </w:pPr>
    <w:rPr>
      <w:rFonts w:ascii="Arial" w:hAnsi="Arial" w:cs="Arial"/>
      <w:color w:val="868381"/>
      <w:sz w:val="20"/>
      <w:szCs w:val="20"/>
    </w:rPr>
  </w:style>
  <w:style w:type="paragraph" w:customStyle="1" w:styleId="afffe">
    <w:name w:val="Основное меню (преемственное)"/>
    <w:basedOn w:val="a"/>
    <w:next w:val="a"/>
    <w:uiPriority w:val="99"/>
    <w:rsid w:val="00003A38"/>
    <w:pPr>
      <w:keepLines w:val="0"/>
      <w:widowControl w:val="0"/>
      <w:overflowPunct/>
      <w:spacing w:line="240" w:lineRule="auto"/>
      <w:ind w:firstLine="720"/>
    </w:pPr>
    <w:rPr>
      <w:rFonts w:ascii="Verdana" w:hAnsi="Verdana" w:cs="Verdana"/>
      <w:sz w:val="22"/>
      <w:szCs w:val="22"/>
    </w:rPr>
  </w:style>
  <w:style w:type="paragraph" w:customStyle="1" w:styleId="affff">
    <w:name w:val="Заголовок группы контролов"/>
    <w:basedOn w:val="a"/>
    <w:next w:val="a"/>
    <w:uiPriority w:val="99"/>
    <w:rsid w:val="00003A38"/>
    <w:pPr>
      <w:keepLines w:val="0"/>
      <w:widowControl w:val="0"/>
      <w:overflowPunct/>
      <w:spacing w:line="240" w:lineRule="auto"/>
      <w:ind w:firstLine="720"/>
    </w:pPr>
    <w:rPr>
      <w:rFonts w:ascii="Arial" w:hAnsi="Arial" w:cs="Arial"/>
      <w:b/>
      <w:bCs/>
      <w:color w:val="000000"/>
      <w:sz w:val="24"/>
      <w:szCs w:val="24"/>
    </w:rPr>
  </w:style>
  <w:style w:type="paragraph" w:customStyle="1" w:styleId="affff0">
    <w:name w:val="Заголовок для информации об изменениях"/>
    <w:basedOn w:val="10"/>
    <w:next w:val="a"/>
    <w:uiPriority w:val="99"/>
    <w:rsid w:val="00003A38"/>
    <w:pPr>
      <w:keepNext w:val="0"/>
      <w:keepLines w:val="0"/>
      <w:widowControl w:val="0"/>
      <w:overflowPunct/>
      <w:spacing w:before="0" w:after="108" w:line="240" w:lineRule="auto"/>
      <w:ind w:firstLine="0"/>
      <w:jc w:val="center"/>
      <w:outlineLvl w:val="9"/>
    </w:pPr>
    <w:rPr>
      <w:rFonts w:cs="Arial"/>
      <w:b w:val="0"/>
      <w:bCs w:val="0"/>
      <w:color w:val="26282F"/>
      <w:kern w:val="0"/>
      <w:sz w:val="18"/>
      <w:szCs w:val="18"/>
      <w:shd w:val="clear" w:color="auto" w:fill="FFFFFF"/>
    </w:rPr>
  </w:style>
  <w:style w:type="paragraph" w:customStyle="1" w:styleId="affff1">
    <w:name w:val="Заголовок распахивающейся части диалога"/>
    <w:basedOn w:val="a"/>
    <w:next w:val="a"/>
    <w:uiPriority w:val="99"/>
    <w:rsid w:val="00003A38"/>
    <w:pPr>
      <w:keepLines w:val="0"/>
      <w:widowControl w:val="0"/>
      <w:overflowPunct/>
      <w:spacing w:line="240" w:lineRule="auto"/>
      <w:ind w:firstLine="720"/>
    </w:pPr>
    <w:rPr>
      <w:rFonts w:ascii="Arial" w:hAnsi="Arial" w:cs="Arial"/>
      <w:i/>
      <w:iCs/>
      <w:color w:val="000080"/>
      <w:sz w:val="22"/>
      <w:szCs w:val="22"/>
    </w:rPr>
  </w:style>
  <w:style w:type="character" w:customStyle="1" w:styleId="affff2">
    <w:name w:val="Заголовок своего сообщения"/>
    <w:uiPriority w:val="99"/>
    <w:rsid w:val="00003A38"/>
    <w:rPr>
      <w:rFonts w:cs="Times New Roman"/>
      <w:b/>
      <w:bCs/>
      <w:color w:val="26282F"/>
    </w:rPr>
  </w:style>
  <w:style w:type="paragraph" w:customStyle="1" w:styleId="affff3">
    <w:name w:val="Заголовок статьи"/>
    <w:basedOn w:val="a"/>
    <w:next w:val="a"/>
    <w:uiPriority w:val="99"/>
    <w:rsid w:val="00003A38"/>
    <w:pPr>
      <w:keepLines w:val="0"/>
      <w:widowControl w:val="0"/>
      <w:overflowPunct/>
      <w:spacing w:line="240" w:lineRule="auto"/>
      <w:ind w:left="1612" w:hanging="892"/>
    </w:pPr>
    <w:rPr>
      <w:rFonts w:ascii="Arial" w:hAnsi="Arial" w:cs="Arial"/>
      <w:sz w:val="24"/>
      <w:szCs w:val="24"/>
    </w:rPr>
  </w:style>
  <w:style w:type="character" w:customStyle="1" w:styleId="affff4">
    <w:name w:val="Заголовок чужого сообщения"/>
    <w:uiPriority w:val="99"/>
    <w:rsid w:val="00003A38"/>
    <w:rPr>
      <w:rFonts w:cs="Times New Roman"/>
      <w:b/>
      <w:bCs/>
      <w:color w:val="FF0000"/>
    </w:rPr>
  </w:style>
  <w:style w:type="paragraph" w:customStyle="1" w:styleId="affff5">
    <w:name w:val="Заголовок ЭР (левое окно)"/>
    <w:basedOn w:val="a"/>
    <w:next w:val="a"/>
    <w:uiPriority w:val="99"/>
    <w:rsid w:val="00003A38"/>
    <w:pPr>
      <w:keepLines w:val="0"/>
      <w:widowControl w:val="0"/>
      <w:overflowPunct/>
      <w:spacing w:before="300" w:after="250" w:line="240" w:lineRule="auto"/>
      <w:ind w:firstLine="0"/>
      <w:jc w:val="center"/>
    </w:pPr>
    <w:rPr>
      <w:rFonts w:ascii="Arial" w:hAnsi="Arial" w:cs="Arial"/>
      <w:b/>
      <w:bCs/>
      <w:color w:val="26282F"/>
      <w:sz w:val="26"/>
      <w:szCs w:val="26"/>
    </w:rPr>
  </w:style>
  <w:style w:type="paragraph" w:customStyle="1" w:styleId="affff6">
    <w:name w:val="Заголовок ЭР (правое окно)"/>
    <w:basedOn w:val="affff5"/>
    <w:next w:val="a"/>
    <w:uiPriority w:val="99"/>
    <w:rsid w:val="00003A38"/>
    <w:pPr>
      <w:spacing w:after="0"/>
      <w:jc w:val="left"/>
    </w:pPr>
  </w:style>
  <w:style w:type="paragraph" w:customStyle="1" w:styleId="affff7">
    <w:name w:val="Интерактивный заголовок"/>
    <w:basedOn w:val="16"/>
    <w:next w:val="a"/>
    <w:uiPriority w:val="99"/>
    <w:rsid w:val="00003A38"/>
    <w:pPr>
      <w:keepNext w:val="0"/>
      <w:keepLines w:val="0"/>
      <w:widowControl w:val="0"/>
      <w:suppressAutoHyphens w:val="0"/>
      <w:overflowPunct/>
      <w:autoSpaceDN w:val="0"/>
      <w:adjustRightInd w:val="0"/>
      <w:spacing w:before="0" w:after="0" w:line="240" w:lineRule="auto"/>
      <w:ind w:firstLine="720"/>
      <w:textAlignment w:val="auto"/>
    </w:pPr>
    <w:rPr>
      <w:rFonts w:ascii="Verdana" w:eastAsia="Times New Roman" w:hAnsi="Verdana" w:cs="Verdana"/>
      <w:b/>
      <w:bCs/>
      <w:color w:val="0058A9"/>
      <w:sz w:val="22"/>
      <w:szCs w:val="22"/>
      <w:u w:val="single"/>
      <w:shd w:val="clear" w:color="auto" w:fill="F0F0F0"/>
      <w:lang w:eastAsia="ru-RU"/>
    </w:rPr>
  </w:style>
  <w:style w:type="paragraph" w:customStyle="1" w:styleId="affff8">
    <w:name w:val="Текст информации об изменениях"/>
    <w:basedOn w:val="a"/>
    <w:next w:val="a"/>
    <w:uiPriority w:val="99"/>
    <w:rsid w:val="00003A38"/>
    <w:pPr>
      <w:keepLines w:val="0"/>
      <w:widowControl w:val="0"/>
      <w:overflowPunct/>
      <w:spacing w:line="240" w:lineRule="auto"/>
      <w:ind w:firstLine="720"/>
    </w:pPr>
    <w:rPr>
      <w:rFonts w:ascii="Arial" w:hAnsi="Arial" w:cs="Arial"/>
      <w:color w:val="353842"/>
      <w:sz w:val="18"/>
      <w:szCs w:val="18"/>
    </w:rPr>
  </w:style>
  <w:style w:type="paragraph" w:customStyle="1" w:styleId="affff9">
    <w:name w:val="Информация об изменениях"/>
    <w:basedOn w:val="affff8"/>
    <w:next w:val="a"/>
    <w:uiPriority w:val="99"/>
    <w:rsid w:val="00003A38"/>
    <w:pPr>
      <w:spacing w:before="180"/>
      <w:ind w:left="360" w:right="360" w:firstLine="0"/>
    </w:pPr>
    <w:rPr>
      <w:shd w:val="clear" w:color="auto" w:fill="EAEFED"/>
    </w:rPr>
  </w:style>
  <w:style w:type="paragraph" w:customStyle="1" w:styleId="affffa">
    <w:name w:val="Текст (справка)"/>
    <w:basedOn w:val="a"/>
    <w:next w:val="a"/>
    <w:uiPriority w:val="99"/>
    <w:rsid w:val="00003A38"/>
    <w:pPr>
      <w:keepLines w:val="0"/>
      <w:widowControl w:val="0"/>
      <w:overflowPunct/>
      <w:spacing w:line="240" w:lineRule="auto"/>
      <w:ind w:left="170" w:right="170" w:firstLine="0"/>
      <w:jc w:val="left"/>
    </w:pPr>
    <w:rPr>
      <w:rFonts w:ascii="Arial" w:hAnsi="Arial" w:cs="Arial"/>
      <w:sz w:val="24"/>
      <w:szCs w:val="24"/>
    </w:rPr>
  </w:style>
  <w:style w:type="paragraph" w:customStyle="1" w:styleId="affffb">
    <w:name w:val="Комментарий"/>
    <w:basedOn w:val="affffa"/>
    <w:next w:val="a"/>
    <w:uiPriority w:val="99"/>
    <w:rsid w:val="00003A38"/>
    <w:pPr>
      <w:spacing w:before="75"/>
      <w:ind w:right="0"/>
      <w:jc w:val="both"/>
    </w:pPr>
    <w:rPr>
      <w:color w:val="353842"/>
      <w:shd w:val="clear" w:color="auto" w:fill="F0F0F0"/>
    </w:rPr>
  </w:style>
  <w:style w:type="paragraph" w:customStyle="1" w:styleId="affffc">
    <w:name w:val="Информация об изменениях документа"/>
    <w:basedOn w:val="affffb"/>
    <w:next w:val="a"/>
    <w:uiPriority w:val="99"/>
    <w:rsid w:val="00003A38"/>
    <w:rPr>
      <w:i/>
      <w:iCs/>
    </w:rPr>
  </w:style>
  <w:style w:type="paragraph" w:customStyle="1" w:styleId="affffd">
    <w:name w:val="Текст (лев. подпись)"/>
    <w:basedOn w:val="a"/>
    <w:next w:val="a"/>
    <w:uiPriority w:val="99"/>
    <w:rsid w:val="00003A38"/>
    <w:pPr>
      <w:keepLines w:val="0"/>
      <w:widowControl w:val="0"/>
      <w:overflowPunct/>
      <w:spacing w:line="240" w:lineRule="auto"/>
      <w:ind w:firstLine="0"/>
      <w:jc w:val="left"/>
    </w:pPr>
    <w:rPr>
      <w:rFonts w:ascii="Arial" w:hAnsi="Arial" w:cs="Arial"/>
      <w:sz w:val="24"/>
      <w:szCs w:val="24"/>
    </w:rPr>
  </w:style>
  <w:style w:type="paragraph" w:customStyle="1" w:styleId="affffe">
    <w:name w:val="Колонтитул (левый)"/>
    <w:basedOn w:val="affffd"/>
    <w:next w:val="a"/>
    <w:uiPriority w:val="99"/>
    <w:rsid w:val="00003A38"/>
    <w:rPr>
      <w:sz w:val="14"/>
      <w:szCs w:val="14"/>
    </w:rPr>
  </w:style>
  <w:style w:type="paragraph" w:customStyle="1" w:styleId="afffff">
    <w:name w:val="Текст (прав. подпись)"/>
    <w:basedOn w:val="a"/>
    <w:next w:val="a"/>
    <w:uiPriority w:val="99"/>
    <w:rsid w:val="00003A38"/>
    <w:pPr>
      <w:keepLines w:val="0"/>
      <w:widowControl w:val="0"/>
      <w:overflowPunct/>
      <w:spacing w:line="240" w:lineRule="auto"/>
      <w:ind w:firstLine="0"/>
      <w:jc w:val="right"/>
    </w:pPr>
    <w:rPr>
      <w:rFonts w:ascii="Arial" w:hAnsi="Arial" w:cs="Arial"/>
      <w:sz w:val="24"/>
      <w:szCs w:val="24"/>
    </w:rPr>
  </w:style>
  <w:style w:type="paragraph" w:customStyle="1" w:styleId="afffff0">
    <w:name w:val="Колонтитул (правый)"/>
    <w:basedOn w:val="afffff"/>
    <w:next w:val="a"/>
    <w:uiPriority w:val="99"/>
    <w:rsid w:val="00003A38"/>
    <w:rPr>
      <w:sz w:val="14"/>
      <w:szCs w:val="14"/>
    </w:rPr>
  </w:style>
  <w:style w:type="paragraph" w:customStyle="1" w:styleId="afffff1">
    <w:name w:val="Комментарий пользователя"/>
    <w:basedOn w:val="affffb"/>
    <w:next w:val="a"/>
    <w:uiPriority w:val="99"/>
    <w:rsid w:val="00003A38"/>
    <w:pPr>
      <w:jc w:val="left"/>
    </w:pPr>
    <w:rPr>
      <w:shd w:val="clear" w:color="auto" w:fill="FFDFE0"/>
    </w:rPr>
  </w:style>
  <w:style w:type="paragraph" w:customStyle="1" w:styleId="afffff2">
    <w:name w:val="Куда обратиться?"/>
    <w:basedOn w:val="afff8"/>
    <w:next w:val="a"/>
    <w:uiPriority w:val="99"/>
    <w:rsid w:val="00003A38"/>
  </w:style>
  <w:style w:type="paragraph" w:customStyle="1" w:styleId="afffff3">
    <w:name w:val="Моноширинный"/>
    <w:basedOn w:val="a"/>
    <w:next w:val="a"/>
    <w:uiPriority w:val="99"/>
    <w:rsid w:val="00003A38"/>
    <w:pPr>
      <w:keepLines w:val="0"/>
      <w:widowControl w:val="0"/>
      <w:overflowPunct/>
      <w:spacing w:line="240" w:lineRule="auto"/>
      <w:ind w:firstLine="0"/>
      <w:jc w:val="left"/>
    </w:pPr>
    <w:rPr>
      <w:rFonts w:ascii="Courier New" w:hAnsi="Courier New" w:cs="Courier New"/>
      <w:sz w:val="24"/>
      <w:szCs w:val="24"/>
    </w:rPr>
  </w:style>
  <w:style w:type="character" w:customStyle="1" w:styleId="afffff4">
    <w:name w:val="Найденные слова"/>
    <w:uiPriority w:val="99"/>
    <w:rsid w:val="00003A38"/>
    <w:rPr>
      <w:rFonts w:cs="Times New Roman"/>
      <w:b/>
      <w:color w:val="26282F"/>
      <w:shd w:val="clear" w:color="auto" w:fill="FFF580"/>
    </w:rPr>
  </w:style>
  <w:style w:type="paragraph" w:customStyle="1" w:styleId="afffff5">
    <w:name w:val="Напишите нам"/>
    <w:basedOn w:val="a"/>
    <w:next w:val="a"/>
    <w:uiPriority w:val="99"/>
    <w:rsid w:val="00003A38"/>
    <w:pPr>
      <w:keepLines w:val="0"/>
      <w:widowControl w:val="0"/>
      <w:overflowPunct/>
      <w:spacing w:before="90" w:after="90" w:line="240" w:lineRule="auto"/>
      <w:ind w:left="180" w:right="180" w:firstLine="0"/>
    </w:pPr>
    <w:rPr>
      <w:rFonts w:ascii="Arial" w:hAnsi="Arial" w:cs="Arial"/>
      <w:sz w:val="20"/>
      <w:szCs w:val="20"/>
      <w:shd w:val="clear" w:color="auto" w:fill="EFFFAD"/>
    </w:rPr>
  </w:style>
  <w:style w:type="character" w:customStyle="1" w:styleId="afffff6">
    <w:name w:val="Не вступил в силу"/>
    <w:uiPriority w:val="99"/>
    <w:rsid w:val="00003A38"/>
    <w:rPr>
      <w:rFonts w:cs="Times New Roman"/>
      <w:b/>
      <w:color w:val="000000"/>
      <w:shd w:val="clear" w:color="auto" w:fill="D8EDE8"/>
    </w:rPr>
  </w:style>
  <w:style w:type="paragraph" w:customStyle="1" w:styleId="afffff7">
    <w:name w:val="Необходимые документы"/>
    <w:basedOn w:val="afff8"/>
    <w:next w:val="a"/>
    <w:uiPriority w:val="99"/>
    <w:rsid w:val="00003A38"/>
    <w:pPr>
      <w:ind w:firstLine="118"/>
    </w:pPr>
  </w:style>
  <w:style w:type="paragraph" w:customStyle="1" w:styleId="afffff8">
    <w:name w:val="Таблицы (моноширинный)"/>
    <w:basedOn w:val="a"/>
    <w:next w:val="a"/>
    <w:uiPriority w:val="99"/>
    <w:rsid w:val="00003A38"/>
    <w:pPr>
      <w:keepLines w:val="0"/>
      <w:widowControl w:val="0"/>
      <w:overflowPunct/>
      <w:spacing w:line="240" w:lineRule="auto"/>
      <w:ind w:firstLine="0"/>
      <w:jc w:val="left"/>
    </w:pPr>
    <w:rPr>
      <w:rFonts w:ascii="Courier New" w:hAnsi="Courier New" w:cs="Courier New"/>
      <w:sz w:val="24"/>
      <w:szCs w:val="24"/>
    </w:rPr>
  </w:style>
  <w:style w:type="paragraph" w:customStyle="1" w:styleId="afffff9">
    <w:name w:val="Оглавление"/>
    <w:basedOn w:val="afffff8"/>
    <w:next w:val="a"/>
    <w:uiPriority w:val="99"/>
    <w:rsid w:val="00003A38"/>
    <w:pPr>
      <w:ind w:left="140"/>
    </w:pPr>
  </w:style>
  <w:style w:type="character" w:customStyle="1" w:styleId="afffffa">
    <w:name w:val="Опечатки"/>
    <w:uiPriority w:val="99"/>
    <w:rsid w:val="00003A38"/>
    <w:rPr>
      <w:color w:val="FF0000"/>
    </w:rPr>
  </w:style>
  <w:style w:type="paragraph" w:customStyle="1" w:styleId="afffffb">
    <w:name w:val="Переменная часть"/>
    <w:basedOn w:val="afffe"/>
    <w:next w:val="a"/>
    <w:uiPriority w:val="99"/>
    <w:rsid w:val="00003A38"/>
    <w:rPr>
      <w:sz w:val="18"/>
      <w:szCs w:val="18"/>
    </w:rPr>
  </w:style>
  <w:style w:type="paragraph" w:customStyle="1" w:styleId="afffffc">
    <w:name w:val="Подвал для информации об изменениях"/>
    <w:basedOn w:val="10"/>
    <w:next w:val="a"/>
    <w:uiPriority w:val="99"/>
    <w:rsid w:val="00003A38"/>
    <w:pPr>
      <w:keepNext w:val="0"/>
      <w:keepLines w:val="0"/>
      <w:widowControl w:val="0"/>
      <w:overflowPunct/>
      <w:spacing w:before="108" w:after="108" w:line="240" w:lineRule="auto"/>
      <w:ind w:firstLine="0"/>
      <w:jc w:val="center"/>
      <w:outlineLvl w:val="9"/>
    </w:pPr>
    <w:rPr>
      <w:rFonts w:cs="Arial"/>
      <w:b w:val="0"/>
      <w:bCs w:val="0"/>
      <w:color w:val="26282F"/>
      <w:kern w:val="0"/>
      <w:sz w:val="18"/>
      <w:szCs w:val="18"/>
    </w:rPr>
  </w:style>
  <w:style w:type="paragraph" w:customStyle="1" w:styleId="afffffd">
    <w:name w:val="Подзаголовок для информации об изменениях"/>
    <w:basedOn w:val="affff8"/>
    <w:next w:val="a"/>
    <w:uiPriority w:val="99"/>
    <w:rsid w:val="00003A38"/>
    <w:rPr>
      <w:b/>
      <w:bCs/>
    </w:rPr>
  </w:style>
  <w:style w:type="paragraph" w:customStyle="1" w:styleId="afffffe">
    <w:name w:val="Подчёркнутый текст"/>
    <w:basedOn w:val="a"/>
    <w:next w:val="a"/>
    <w:uiPriority w:val="99"/>
    <w:rsid w:val="00003A38"/>
    <w:pPr>
      <w:keepLines w:val="0"/>
      <w:widowControl w:val="0"/>
      <w:pBdr>
        <w:bottom w:val="single" w:sz="4" w:space="0" w:color="auto"/>
      </w:pBdr>
      <w:overflowPunct/>
      <w:spacing w:line="240" w:lineRule="auto"/>
      <w:ind w:firstLine="720"/>
    </w:pPr>
    <w:rPr>
      <w:rFonts w:ascii="Arial" w:hAnsi="Arial" w:cs="Arial"/>
      <w:sz w:val="24"/>
      <w:szCs w:val="24"/>
    </w:rPr>
  </w:style>
  <w:style w:type="paragraph" w:customStyle="1" w:styleId="affffff">
    <w:name w:val="Постоянная часть"/>
    <w:basedOn w:val="afffe"/>
    <w:next w:val="a"/>
    <w:uiPriority w:val="99"/>
    <w:rsid w:val="00003A38"/>
    <w:rPr>
      <w:sz w:val="20"/>
      <w:szCs w:val="20"/>
    </w:rPr>
  </w:style>
  <w:style w:type="paragraph" w:customStyle="1" w:styleId="affffff0">
    <w:name w:val="Прижатый влево"/>
    <w:basedOn w:val="a"/>
    <w:next w:val="a"/>
    <w:uiPriority w:val="99"/>
    <w:rsid w:val="00003A38"/>
    <w:pPr>
      <w:keepLines w:val="0"/>
      <w:widowControl w:val="0"/>
      <w:overflowPunct/>
      <w:spacing w:line="240" w:lineRule="auto"/>
      <w:ind w:firstLine="0"/>
      <w:jc w:val="left"/>
    </w:pPr>
    <w:rPr>
      <w:rFonts w:ascii="Arial" w:hAnsi="Arial" w:cs="Arial"/>
      <w:sz w:val="24"/>
      <w:szCs w:val="24"/>
    </w:rPr>
  </w:style>
  <w:style w:type="paragraph" w:customStyle="1" w:styleId="affffff1">
    <w:name w:val="Пример."/>
    <w:basedOn w:val="afff8"/>
    <w:next w:val="a"/>
    <w:uiPriority w:val="99"/>
    <w:rsid w:val="00003A38"/>
  </w:style>
  <w:style w:type="paragraph" w:customStyle="1" w:styleId="affffff2">
    <w:name w:val="Примечание."/>
    <w:basedOn w:val="afff8"/>
    <w:next w:val="a"/>
    <w:uiPriority w:val="99"/>
    <w:rsid w:val="00003A38"/>
  </w:style>
  <w:style w:type="character" w:customStyle="1" w:styleId="affffff3">
    <w:name w:val="Продолжение ссылки"/>
    <w:uiPriority w:val="99"/>
    <w:rsid w:val="00003A38"/>
  </w:style>
  <w:style w:type="paragraph" w:customStyle="1" w:styleId="affffff4">
    <w:name w:val="Словарная статья"/>
    <w:basedOn w:val="a"/>
    <w:next w:val="a"/>
    <w:uiPriority w:val="99"/>
    <w:rsid w:val="00003A38"/>
    <w:pPr>
      <w:keepLines w:val="0"/>
      <w:widowControl w:val="0"/>
      <w:overflowPunct/>
      <w:spacing w:line="240" w:lineRule="auto"/>
      <w:ind w:right="118" w:firstLine="0"/>
    </w:pPr>
    <w:rPr>
      <w:rFonts w:ascii="Arial" w:hAnsi="Arial" w:cs="Arial"/>
      <w:sz w:val="24"/>
      <w:szCs w:val="24"/>
    </w:rPr>
  </w:style>
  <w:style w:type="character" w:customStyle="1" w:styleId="affffff5">
    <w:name w:val="Сравнение редакций"/>
    <w:uiPriority w:val="99"/>
    <w:rsid w:val="00003A38"/>
    <w:rPr>
      <w:rFonts w:cs="Times New Roman"/>
      <w:b/>
      <w:color w:val="26282F"/>
    </w:rPr>
  </w:style>
  <w:style w:type="character" w:customStyle="1" w:styleId="affffff6">
    <w:name w:val="Сравнение редакций. Добавленный фрагмент"/>
    <w:uiPriority w:val="99"/>
    <w:rsid w:val="00003A38"/>
    <w:rPr>
      <w:color w:val="000000"/>
      <w:shd w:val="clear" w:color="auto" w:fill="C1D7FF"/>
    </w:rPr>
  </w:style>
  <w:style w:type="character" w:customStyle="1" w:styleId="affffff7">
    <w:name w:val="Сравнение редакций. Удаленный фрагмент"/>
    <w:uiPriority w:val="99"/>
    <w:rsid w:val="00003A38"/>
    <w:rPr>
      <w:color w:val="000000"/>
      <w:shd w:val="clear" w:color="auto" w:fill="C4C413"/>
    </w:rPr>
  </w:style>
  <w:style w:type="paragraph" w:customStyle="1" w:styleId="affffff8">
    <w:name w:val="Ссылка на официальную публикацию"/>
    <w:basedOn w:val="a"/>
    <w:next w:val="a"/>
    <w:uiPriority w:val="99"/>
    <w:rsid w:val="00003A38"/>
    <w:pPr>
      <w:keepLines w:val="0"/>
      <w:widowControl w:val="0"/>
      <w:overflowPunct/>
      <w:spacing w:line="240" w:lineRule="auto"/>
      <w:ind w:firstLine="720"/>
    </w:pPr>
    <w:rPr>
      <w:rFonts w:ascii="Arial" w:hAnsi="Arial" w:cs="Arial"/>
      <w:sz w:val="24"/>
      <w:szCs w:val="24"/>
    </w:rPr>
  </w:style>
  <w:style w:type="character" w:customStyle="1" w:styleId="affffff9">
    <w:name w:val="Ссылка на утративший силу документ"/>
    <w:uiPriority w:val="99"/>
    <w:rsid w:val="00003A38"/>
    <w:rPr>
      <w:rFonts w:cs="Times New Roman"/>
      <w:b/>
      <w:color w:val="749232"/>
    </w:rPr>
  </w:style>
  <w:style w:type="paragraph" w:customStyle="1" w:styleId="affffffa">
    <w:name w:val="Текст в таблице"/>
    <w:basedOn w:val="aff3"/>
    <w:next w:val="a"/>
    <w:uiPriority w:val="99"/>
    <w:rsid w:val="00003A38"/>
    <w:pPr>
      <w:suppressAutoHyphens w:val="0"/>
      <w:autoSpaceDN w:val="0"/>
      <w:adjustRightInd w:val="0"/>
      <w:ind w:firstLine="500"/>
    </w:pPr>
    <w:rPr>
      <w:sz w:val="24"/>
      <w:szCs w:val="24"/>
      <w:lang w:eastAsia="ru-RU"/>
    </w:rPr>
  </w:style>
  <w:style w:type="paragraph" w:customStyle="1" w:styleId="affffffb">
    <w:name w:val="Текст ЭР (см. также)"/>
    <w:basedOn w:val="a"/>
    <w:next w:val="a"/>
    <w:uiPriority w:val="99"/>
    <w:rsid w:val="00003A38"/>
    <w:pPr>
      <w:keepLines w:val="0"/>
      <w:widowControl w:val="0"/>
      <w:overflowPunct/>
      <w:spacing w:before="200" w:line="240" w:lineRule="auto"/>
      <w:ind w:firstLine="0"/>
      <w:jc w:val="left"/>
    </w:pPr>
    <w:rPr>
      <w:rFonts w:ascii="Arial" w:hAnsi="Arial" w:cs="Arial"/>
      <w:sz w:val="20"/>
      <w:szCs w:val="20"/>
    </w:rPr>
  </w:style>
  <w:style w:type="paragraph" w:customStyle="1" w:styleId="affffffc">
    <w:name w:val="Технический комментарий"/>
    <w:basedOn w:val="a"/>
    <w:next w:val="a"/>
    <w:uiPriority w:val="99"/>
    <w:rsid w:val="00003A38"/>
    <w:pPr>
      <w:keepLines w:val="0"/>
      <w:widowControl w:val="0"/>
      <w:overflowPunct/>
      <w:spacing w:line="240" w:lineRule="auto"/>
      <w:ind w:firstLine="0"/>
      <w:jc w:val="left"/>
    </w:pPr>
    <w:rPr>
      <w:rFonts w:ascii="Arial" w:hAnsi="Arial" w:cs="Arial"/>
      <w:color w:val="463F31"/>
      <w:sz w:val="24"/>
      <w:szCs w:val="24"/>
      <w:shd w:val="clear" w:color="auto" w:fill="FFFFA6"/>
    </w:rPr>
  </w:style>
  <w:style w:type="character" w:customStyle="1" w:styleId="affffffd">
    <w:name w:val="Утратил силу"/>
    <w:uiPriority w:val="99"/>
    <w:rsid w:val="00003A38"/>
    <w:rPr>
      <w:rFonts w:cs="Times New Roman"/>
      <w:b/>
      <w:strike/>
      <w:color w:val="666600"/>
    </w:rPr>
  </w:style>
  <w:style w:type="paragraph" w:customStyle="1" w:styleId="affffffe">
    <w:name w:val="Формула"/>
    <w:basedOn w:val="a"/>
    <w:next w:val="a"/>
    <w:uiPriority w:val="99"/>
    <w:rsid w:val="00003A38"/>
    <w:pPr>
      <w:keepLines w:val="0"/>
      <w:widowControl w:val="0"/>
      <w:overflowPunct/>
      <w:spacing w:before="240" w:after="240" w:line="240" w:lineRule="auto"/>
      <w:ind w:left="420" w:right="420" w:firstLine="300"/>
    </w:pPr>
    <w:rPr>
      <w:rFonts w:ascii="Arial" w:hAnsi="Arial" w:cs="Arial"/>
      <w:sz w:val="24"/>
      <w:szCs w:val="24"/>
      <w:shd w:val="clear" w:color="auto" w:fill="F5F3DA"/>
    </w:rPr>
  </w:style>
  <w:style w:type="paragraph" w:customStyle="1" w:styleId="afffffff">
    <w:name w:val="Центрированный (таблица)"/>
    <w:basedOn w:val="aff3"/>
    <w:next w:val="a"/>
    <w:uiPriority w:val="99"/>
    <w:rsid w:val="00003A38"/>
    <w:pPr>
      <w:suppressAutoHyphens w:val="0"/>
      <w:autoSpaceDN w:val="0"/>
      <w:adjustRightInd w:val="0"/>
      <w:jc w:val="center"/>
    </w:pPr>
    <w:rPr>
      <w:sz w:val="24"/>
      <w:szCs w:val="24"/>
      <w:lang w:eastAsia="ru-RU"/>
    </w:rPr>
  </w:style>
  <w:style w:type="paragraph" w:customStyle="1" w:styleId="-">
    <w:name w:val="ЭР-содержание (правое окно)"/>
    <w:basedOn w:val="a"/>
    <w:next w:val="a"/>
    <w:uiPriority w:val="99"/>
    <w:rsid w:val="00003A38"/>
    <w:pPr>
      <w:keepLines w:val="0"/>
      <w:widowControl w:val="0"/>
      <w:overflowPunct/>
      <w:spacing w:before="300" w:line="240" w:lineRule="auto"/>
      <w:ind w:firstLine="0"/>
      <w:jc w:val="left"/>
    </w:pPr>
    <w:rPr>
      <w:rFonts w:ascii="Arial" w:hAnsi="Arial" w:cs="Arial"/>
      <w:sz w:val="24"/>
      <w:szCs w:val="24"/>
    </w:rPr>
  </w:style>
  <w:style w:type="paragraph" w:customStyle="1" w:styleId="s1">
    <w:name w:val="s_1"/>
    <w:basedOn w:val="a"/>
    <w:rsid w:val="002227E4"/>
    <w:pPr>
      <w:keepLines w:val="0"/>
      <w:overflowPunct/>
      <w:autoSpaceDE/>
      <w:autoSpaceDN/>
      <w:adjustRightInd/>
      <w:spacing w:before="100" w:beforeAutospacing="1" w:after="100" w:afterAutospacing="1" w:line="240" w:lineRule="auto"/>
      <w:ind w:firstLine="0"/>
      <w:jc w:val="left"/>
    </w:pPr>
    <w:rPr>
      <w:sz w:val="24"/>
      <w:szCs w:val="24"/>
    </w:rPr>
  </w:style>
  <w:style w:type="paragraph" w:customStyle="1" w:styleId="s22">
    <w:name w:val="s_22"/>
    <w:basedOn w:val="a"/>
    <w:rsid w:val="002227E4"/>
    <w:pPr>
      <w:keepLines w:val="0"/>
      <w:overflowPunct/>
      <w:autoSpaceDE/>
      <w:autoSpaceDN/>
      <w:adjustRightInd/>
      <w:spacing w:before="100" w:beforeAutospacing="1" w:after="100" w:afterAutospacing="1" w:line="240" w:lineRule="auto"/>
      <w:ind w:firstLine="0"/>
      <w:jc w:val="left"/>
    </w:pPr>
    <w:rPr>
      <w:sz w:val="24"/>
      <w:szCs w:val="24"/>
    </w:rPr>
  </w:style>
  <w:style w:type="character" w:customStyle="1" w:styleId="highlightsearch">
    <w:name w:val="highlightsearch"/>
    <w:rsid w:val="002227E4"/>
  </w:style>
  <w:style w:type="paragraph" w:customStyle="1" w:styleId="s9">
    <w:name w:val="s_9"/>
    <w:basedOn w:val="a"/>
    <w:rsid w:val="00474A76"/>
    <w:pPr>
      <w:keepLines w:val="0"/>
      <w:overflowPunct/>
      <w:autoSpaceDE/>
      <w:autoSpaceDN/>
      <w:adjustRightInd/>
      <w:spacing w:before="100" w:beforeAutospacing="1" w:after="100" w:afterAutospacing="1" w:line="240" w:lineRule="auto"/>
      <w:ind w:firstLine="0"/>
      <w:jc w:val="left"/>
    </w:pPr>
    <w:rPr>
      <w:sz w:val="24"/>
      <w:szCs w:val="24"/>
    </w:rPr>
  </w:style>
  <w:style w:type="character" w:customStyle="1" w:styleId="entry">
    <w:name w:val="entry"/>
    <w:rsid w:val="00710C93"/>
  </w:style>
  <w:style w:type="character" w:customStyle="1" w:styleId="s10">
    <w:name w:val="s_10"/>
    <w:rsid w:val="00AE1E2C"/>
  </w:style>
  <w:style w:type="paragraph" w:customStyle="1" w:styleId="s16">
    <w:name w:val="s_16"/>
    <w:basedOn w:val="a"/>
    <w:rsid w:val="007A2D8F"/>
    <w:pPr>
      <w:keepLines w:val="0"/>
      <w:overflowPunct/>
      <w:autoSpaceDE/>
      <w:autoSpaceDN/>
      <w:adjustRightInd/>
      <w:spacing w:before="100" w:beforeAutospacing="1" w:after="100" w:afterAutospacing="1" w:line="240" w:lineRule="auto"/>
      <w:ind w:firstLine="0"/>
      <w:jc w:val="left"/>
    </w:pPr>
    <w:rPr>
      <w:sz w:val="24"/>
      <w:szCs w:val="24"/>
    </w:rPr>
  </w:style>
  <w:style w:type="paragraph" w:styleId="afffffff0">
    <w:name w:val="TOC Heading"/>
    <w:basedOn w:val="10"/>
    <w:next w:val="a"/>
    <w:uiPriority w:val="39"/>
    <w:unhideWhenUsed/>
    <w:qFormat/>
    <w:rsid w:val="00E55591"/>
    <w:pPr>
      <w:overflowPunct/>
      <w:autoSpaceDE/>
      <w:autoSpaceDN/>
      <w:adjustRightInd/>
      <w:spacing w:after="0" w:line="259" w:lineRule="auto"/>
      <w:ind w:firstLine="0"/>
      <w:jc w:val="left"/>
      <w:outlineLvl w:val="9"/>
    </w:pPr>
    <w:rPr>
      <w:rFonts w:ascii="Calibri Light" w:hAnsi="Calibri Light"/>
      <w:b w:val="0"/>
      <w:bCs w:val="0"/>
      <w:color w:val="2E74B5"/>
      <w:kern w:val="0"/>
    </w:rPr>
  </w:style>
  <w:style w:type="paragraph" w:styleId="3b">
    <w:name w:val="toc 3"/>
    <w:basedOn w:val="a"/>
    <w:next w:val="a"/>
    <w:autoRedefine/>
    <w:uiPriority w:val="39"/>
    <w:unhideWhenUsed/>
    <w:rsid w:val="00E972C9"/>
    <w:pPr>
      <w:tabs>
        <w:tab w:val="right" w:leader="dot" w:pos="9628"/>
      </w:tabs>
      <w:ind w:left="560" w:firstLine="7"/>
    </w:pPr>
    <w:rPr>
      <w:bCs/>
      <w:noProof/>
      <w:sz w:val="24"/>
      <w:szCs w:val="24"/>
    </w:rPr>
  </w:style>
  <w:style w:type="paragraph" w:styleId="1fc">
    <w:name w:val="toc 1"/>
    <w:basedOn w:val="a"/>
    <w:next w:val="a"/>
    <w:autoRedefine/>
    <w:uiPriority w:val="39"/>
    <w:unhideWhenUsed/>
    <w:rsid w:val="00E972C9"/>
    <w:pPr>
      <w:tabs>
        <w:tab w:val="right" w:leader="dot" w:pos="9628"/>
      </w:tabs>
    </w:pPr>
    <w:rPr>
      <w:bCs/>
      <w:noProof/>
      <w:sz w:val="24"/>
      <w:szCs w:val="24"/>
    </w:rPr>
  </w:style>
  <w:style w:type="paragraph" w:styleId="2c">
    <w:name w:val="toc 2"/>
    <w:basedOn w:val="a"/>
    <w:next w:val="a"/>
    <w:autoRedefine/>
    <w:uiPriority w:val="39"/>
    <w:unhideWhenUsed/>
    <w:rsid w:val="003B1542"/>
    <w:pPr>
      <w:tabs>
        <w:tab w:val="right" w:leader="dot" w:pos="9628"/>
      </w:tabs>
      <w:spacing w:line="240" w:lineRule="auto"/>
    </w:pPr>
    <w:rPr>
      <w:bCs/>
      <w:noProof/>
      <w:sz w:val="24"/>
      <w:szCs w:val="24"/>
    </w:rPr>
  </w:style>
  <w:style w:type="paragraph" w:styleId="72">
    <w:name w:val="toc 7"/>
    <w:basedOn w:val="a"/>
    <w:next w:val="a"/>
    <w:autoRedefine/>
    <w:uiPriority w:val="39"/>
    <w:unhideWhenUsed/>
    <w:rsid w:val="00E972C9"/>
    <w:pPr>
      <w:tabs>
        <w:tab w:val="right" w:leader="dot" w:pos="9628"/>
      </w:tabs>
    </w:pPr>
    <w:rPr>
      <w:noProof/>
      <w:sz w:val="24"/>
      <w:szCs w:val="24"/>
    </w:rPr>
  </w:style>
  <w:style w:type="paragraph" w:styleId="53">
    <w:name w:val="toc 5"/>
    <w:basedOn w:val="a"/>
    <w:next w:val="a"/>
    <w:autoRedefine/>
    <w:uiPriority w:val="39"/>
    <w:unhideWhenUsed/>
    <w:rsid w:val="00E55591"/>
    <w:pPr>
      <w:ind w:left="1120"/>
    </w:pPr>
  </w:style>
  <w:style w:type="character" w:customStyle="1" w:styleId="blk">
    <w:name w:val="blk"/>
    <w:rsid w:val="00CA6866"/>
  </w:style>
  <w:style w:type="paragraph" w:styleId="afffffff1">
    <w:name w:val="Document Map"/>
    <w:basedOn w:val="a"/>
    <w:link w:val="afffffff2"/>
    <w:uiPriority w:val="99"/>
    <w:semiHidden/>
    <w:unhideWhenUsed/>
    <w:rsid w:val="00566D5B"/>
    <w:rPr>
      <w:rFonts w:ascii="Tahoma" w:hAnsi="Tahoma" w:cs="Tahoma"/>
      <w:sz w:val="16"/>
      <w:szCs w:val="16"/>
    </w:rPr>
  </w:style>
  <w:style w:type="character" w:customStyle="1" w:styleId="afffffff2">
    <w:name w:val="Схема документа Знак"/>
    <w:basedOn w:val="a0"/>
    <w:link w:val="afffffff1"/>
    <w:uiPriority w:val="99"/>
    <w:semiHidden/>
    <w:rsid w:val="00566D5B"/>
    <w:rPr>
      <w:rFonts w:ascii="Tahoma" w:eastAsia="Times New Roman" w:hAnsi="Tahoma" w:cs="Tahoma"/>
      <w:sz w:val="16"/>
      <w:szCs w:val="16"/>
    </w:rPr>
  </w:style>
  <w:style w:type="paragraph" w:customStyle="1" w:styleId="ConsPlusDocList">
    <w:name w:val="ConsPlusDocList"/>
    <w:rsid w:val="00A70051"/>
    <w:pPr>
      <w:widowControl w:val="0"/>
      <w:autoSpaceDE w:val="0"/>
      <w:autoSpaceDN w:val="0"/>
    </w:pPr>
    <w:rPr>
      <w:rFonts w:eastAsia="Times New Roman" w:cs="Calibri"/>
      <w:sz w:val="22"/>
    </w:rPr>
  </w:style>
  <w:style w:type="paragraph" w:customStyle="1" w:styleId="ConsPlusTitlePage">
    <w:name w:val="ConsPlusTitlePage"/>
    <w:rsid w:val="00A70051"/>
    <w:pPr>
      <w:widowControl w:val="0"/>
      <w:autoSpaceDE w:val="0"/>
      <w:autoSpaceDN w:val="0"/>
    </w:pPr>
    <w:rPr>
      <w:rFonts w:ascii="Tahoma" w:eastAsia="Times New Roman" w:hAnsi="Tahoma" w:cs="Tahoma"/>
    </w:rPr>
  </w:style>
  <w:style w:type="paragraph" w:customStyle="1" w:styleId="ConsPlusJurTerm">
    <w:name w:val="ConsPlusJurTerm"/>
    <w:rsid w:val="00A70051"/>
    <w:pPr>
      <w:widowControl w:val="0"/>
      <w:autoSpaceDE w:val="0"/>
      <w:autoSpaceDN w:val="0"/>
    </w:pPr>
    <w:rPr>
      <w:rFonts w:ascii="Tahoma" w:eastAsia="Times New Roman" w:hAnsi="Tahoma" w:cs="Tahoma"/>
      <w:sz w:val="26"/>
    </w:rPr>
  </w:style>
  <w:style w:type="paragraph" w:customStyle="1" w:styleId="ConsPlusTextList">
    <w:name w:val="ConsPlusTextList"/>
    <w:rsid w:val="00A70051"/>
    <w:pPr>
      <w:widowControl w:val="0"/>
      <w:autoSpaceDE w:val="0"/>
      <w:autoSpaceDN w:val="0"/>
    </w:pPr>
    <w:rPr>
      <w:rFonts w:ascii="Arial" w:eastAsia="Times New Roman" w:hAnsi="Arial" w:cs="Arial"/>
    </w:rPr>
  </w:style>
  <w:style w:type="paragraph" w:styleId="45">
    <w:name w:val="toc 4"/>
    <w:basedOn w:val="a"/>
    <w:next w:val="a"/>
    <w:autoRedefine/>
    <w:uiPriority w:val="39"/>
    <w:unhideWhenUsed/>
    <w:rsid w:val="00CF3774"/>
    <w:pPr>
      <w:keepLines w:val="0"/>
      <w:overflowPunct/>
      <w:autoSpaceDE/>
      <w:autoSpaceDN/>
      <w:adjustRightInd/>
      <w:spacing w:after="100" w:line="276" w:lineRule="auto"/>
      <w:ind w:left="660" w:firstLine="0"/>
      <w:jc w:val="left"/>
    </w:pPr>
    <w:rPr>
      <w:rFonts w:asciiTheme="minorHAnsi" w:eastAsiaTheme="minorEastAsia" w:hAnsiTheme="minorHAnsi" w:cstheme="minorBidi"/>
      <w:sz w:val="22"/>
      <w:szCs w:val="22"/>
    </w:rPr>
  </w:style>
  <w:style w:type="paragraph" w:styleId="62">
    <w:name w:val="toc 6"/>
    <w:basedOn w:val="a"/>
    <w:next w:val="a"/>
    <w:autoRedefine/>
    <w:uiPriority w:val="39"/>
    <w:unhideWhenUsed/>
    <w:rsid w:val="00CF3774"/>
    <w:pPr>
      <w:keepLines w:val="0"/>
      <w:overflowPunct/>
      <w:autoSpaceDE/>
      <w:autoSpaceDN/>
      <w:adjustRightInd/>
      <w:spacing w:after="100" w:line="276" w:lineRule="auto"/>
      <w:ind w:left="1100" w:firstLine="0"/>
      <w:jc w:val="left"/>
    </w:pPr>
    <w:rPr>
      <w:rFonts w:asciiTheme="minorHAnsi" w:eastAsiaTheme="minorEastAsia" w:hAnsiTheme="minorHAnsi" w:cstheme="minorBidi"/>
      <w:sz w:val="22"/>
      <w:szCs w:val="22"/>
    </w:rPr>
  </w:style>
  <w:style w:type="paragraph" w:styleId="82">
    <w:name w:val="toc 8"/>
    <w:basedOn w:val="a"/>
    <w:next w:val="a"/>
    <w:autoRedefine/>
    <w:uiPriority w:val="39"/>
    <w:unhideWhenUsed/>
    <w:rsid w:val="00CF3774"/>
    <w:pPr>
      <w:keepLines w:val="0"/>
      <w:overflowPunct/>
      <w:autoSpaceDE/>
      <w:autoSpaceDN/>
      <w:adjustRightInd/>
      <w:spacing w:after="100" w:line="276" w:lineRule="auto"/>
      <w:ind w:left="1540" w:firstLine="0"/>
      <w:jc w:val="left"/>
    </w:pPr>
    <w:rPr>
      <w:rFonts w:asciiTheme="minorHAnsi" w:eastAsiaTheme="minorEastAsia" w:hAnsiTheme="minorHAnsi" w:cstheme="minorBidi"/>
      <w:sz w:val="22"/>
      <w:szCs w:val="22"/>
    </w:rPr>
  </w:style>
  <w:style w:type="paragraph" w:styleId="92">
    <w:name w:val="toc 9"/>
    <w:basedOn w:val="a"/>
    <w:next w:val="a"/>
    <w:autoRedefine/>
    <w:uiPriority w:val="39"/>
    <w:unhideWhenUsed/>
    <w:rsid w:val="00CF3774"/>
    <w:pPr>
      <w:keepLines w:val="0"/>
      <w:overflowPunct/>
      <w:autoSpaceDE/>
      <w:autoSpaceDN/>
      <w:adjustRightInd/>
      <w:spacing w:after="100" w:line="276" w:lineRule="auto"/>
      <w:ind w:left="1760" w:firstLine="0"/>
      <w:jc w:val="left"/>
    </w:pPr>
    <w:rPr>
      <w:rFonts w:asciiTheme="minorHAnsi" w:eastAsiaTheme="minorEastAsia" w:hAnsiTheme="minorHAnsi" w:cstheme="minorBidi"/>
      <w:sz w:val="22"/>
      <w:szCs w:val="22"/>
    </w:rPr>
  </w:style>
  <w:style w:type="character" w:customStyle="1" w:styleId="UnresolvedMention">
    <w:name w:val="Unresolved Mention"/>
    <w:basedOn w:val="a0"/>
    <w:uiPriority w:val="99"/>
    <w:semiHidden/>
    <w:unhideWhenUsed/>
    <w:rsid w:val="000B5BF1"/>
    <w:rPr>
      <w:color w:val="605E5C"/>
      <w:shd w:val="clear" w:color="auto" w:fill="E1DFDD"/>
    </w:rPr>
  </w:style>
  <w:style w:type="character" w:customStyle="1" w:styleId="afffffff3">
    <w:name w:val="Основной текст_"/>
    <w:basedOn w:val="a0"/>
    <w:link w:val="1fd"/>
    <w:rsid w:val="00AF662F"/>
    <w:rPr>
      <w:rFonts w:ascii="Times New Roman" w:eastAsia="Times New Roman" w:hAnsi="Times New Roman"/>
      <w:sz w:val="28"/>
      <w:szCs w:val="28"/>
    </w:rPr>
  </w:style>
  <w:style w:type="paragraph" w:customStyle="1" w:styleId="1fd">
    <w:name w:val="Основной текст1"/>
    <w:basedOn w:val="a"/>
    <w:link w:val="afffffff3"/>
    <w:rsid w:val="00AF662F"/>
    <w:pPr>
      <w:keepLines w:val="0"/>
      <w:widowControl w:val="0"/>
      <w:overflowPunct/>
      <w:autoSpaceDE/>
      <w:autoSpaceDN/>
      <w:adjustRightInd/>
      <w:spacing w:line="240" w:lineRule="auto"/>
      <w:ind w:firstLine="400"/>
      <w:jc w:val="left"/>
    </w:pPr>
  </w:style>
</w:styles>
</file>

<file path=word/webSettings.xml><?xml version="1.0" encoding="utf-8"?>
<w:webSettings xmlns:r="http://schemas.openxmlformats.org/officeDocument/2006/relationships" xmlns:w="http://schemas.openxmlformats.org/wordprocessingml/2006/main">
  <w:divs>
    <w:div w:id="35081629">
      <w:bodyDiv w:val="1"/>
      <w:marLeft w:val="0"/>
      <w:marRight w:val="0"/>
      <w:marTop w:val="0"/>
      <w:marBottom w:val="0"/>
      <w:divBdr>
        <w:top w:val="none" w:sz="0" w:space="0" w:color="auto"/>
        <w:left w:val="none" w:sz="0" w:space="0" w:color="auto"/>
        <w:bottom w:val="none" w:sz="0" w:space="0" w:color="auto"/>
        <w:right w:val="none" w:sz="0" w:space="0" w:color="auto"/>
      </w:divBdr>
      <w:divsChild>
        <w:div w:id="322392176">
          <w:marLeft w:val="0"/>
          <w:marRight w:val="0"/>
          <w:marTop w:val="240"/>
          <w:marBottom w:val="240"/>
          <w:divBdr>
            <w:top w:val="none" w:sz="0" w:space="0" w:color="auto"/>
            <w:left w:val="none" w:sz="0" w:space="0" w:color="auto"/>
            <w:bottom w:val="none" w:sz="0" w:space="0" w:color="auto"/>
            <w:right w:val="none" w:sz="0" w:space="0" w:color="auto"/>
          </w:divBdr>
        </w:div>
        <w:div w:id="1125195075">
          <w:marLeft w:val="0"/>
          <w:marRight w:val="0"/>
          <w:marTop w:val="240"/>
          <w:marBottom w:val="240"/>
          <w:divBdr>
            <w:top w:val="none" w:sz="0" w:space="0" w:color="auto"/>
            <w:left w:val="none" w:sz="0" w:space="0" w:color="auto"/>
            <w:bottom w:val="none" w:sz="0" w:space="0" w:color="auto"/>
            <w:right w:val="none" w:sz="0" w:space="0" w:color="auto"/>
          </w:divBdr>
        </w:div>
      </w:divsChild>
    </w:div>
    <w:div w:id="97993003">
      <w:bodyDiv w:val="1"/>
      <w:marLeft w:val="0"/>
      <w:marRight w:val="0"/>
      <w:marTop w:val="0"/>
      <w:marBottom w:val="0"/>
      <w:divBdr>
        <w:top w:val="none" w:sz="0" w:space="0" w:color="auto"/>
        <w:left w:val="none" w:sz="0" w:space="0" w:color="auto"/>
        <w:bottom w:val="none" w:sz="0" w:space="0" w:color="auto"/>
        <w:right w:val="none" w:sz="0" w:space="0" w:color="auto"/>
      </w:divBdr>
    </w:div>
    <w:div w:id="205148669">
      <w:bodyDiv w:val="1"/>
      <w:marLeft w:val="0"/>
      <w:marRight w:val="0"/>
      <w:marTop w:val="0"/>
      <w:marBottom w:val="0"/>
      <w:divBdr>
        <w:top w:val="none" w:sz="0" w:space="0" w:color="auto"/>
        <w:left w:val="none" w:sz="0" w:space="0" w:color="auto"/>
        <w:bottom w:val="none" w:sz="0" w:space="0" w:color="auto"/>
        <w:right w:val="none" w:sz="0" w:space="0" w:color="auto"/>
      </w:divBdr>
      <w:divsChild>
        <w:div w:id="2010672533">
          <w:marLeft w:val="0"/>
          <w:marRight w:val="0"/>
          <w:marTop w:val="0"/>
          <w:marBottom w:val="0"/>
          <w:divBdr>
            <w:top w:val="none" w:sz="0" w:space="0" w:color="auto"/>
            <w:left w:val="none" w:sz="0" w:space="0" w:color="auto"/>
            <w:bottom w:val="none" w:sz="0" w:space="0" w:color="auto"/>
            <w:right w:val="none" w:sz="0" w:space="0" w:color="auto"/>
          </w:divBdr>
        </w:div>
      </w:divsChild>
    </w:div>
    <w:div w:id="217328817">
      <w:bodyDiv w:val="1"/>
      <w:marLeft w:val="0"/>
      <w:marRight w:val="0"/>
      <w:marTop w:val="0"/>
      <w:marBottom w:val="0"/>
      <w:divBdr>
        <w:top w:val="none" w:sz="0" w:space="0" w:color="auto"/>
        <w:left w:val="none" w:sz="0" w:space="0" w:color="auto"/>
        <w:bottom w:val="none" w:sz="0" w:space="0" w:color="auto"/>
        <w:right w:val="none" w:sz="0" w:space="0" w:color="auto"/>
      </w:divBdr>
    </w:div>
    <w:div w:id="218905559">
      <w:bodyDiv w:val="1"/>
      <w:marLeft w:val="0"/>
      <w:marRight w:val="0"/>
      <w:marTop w:val="0"/>
      <w:marBottom w:val="0"/>
      <w:divBdr>
        <w:top w:val="none" w:sz="0" w:space="0" w:color="auto"/>
        <w:left w:val="none" w:sz="0" w:space="0" w:color="auto"/>
        <w:bottom w:val="none" w:sz="0" w:space="0" w:color="auto"/>
        <w:right w:val="none" w:sz="0" w:space="0" w:color="auto"/>
      </w:divBdr>
    </w:div>
    <w:div w:id="304815834">
      <w:bodyDiv w:val="1"/>
      <w:marLeft w:val="0"/>
      <w:marRight w:val="0"/>
      <w:marTop w:val="0"/>
      <w:marBottom w:val="0"/>
      <w:divBdr>
        <w:top w:val="none" w:sz="0" w:space="0" w:color="auto"/>
        <w:left w:val="none" w:sz="0" w:space="0" w:color="auto"/>
        <w:bottom w:val="none" w:sz="0" w:space="0" w:color="auto"/>
        <w:right w:val="none" w:sz="0" w:space="0" w:color="auto"/>
      </w:divBdr>
    </w:div>
    <w:div w:id="309095341">
      <w:bodyDiv w:val="1"/>
      <w:marLeft w:val="0"/>
      <w:marRight w:val="0"/>
      <w:marTop w:val="0"/>
      <w:marBottom w:val="0"/>
      <w:divBdr>
        <w:top w:val="none" w:sz="0" w:space="0" w:color="auto"/>
        <w:left w:val="none" w:sz="0" w:space="0" w:color="auto"/>
        <w:bottom w:val="none" w:sz="0" w:space="0" w:color="auto"/>
        <w:right w:val="none" w:sz="0" w:space="0" w:color="auto"/>
      </w:divBdr>
    </w:div>
    <w:div w:id="355884484">
      <w:bodyDiv w:val="1"/>
      <w:marLeft w:val="0"/>
      <w:marRight w:val="0"/>
      <w:marTop w:val="0"/>
      <w:marBottom w:val="0"/>
      <w:divBdr>
        <w:top w:val="none" w:sz="0" w:space="0" w:color="auto"/>
        <w:left w:val="none" w:sz="0" w:space="0" w:color="auto"/>
        <w:bottom w:val="none" w:sz="0" w:space="0" w:color="auto"/>
        <w:right w:val="none" w:sz="0" w:space="0" w:color="auto"/>
      </w:divBdr>
    </w:div>
    <w:div w:id="361709317">
      <w:bodyDiv w:val="1"/>
      <w:marLeft w:val="0"/>
      <w:marRight w:val="0"/>
      <w:marTop w:val="0"/>
      <w:marBottom w:val="0"/>
      <w:divBdr>
        <w:top w:val="none" w:sz="0" w:space="0" w:color="auto"/>
        <w:left w:val="none" w:sz="0" w:space="0" w:color="auto"/>
        <w:bottom w:val="none" w:sz="0" w:space="0" w:color="auto"/>
        <w:right w:val="none" w:sz="0" w:space="0" w:color="auto"/>
      </w:divBdr>
    </w:div>
    <w:div w:id="377321454">
      <w:bodyDiv w:val="1"/>
      <w:marLeft w:val="0"/>
      <w:marRight w:val="0"/>
      <w:marTop w:val="0"/>
      <w:marBottom w:val="0"/>
      <w:divBdr>
        <w:top w:val="none" w:sz="0" w:space="0" w:color="auto"/>
        <w:left w:val="none" w:sz="0" w:space="0" w:color="auto"/>
        <w:bottom w:val="none" w:sz="0" w:space="0" w:color="auto"/>
        <w:right w:val="none" w:sz="0" w:space="0" w:color="auto"/>
      </w:divBdr>
    </w:div>
    <w:div w:id="398676617">
      <w:bodyDiv w:val="1"/>
      <w:marLeft w:val="0"/>
      <w:marRight w:val="0"/>
      <w:marTop w:val="0"/>
      <w:marBottom w:val="0"/>
      <w:divBdr>
        <w:top w:val="none" w:sz="0" w:space="0" w:color="auto"/>
        <w:left w:val="none" w:sz="0" w:space="0" w:color="auto"/>
        <w:bottom w:val="none" w:sz="0" w:space="0" w:color="auto"/>
        <w:right w:val="none" w:sz="0" w:space="0" w:color="auto"/>
      </w:divBdr>
    </w:div>
    <w:div w:id="407919021">
      <w:bodyDiv w:val="1"/>
      <w:marLeft w:val="0"/>
      <w:marRight w:val="0"/>
      <w:marTop w:val="0"/>
      <w:marBottom w:val="0"/>
      <w:divBdr>
        <w:top w:val="none" w:sz="0" w:space="0" w:color="auto"/>
        <w:left w:val="none" w:sz="0" w:space="0" w:color="auto"/>
        <w:bottom w:val="none" w:sz="0" w:space="0" w:color="auto"/>
        <w:right w:val="none" w:sz="0" w:space="0" w:color="auto"/>
      </w:divBdr>
    </w:div>
    <w:div w:id="493763028">
      <w:bodyDiv w:val="1"/>
      <w:marLeft w:val="0"/>
      <w:marRight w:val="0"/>
      <w:marTop w:val="0"/>
      <w:marBottom w:val="0"/>
      <w:divBdr>
        <w:top w:val="none" w:sz="0" w:space="0" w:color="auto"/>
        <w:left w:val="none" w:sz="0" w:space="0" w:color="auto"/>
        <w:bottom w:val="none" w:sz="0" w:space="0" w:color="auto"/>
        <w:right w:val="none" w:sz="0" w:space="0" w:color="auto"/>
      </w:divBdr>
    </w:div>
    <w:div w:id="580145324">
      <w:bodyDiv w:val="1"/>
      <w:marLeft w:val="0"/>
      <w:marRight w:val="0"/>
      <w:marTop w:val="0"/>
      <w:marBottom w:val="0"/>
      <w:divBdr>
        <w:top w:val="none" w:sz="0" w:space="0" w:color="auto"/>
        <w:left w:val="none" w:sz="0" w:space="0" w:color="auto"/>
        <w:bottom w:val="none" w:sz="0" w:space="0" w:color="auto"/>
        <w:right w:val="none" w:sz="0" w:space="0" w:color="auto"/>
      </w:divBdr>
      <w:divsChild>
        <w:div w:id="1551306750">
          <w:marLeft w:val="0"/>
          <w:marRight w:val="0"/>
          <w:marTop w:val="0"/>
          <w:marBottom w:val="0"/>
          <w:divBdr>
            <w:top w:val="none" w:sz="0" w:space="0" w:color="auto"/>
            <w:left w:val="none" w:sz="0" w:space="0" w:color="auto"/>
            <w:bottom w:val="none" w:sz="0" w:space="0" w:color="auto"/>
            <w:right w:val="none" w:sz="0" w:space="0" w:color="auto"/>
          </w:divBdr>
          <w:divsChild>
            <w:div w:id="2098163549">
              <w:marLeft w:val="0"/>
              <w:marRight w:val="0"/>
              <w:marTop w:val="0"/>
              <w:marBottom w:val="0"/>
              <w:divBdr>
                <w:top w:val="none" w:sz="0" w:space="0" w:color="auto"/>
                <w:left w:val="none" w:sz="0" w:space="0" w:color="auto"/>
                <w:bottom w:val="none" w:sz="0" w:space="0" w:color="auto"/>
                <w:right w:val="none" w:sz="0" w:space="0" w:color="auto"/>
              </w:divBdr>
              <w:divsChild>
                <w:div w:id="758599444">
                  <w:marLeft w:val="0"/>
                  <w:marRight w:val="0"/>
                  <w:marTop w:val="0"/>
                  <w:marBottom w:val="0"/>
                  <w:divBdr>
                    <w:top w:val="none" w:sz="0" w:space="0" w:color="auto"/>
                    <w:left w:val="none" w:sz="0" w:space="0" w:color="auto"/>
                    <w:bottom w:val="none" w:sz="0" w:space="0" w:color="auto"/>
                    <w:right w:val="none" w:sz="0" w:space="0" w:color="auto"/>
                  </w:divBdr>
                </w:div>
                <w:div w:id="889802595">
                  <w:marLeft w:val="0"/>
                  <w:marRight w:val="0"/>
                  <w:marTop w:val="0"/>
                  <w:marBottom w:val="0"/>
                  <w:divBdr>
                    <w:top w:val="none" w:sz="0" w:space="0" w:color="auto"/>
                    <w:left w:val="none" w:sz="0" w:space="0" w:color="auto"/>
                    <w:bottom w:val="none" w:sz="0" w:space="0" w:color="auto"/>
                    <w:right w:val="none" w:sz="0" w:space="0" w:color="auto"/>
                  </w:divBdr>
                </w:div>
                <w:div w:id="1142771495">
                  <w:marLeft w:val="0"/>
                  <w:marRight w:val="0"/>
                  <w:marTop w:val="0"/>
                  <w:marBottom w:val="0"/>
                  <w:divBdr>
                    <w:top w:val="none" w:sz="0" w:space="0" w:color="auto"/>
                    <w:left w:val="none" w:sz="0" w:space="0" w:color="auto"/>
                    <w:bottom w:val="none" w:sz="0" w:space="0" w:color="auto"/>
                    <w:right w:val="none" w:sz="0" w:space="0" w:color="auto"/>
                  </w:divBdr>
                  <w:divsChild>
                    <w:div w:id="183053361">
                      <w:marLeft w:val="0"/>
                      <w:marRight w:val="0"/>
                      <w:marTop w:val="0"/>
                      <w:marBottom w:val="0"/>
                      <w:divBdr>
                        <w:top w:val="none" w:sz="0" w:space="0" w:color="auto"/>
                        <w:left w:val="none" w:sz="0" w:space="0" w:color="auto"/>
                        <w:bottom w:val="none" w:sz="0" w:space="0" w:color="auto"/>
                        <w:right w:val="none" w:sz="0" w:space="0" w:color="auto"/>
                      </w:divBdr>
                    </w:div>
                    <w:div w:id="607465049">
                      <w:marLeft w:val="0"/>
                      <w:marRight w:val="0"/>
                      <w:marTop w:val="0"/>
                      <w:marBottom w:val="0"/>
                      <w:divBdr>
                        <w:top w:val="none" w:sz="0" w:space="0" w:color="auto"/>
                        <w:left w:val="none" w:sz="0" w:space="0" w:color="auto"/>
                        <w:bottom w:val="none" w:sz="0" w:space="0" w:color="auto"/>
                        <w:right w:val="none" w:sz="0" w:space="0" w:color="auto"/>
                      </w:divBdr>
                    </w:div>
                    <w:div w:id="620041914">
                      <w:marLeft w:val="0"/>
                      <w:marRight w:val="0"/>
                      <w:marTop w:val="0"/>
                      <w:marBottom w:val="0"/>
                      <w:divBdr>
                        <w:top w:val="none" w:sz="0" w:space="0" w:color="auto"/>
                        <w:left w:val="none" w:sz="0" w:space="0" w:color="auto"/>
                        <w:bottom w:val="none" w:sz="0" w:space="0" w:color="auto"/>
                        <w:right w:val="none" w:sz="0" w:space="0" w:color="auto"/>
                      </w:divBdr>
                    </w:div>
                    <w:div w:id="1212154388">
                      <w:marLeft w:val="0"/>
                      <w:marRight w:val="0"/>
                      <w:marTop w:val="0"/>
                      <w:marBottom w:val="0"/>
                      <w:divBdr>
                        <w:top w:val="none" w:sz="0" w:space="0" w:color="auto"/>
                        <w:left w:val="none" w:sz="0" w:space="0" w:color="auto"/>
                        <w:bottom w:val="none" w:sz="0" w:space="0" w:color="auto"/>
                        <w:right w:val="none" w:sz="0" w:space="0" w:color="auto"/>
                      </w:divBdr>
                      <w:divsChild>
                        <w:div w:id="554004103">
                          <w:marLeft w:val="0"/>
                          <w:marRight w:val="0"/>
                          <w:marTop w:val="240"/>
                          <w:marBottom w:val="240"/>
                          <w:divBdr>
                            <w:top w:val="none" w:sz="0" w:space="0" w:color="auto"/>
                            <w:left w:val="none" w:sz="0" w:space="0" w:color="auto"/>
                            <w:bottom w:val="none" w:sz="0" w:space="0" w:color="auto"/>
                            <w:right w:val="none" w:sz="0" w:space="0" w:color="auto"/>
                          </w:divBdr>
                        </w:div>
                      </w:divsChild>
                    </w:div>
                    <w:div w:id="1631858579">
                      <w:marLeft w:val="0"/>
                      <w:marRight w:val="0"/>
                      <w:marTop w:val="0"/>
                      <w:marBottom w:val="0"/>
                      <w:divBdr>
                        <w:top w:val="none" w:sz="0" w:space="0" w:color="auto"/>
                        <w:left w:val="none" w:sz="0" w:space="0" w:color="auto"/>
                        <w:bottom w:val="none" w:sz="0" w:space="0" w:color="auto"/>
                        <w:right w:val="none" w:sz="0" w:space="0" w:color="auto"/>
                      </w:divBdr>
                    </w:div>
                    <w:div w:id="1678773643">
                      <w:marLeft w:val="0"/>
                      <w:marRight w:val="0"/>
                      <w:marTop w:val="0"/>
                      <w:marBottom w:val="0"/>
                      <w:divBdr>
                        <w:top w:val="none" w:sz="0" w:space="0" w:color="auto"/>
                        <w:left w:val="none" w:sz="0" w:space="0" w:color="auto"/>
                        <w:bottom w:val="none" w:sz="0" w:space="0" w:color="auto"/>
                        <w:right w:val="none" w:sz="0" w:space="0" w:color="auto"/>
                      </w:divBdr>
                    </w:div>
                  </w:divsChild>
                </w:div>
                <w:div w:id="1192262784">
                  <w:marLeft w:val="0"/>
                  <w:marRight w:val="0"/>
                  <w:marTop w:val="0"/>
                  <w:marBottom w:val="0"/>
                  <w:divBdr>
                    <w:top w:val="none" w:sz="0" w:space="0" w:color="auto"/>
                    <w:left w:val="none" w:sz="0" w:space="0" w:color="auto"/>
                    <w:bottom w:val="none" w:sz="0" w:space="0" w:color="auto"/>
                    <w:right w:val="none" w:sz="0" w:space="0" w:color="auto"/>
                  </w:divBdr>
                </w:div>
                <w:div w:id="1614169630">
                  <w:marLeft w:val="0"/>
                  <w:marRight w:val="0"/>
                  <w:marTop w:val="0"/>
                  <w:marBottom w:val="0"/>
                  <w:divBdr>
                    <w:top w:val="none" w:sz="0" w:space="0" w:color="auto"/>
                    <w:left w:val="none" w:sz="0" w:space="0" w:color="auto"/>
                    <w:bottom w:val="none" w:sz="0" w:space="0" w:color="auto"/>
                    <w:right w:val="none" w:sz="0" w:space="0" w:color="auto"/>
                  </w:divBdr>
                  <w:divsChild>
                    <w:div w:id="796143632">
                      <w:marLeft w:val="0"/>
                      <w:marRight w:val="0"/>
                      <w:marTop w:val="240"/>
                      <w:marBottom w:val="240"/>
                      <w:divBdr>
                        <w:top w:val="none" w:sz="0" w:space="0" w:color="auto"/>
                        <w:left w:val="none" w:sz="0" w:space="0" w:color="auto"/>
                        <w:bottom w:val="none" w:sz="0" w:space="0" w:color="auto"/>
                        <w:right w:val="none" w:sz="0" w:space="0" w:color="auto"/>
                      </w:divBdr>
                    </w:div>
                  </w:divsChild>
                </w:div>
                <w:div w:id="191346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23125">
          <w:marLeft w:val="0"/>
          <w:marRight w:val="0"/>
          <w:marTop w:val="0"/>
          <w:marBottom w:val="0"/>
          <w:divBdr>
            <w:top w:val="none" w:sz="0" w:space="0" w:color="auto"/>
            <w:left w:val="none" w:sz="0" w:space="0" w:color="auto"/>
            <w:bottom w:val="none" w:sz="0" w:space="0" w:color="auto"/>
            <w:right w:val="none" w:sz="0" w:space="0" w:color="auto"/>
          </w:divBdr>
          <w:divsChild>
            <w:div w:id="2079788005">
              <w:marLeft w:val="0"/>
              <w:marRight w:val="0"/>
              <w:marTop w:val="0"/>
              <w:marBottom w:val="0"/>
              <w:divBdr>
                <w:top w:val="none" w:sz="0" w:space="0" w:color="auto"/>
                <w:left w:val="none" w:sz="0" w:space="0" w:color="auto"/>
                <w:bottom w:val="none" w:sz="0" w:space="0" w:color="auto"/>
                <w:right w:val="none" w:sz="0" w:space="0" w:color="auto"/>
              </w:divBdr>
              <w:divsChild>
                <w:div w:id="678428737">
                  <w:marLeft w:val="0"/>
                  <w:marRight w:val="0"/>
                  <w:marTop w:val="0"/>
                  <w:marBottom w:val="0"/>
                  <w:divBdr>
                    <w:top w:val="none" w:sz="0" w:space="0" w:color="auto"/>
                    <w:left w:val="none" w:sz="0" w:space="0" w:color="auto"/>
                    <w:bottom w:val="none" w:sz="0" w:space="0" w:color="auto"/>
                    <w:right w:val="none" w:sz="0" w:space="0" w:color="auto"/>
                  </w:divBdr>
                  <w:divsChild>
                    <w:div w:id="817497900">
                      <w:marLeft w:val="0"/>
                      <w:marRight w:val="0"/>
                      <w:marTop w:val="0"/>
                      <w:marBottom w:val="0"/>
                      <w:divBdr>
                        <w:top w:val="none" w:sz="0" w:space="0" w:color="auto"/>
                        <w:left w:val="none" w:sz="0" w:space="0" w:color="auto"/>
                        <w:bottom w:val="none" w:sz="0" w:space="0" w:color="auto"/>
                        <w:right w:val="none" w:sz="0" w:space="0" w:color="auto"/>
                      </w:divBdr>
                    </w:div>
                    <w:div w:id="1701081477">
                      <w:marLeft w:val="0"/>
                      <w:marRight w:val="0"/>
                      <w:marTop w:val="0"/>
                      <w:marBottom w:val="0"/>
                      <w:divBdr>
                        <w:top w:val="none" w:sz="0" w:space="0" w:color="auto"/>
                        <w:left w:val="none" w:sz="0" w:space="0" w:color="auto"/>
                        <w:bottom w:val="none" w:sz="0" w:space="0" w:color="auto"/>
                        <w:right w:val="none" w:sz="0" w:space="0" w:color="auto"/>
                      </w:divBdr>
                    </w:div>
                  </w:divsChild>
                </w:div>
                <w:div w:id="752514329">
                  <w:marLeft w:val="0"/>
                  <w:marRight w:val="0"/>
                  <w:marTop w:val="0"/>
                  <w:marBottom w:val="0"/>
                  <w:divBdr>
                    <w:top w:val="none" w:sz="0" w:space="0" w:color="auto"/>
                    <w:left w:val="none" w:sz="0" w:space="0" w:color="auto"/>
                    <w:bottom w:val="none" w:sz="0" w:space="0" w:color="auto"/>
                    <w:right w:val="none" w:sz="0" w:space="0" w:color="auto"/>
                  </w:divBdr>
                  <w:divsChild>
                    <w:div w:id="125244208">
                      <w:marLeft w:val="0"/>
                      <w:marRight w:val="0"/>
                      <w:marTop w:val="0"/>
                      <w:marBottom w:val="0"/>
                      <w:divBdr>
                        <w:top w:val="none" w:sz="0" w:space="0" w:color="auto"/>
                        <w:left w:val="none" w:sz="0" w:space="0" w:color="auto"/>
                        <w:bottom w:val="none" w:sz="0" w:space="0" w:color="auto"/>
                        <w:right w:val="none" w:sz="0" w:space="0" w:color="auto"/>
                      </w:divBdr>
                    </w:div>
                    <w:div w:id="428738676">
                      <w:marLeft w:val="0"/>
                      <w:marRight w:val="0"/>
                      <w:marTop w:val="0"/>
                      <w:marBottom w:val="0"/>
                      <w:divBdr>
                        <w:top w:val="none" w:sz="0" w:space="0" w:color="auto"/>
                        <w:left w:val="none" w:sz="0" w:space="0" w:color="auto"/>
                        <w:bottom w:val="none" w:sz="0" w:space="0" w:color="auto"/>
                        <w:right w:val="none" w:sz="0" w:space="0" w:color="auto"/>
                      </w:divBdr>
                    </w:div>
                    <w:div w:id="740835717">
                      <w:marLeft w:val="0"/>
                      <w:marRight w:val="0"/>
                      <w:marTop w:val="0"/>
                      <w:marBottom w:val="0"/>
                      <w:divBdr>
                        <w:top w:val="none" w:sz="0" w:space="0" w:color="auto"/>
                        <w:left w:val="none" w:sz="0" w:space="0" w:color="auto"/>
                        <w:bottom w:val="none" w:sz="0" w:space="0" w:color="auto"/>
                        <w:right w:val="none" w:sz="0" w:space="0" w:color="auto"/>
                      </w:divBdr>
                      <w:divsChild>
                        <w:div w:id="1127626987">
                          <w:marLeft w:val="0"/>
                          <w:marRight w:val="0"/>
                          <w:marTop w:val="240"/>
                          <w:marBottom w:val="240"/>
                          <w:divBdr>
                            <w:top w:val="none" w:sz="0" w:space="0" w:color="auto"/>
                            <w:left w:val="none" w:sz="0" w:space="0" w:color="auto"/>
                            <w:bottom w:val="none" w:sz="0" w:space="0" w:color="auto"/>
                            <w:right w:val="none" w:sz="0" w:space="0" w:color="auto"/>
                          </w:divBdr>
                        </w:div>
                      </w:divsChild>
                    </w:div>
                    <w:div w:id="925649657">
                      <w:marLeft w:val="0"/>
                      <w:marRight w:val="0"/>
                      <w:marTop w:val="0"/>
                      <w:marBottom w:val="0"/>
                      <w:divBdr>
                        <w:top w:val="none" w:sz="0" w:space="0" w:color="auto"/>
                        <w:left w:val="none" w:sz="0" w:space="0" w:color="auto"/>
                        <w:bottom w:val="none" w:sz="0" w:space="0" w:color="auto"/>
                        <w:right w:val="none" w:sz="0" w:space="0" w:color="auto"/>
                      </w:divBdr>
                    </w:div>
                    <w:div w:id="1134758593">
                      <w:marLeft w:val="0"/>
                      <w:marRight w:val="0"/>
                      <w:marTop w:val="0"/>
                      <w:marBottom w:val="0"/>
                      <w:divBdr>
                        <w:top w:val="none" w:sz="0" w:space="0" w:color="auto"/>
                        <w:left w:val="none" w:sz="0" w:space="0" w:color="auto"/>
                        <w:bottom w:val="none" w:sz="0" w:space="0" w:color="auto"/>
                        <w:right w:val="none" w:sz="0" w:space="0" w:color="auto"/>
                      </w:divBdr>
                    </w:div>
                  </w:divsChild>
                </w:div>
                <w:div w:id="754589587">
                  <w:marLeft w:val="0"/>
                  <w:marRight w:val="0"/>
                  <w:marTop w:val="0"/>
                  <w:marBottom w:val="0"/>
                  <w:divBdr>
                    <w:top w:val="none" w:sz="0" w:space="0" w:color="auto"/>
                    <w:left w:val="none" w:sz="0" w:space="0" w:color="auto"/>
                    <w:bottom w:val="none" w:sz="0" w:space="0" w:color="auto"/>
                    <w:right w:val="none" w:sz="0" w:space="0" w:color="auto"/>
                  </w:divBdr>
                </w:div>
                <w:div w:id="783036688">
                  <w:marLeft w:val="0"/>
                  <w:marRight w:val="0"/>
                  <w:marTop w:val="0"/>
                  <w:marBottom w:val="0"/>
                  <w:divBdr>
                    <w:top w:val="none" w:sz="0" w:space="0" w:color="auto"/>
                    <w:left w:val="none" w:sz="0" w:space="0" w:color="auto"/>
                    <w:bottom w:val="none" w:sz="0" w:space="0" w:color="auto"/>
                    <w:right w:val="none" w:sz="0" w:space="0" w:color="auto"/>
                  </w:divBdr>
                  <w:divsChild>
                    <w:div w:id="552038212">
                      <w:marLeft w:val="0"/>
                      <w:marRight w:val="0"/>
                      <w:marTop w:val="0"/>
                      <w:marBottom w:val="0"/>
                      <w:divBdr>
                        <w:top w:val="none" w:sz="0" w:space="0" w:color="auto"/>
                        <w:left w:val="none" w:sz="0" w:space="0" w:color="auto"/>
                        <w:bottom w:val="none" w:sz="0" w:space="0" w:color="auto"/>
                        <w:right w:val="none" w:sz="0" w:space="0" w:color="auto"/>
                      </w:divBdr>
                      <w:divsChild>
                        <w:div w:id="739640418">
                          <w:marLeft w:val="0"/>
                          <w:marRight w:val="0"/>
                          <w:marTop w:val="240"/>
                          <w:marBottom w:val="240"/>
                          <w:divBdr>
                            <w:top w:val="none" w:sz="0" w:space="0" w:color="auto"/>
                            <w:left w:val="none" w:sz="0" w:space="0" w:color="auto"/>
                            <w:bottom w:val="none" w:sz="0" w:space="0" w:color="auto"/>
                            <w:right w:val="none" w:sz="0" w:space="0" w:color="auto"/>
                          </w:divBdr>
                        </w:div>
                      </w:divsChild>
                    </w:div>
                    <w:div w:id="1209029062">
                      <w:marLeft w:val="0"/>
                      <w:marRight w:val="0"/>
                      <w:marTop w:val="0"/>
                      <w:marBottom w:val="0"/>
                      <w:divBdr>
                        <w:top w:val="none" w:sz="0" w:space="0" w:color="auto"/>
                        <w:left w:val="none" w:sz="0" w:space="0" w:color="auto"/>
                        <w:bottom w:val="none" w:sz="0" w:space="0" w:color="auto"/>
                        <w:right w:val="none" w:sz="0" w:space="0" w:color="auto"/>
                      </w:divBdr>
                      <w:divsChild>
                        <w:div w:id="858351478">
                          <w:marLeft w:val="0"/>
                          <w:marRight w:val="0"/>
                          <w:marTop w:val="240"/>
                          <w:marBottom w:val="240"/>
                          <w:divBdr>
                            <w:top w:val="none" w:sz="0" w:space="0" w:color="auto"/>
                            <w:left w:val="none" w:sz="0" w:space="0" w:color="auto"/>
                            <w:bottom w:val="none" w:sz="0" w:space="0" w:color="auto"/>
                            <w:right w:val="none" w:sz="0" w:space="0" w:color="auto"/>
                          </w:divBdr>
                        </w:div>
                      </w:divsChild>
                    </w:div>
                    <w:div w:id="1254973448">
                      <w:marLeft w:val="0"/>
                      <w:marRight w:val="0"/>
                      <w:marTop w:val="0"/>
                      <w:marBottom w:val="0"/>
                      <w:divBdr>
                        <w:top w:val="none" w:sz="0" w:space="0" w:color="auto"/>
                        <w:left w:val="none" w:sz="0" w:space="0" w:color="auto"/>
                        <w:bottom w:val="none" w:sz="0" w:space="0" w:color="auto"/>
                        <w:right w:val="none" w:sz="0" w:space="0" w:color="auto"/>
                      </w:divBdr>
                    </w:div>
                    <w:div w:id="1257057068">
                      <w:marLeft w:val="0"/>
                      <w:marRight w:val="0"/>
                      <w:marTop w:val="0"/>
                      <w:marBottom w:val="0"/>
                      <w:divBdr>
                        <w:top w:val="none" w:sz="0" w:space="0" w:color="auto"/>
                        <w:left w:val="none" w:sz="0" w:space="0" w:color="auto"/>
                        <w:bottom w:val="none" w:sz="0" w:space="0" w:color="auto"/>
                        <w:right w:val="none" w:sz="0" w:space="0" w:color="auto"/>
                      </w:divBdr>
                    </w:div>
                    <w:div w:id="1428622442">
                      <w:marLeft w:val="0"/>
                      <w:marRight w:val="0"/>
                      <w:marTop w:val="0"/>
                      <w:marBottom w:val="0"/>
                      <w:divBdr>
                        <w:top w:val="none" w:sz="0" w:space="0" w:color="auto"/>
                        <w:left w:val="none" w:sz="0" w:space="0" w:color="auto"/>
                        <w:bottom w:val="none" w:sz="0" w:space="0" w:color="auto"/>
                        <w:right w:val="none" w:sz="0" w:space="0" w:color="auto"/>
                      </w:divBdr>
                    </w:div>
                  </w:divsChild>
                </w:div>
                <w:div w:id="1225531816">
                  <w:marLeft w:val="0"/>
                  <w:marRight w:val="0"/>
                  <w:marTop w:val="0"/>
                  <w:marBottom w:val="0"/>
                  <w:divBdr>
                    <w:top w:val="none" w:sz="0" w:space="0" w:color="auto"/>
                    <w:left w:val="none" w:sz="0" w:space="0" w:color="auto"/>
                    <w:bottom w:val="none" w:sz="0" w:space="0" w:color="auto"/>
                    <w:right w:val="none" w:sz="0" w:space="0" w:color="auto"/>
                  </w:divBdr>
                </w:div>
                <w:div w:id="1741829099">
                  <w:marLeft w:val="0"/>
                  <w:marRight w:val="0"/>
                  <w:marTop w:val="0"/>
                  <w:marBottom w:val="0"/>
                  <w:divBdr>
                    <w:top w:val="none" w:sz="0" w:space="0" w:color="auto"/>
                    <w:left w:val="none" w:sz="0" w:space="0" w:color="auto"/>
                    <w:bottom w:val="none" w:sz="0" w:space="0" w:color="auto"/>
                    <w:right w:val="none" w:sz="0" w:space="0" w:color="auto"/>
                  </w:divBdr>
                </w:div>
                <w:div w:id="1957329148">
                  <w:marLeft w:val="0"/>
                  <w:marRight w:val="0"/>
                  <w:marTop w:val="0"/>
                  <w:marBottom w:val="0"/>
                  <w:divBdr>
                    <w:top w:val="none" w:sz="0" w:space="0" w:color="auto"/>
                    <w:left w:val="none" w:sz="0" w:space="0" w:color="auto"/>
                    <w:bottom w:val="none" w:sz="0" w:space="0" w:color="auto"/>
                    <w:right w:val="none" w:sz="0" w:space="0" w:color="auto"/>
                  </w:divBdr>
                  <w:divsChild>
                    <w:div w:id="204231361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602960965">
      <w:bodyDiv w:val="1"/>
      <w:marLeft w:val="0"/>
      <w:marRight w:val="0"/>
      <w:marTop w:val="0"/>
      <w:marBottom w:val="0"/>
      <w:divBdr>
        <w:top w:val="none" w:sz="0" w:space="0" w:color="auto"/>
        <w:left w:val="none" w:sz="0" w:space="0" w:color="auto"/>
        <w:bottom w:val="none" w:sz="0" w:space="0" w:color="auto"/>
        <w:right w:val="none" w:sz="0" w:space="0" w:color="auto"/>
      </w:divBdr>
      <w:divsChild>
        <w:div w:id="112870939">
          <w:marLeft w:val="0"/>
          <w:marRight w:val="0"/>
          <w:marTop w:val="240"/>
          <w:marBottom w:val="240"/>
          <w:divBdr>
            <w:top w:val="none" w:sz="0" w:space="0" w:color="auto"/>
            <w:left w:val="none" w:sz="0" w:space="0" w:color="auto"/>
            <w:bottom w:val="none" w:sz="0" w:space="0" w:color="auto"/>
            <w:right w:val="none" w:sz="0" w:space="0" w:color="auto"/>
          </w:divBdr>
        </w:div>
        <w:div w:id="1104377317">
          <w:marLeft w:val="0"/>
          <w:marRight w:val="0"/>
          <w:marTop w:val="240"/>
          <w:marBottom w:val="240"/>
          <w:divBdr>
            <w:top w:val="none" w:sz="0" w:space="0" w:color="auto"/>
            <w:left w:val="none" w:sz="0" w:space="0" w:color="auto"/>
            <w:bottom w:val="none" w:sz="0" w:space="0" w:color="auto"/>
            <w:right w:val="none" w:sz="0" w:space="0" w:color="auto"/>
          </w:divBdr>
        </w:div>
        <w:div w:id="1473602006">
          <w:marLeft w:val="0"/>
          <w:marRight w:val="0"/>
          <w:marTop w:val="240"/>
          <w:marBottom w:val="240"/>
          <w:divBdr>
            <w:top w:val="none" w:sz="0" w:space="0" w:color="auto"/>
            <w:left w:val="none" w:sz="0" w:space="0" w:color="auto"/>
            <w:bottom w:val="none" w:sz="0" w:space="0" w:color="auto"/>
            <w:right w:val="none" w:sz="0" w:space="0" w:color="auto"/>
          </w:divBdr>
        </w:div>
        <w:div w:id="1830174146">
          <w:marLeft w:val="0"/>
          <w:marRight w:val="0"/>
          <w:marTop w:val="240"/>
          <w:marBottom w:val="240"/>
          <w:divBdr>
            <w:top w:val="none" w:sz="0" w:space="0" w:color="auto"/>
            <w:left w:val="none" w:sz="0" w:space="0" w:color="auto"/>
            <w:bottom w:val="none" w:sz="0" w:space="0" w:color="auto"/>
            <w:right w:val="none" w:sz="0" w:space="0" w:color="auto"/>
          </w:divBdr>
        </w:div>
        <w:div w:id="2032409805">
          <w:marLeft w:val="0"/>
          <w:marRight w:val="0"/>
          <w:marTop w:val="240"/>
          <w:marBottom w:val="240"/>
          <w:divBdr>
            <w:top w:val="none" w:sz="0" w:space="0" w:color="auto"/>
            <w:left w:val="none" w:sz="0" w:space="0" w:color="auto"/>
            <w:bottom w:val="none" w:sz="0" w:space="0" w:color="auto"/>
            <w:right w:val="none" w:sz="0" w:space="0" w:color="auto"/>
          </w:divBdr>
        </w:div>
        <w:div w:id="2085490377">
          <w:marLeft w:val="0"/>
          <w:marRight w:val="0"/>
          <w:marTop w:val="240"/>
          <w:marBottom w:val="240"/>
          <w:divBdr>
            <w:top w:val="none" w:sz="0" w:space="0" w:color="auto"/>
            <w:left w:val="none" w:sz="0" w:space="0" w:color="auto"/>
            <w:bottom w:val="none" w:sz="0" w:space="0" w:color="auto"/>
            <w:right w:val="none" w:sz="0" w:space="0" w:color="auto"/>
          </w:divBdr>
        </w:div>
      </w:divsChild>
    </w:div>
    <w:div w:id="620186617">
      <w:bodyDiv w:val="1"/>
      <w:marLeft w:val="0"/>
      <w:marRight w:val="0"/>
      <w:marTop w:val="0"/>
      <w:marBottom w:val="0"/>
      <w:divBdr>
        <w:top w:val="none" w:sz="0" w:space="0" w:color="auto"/>
        <w:left w:val="none" w:sz="0" w:space="0" w:color="auto"/>
        <w:bottom w:val="none" w:sz="0" w:space="0" w:color="auto"/>
        <w:right w:val="none" w:sz="0" w:space="0" w:color="auto"/>
      </w:divBdr>
      <w:divsChild>
        <w:div w:id="32703781">
          <w:marLeft w:val="0"/>
          <w:marRight w:val="0"/>
          <w:marTop w:val="0"/>
          <w:marBottom w:val="0"/>
          <w:divBdr>
            <w:top w:val="none" w:sz="0" w:space="0" w:color="auto"/>
            <w:left w:val="none" w:sz="0" w:space="0" w:color="auto"/>
            <w:bottom w:val="none" w:sz="0" w:space="0" w:color="auto"/>
            <w:right w:val="none" w:sz="0" w:space="0" w:color="auto"/>
          </w:divBdr>
        </w:div>
        <w:div w:id="84543569">
          <w:marLeft w:val="0"/>
          <w:marRight w:val="0"/>
          <w:marTop w:val="0"/>
          <w:marBottom w:val="0"/>
          <w:divBdr>
            <w:top w:val="none" w:sz="0" w:space="0" w:color="auto"/>
            <w:left w:val="none" w:sz="0" w:space="0" w:color="auto"/>
            <w:bottom w:val="none" w:sz="0" w:space="0" w:color="auto"/>
            <w:right w:val="none" w:sz="0" w:space="0" w:color="auto"/>
          </w:divBdr>
        </w:div>
        <w:div w:id="130826214">
          <w:marLeft w:val="0"/>
          <w:marRight w:val="0"/>
          <w:marTop w:val="0"/>
          <w:marBottom w:val="0"/>
          <w:divBdr>
            <w:top w:val="none" w:sz="0" w:space="0" w:color="auto"/>
            <w:left w:val="none" w:sz="0" w:space="0" w:color="auto"/>
            <w:bottom w:val="none" w:sz="0" w:space="0" w:color="auto"/>
            <w:right w:val="none" w:sz="0" w:space="0" w:color="auto"/>
          </w:divBdr>
          <w:divsChild>
            <w:div w:id="372342449">
              <w:marLeft w:val="0"/>
              <w:marRight w:val="0"/>
              <w:marTop w:val="240"/>
              <w:marBottom w:val="240"/>
              <w:divBdr>
                <w:top w:val="none" w:sz="0" w:space="0" w:color="auto"/>
                <w:left w:val="none" w:sz="0" w:space="0" w:color="auto"/>
                <w:bottom w:val="none" w:sz="0" w:space="0" w:color="auto"/>
                <w:right w:val="none" w:sz="0" w:space="0" w:color="auto"/>
              </w:divBdr>
            </w:div>
          </w:divsChild>
        </w:div>
        <w:div w:id="145049366">
          <w:marLeft w:val="0"/>
          <w:marRight w:val="0"/>
          <w:marTop w:val="0"/>
          <w:marBottom w:val="0"/>
          <w:divBdr>
            <w:top w:val="none" w:sz="0" w:space="0" w:color="auto"/>
            <w:left w:val="none" w:sz="0" w:space="0" w:color="auto"/>
            <w:bottom w:val="none" w:sz="0" w:space="0" w:color="auto"/>
            <w:right w:val="none" w:sz="0" w:space="0" w:color="auto"/>
          </w:divBdr>
        </w:div>
        <w:div w:id="147091923">
          <w:marLeft w:val="0"/>
          <w:marRight w:val="0"/>
          <w:marTop w:val="240"/>
          <w:marBottom w:val="240"/>
          <w:divBdr>
            <w:top w:val="none" w:sz="0" w:space="0" w:color="auto"/>
            <w:left w:val="none" w:sz="0" w:space="0" w:color="auto"/>
            <w:bottom w:val="none" w:sz="0" w:space="0" w:color="auto"/>
            <w:right w:val="none" w:sz="0" w:space="0" w:color="auto"/>
          </w:divBdr>
        </w:div>
        <w:div w:id="173106100">
          <w:marLeft w:val="0"/>
          <w:marRight w:val="0"/>
          <w:marTop w:val="0"/>
          <w:marBottom w:val="0"/>
          <w:divBdr>
            <w:top w:val="none" w:sz="0" w:space="0" w:color="auto"/>
            <w:left w:val="none" w:sz="0" w:space="0" w:color="auto"/>
            <w:bottom w:val="none" w:sz="0" w:space="0" w:color="auto"/>
            <w:right w:val="none" w:sz="0" w:space="0" w:color="auto"/>
          </w:divBdr>
        </w:div>
        <w:div w:id="194125671">
          <w:marLeft w:val="0"/>
          <w:marRight w:val="0"/>
          <w:marTop w:val="240"/>
          <w:marBottom w:val="240"/>
          <w:divBdr>
            <w:top w:val="none" w:sz="0" w:space="0" w:color="auto"/>
            <w:left w:val="none" w:sz="0" w:space="0" w:color="auto"/>
            <w:bottom w:val="none" w:sz="0" w:space="0" w:color="auto"/>
            <w:right w:val="none" w:sz="0" w:space="0" w:color="auto"/>
          </w:divBdr>
        </w:div>
        <w:div w:id="245261083">
          <w:marLeft w:val="0"/>
          <w:marRight w:val="0"/>
          <w:marTop w:val="240"/>
          <w:marBottom w:val="240"/>
          <w:divBdr>
            <w:top w:val="none" w:sz="0" w:space="0" w:color="auto"/>
            <w:left w:val="none" w:sz="0" w:space="0" w:color="auto"/>
            <w:bottom w:val="none" w:sz="0" w:space="0" w:color="auto"/>
            <w:right w:val="none" w:sz="0" w:space="0" w:color="auto"/>
          </w:divBdr>
        </w:div>
        <w:div w:id="315501964">
          <w:marLeft w:val="0"/>
          <w:marRight w:val="0"/>
          <w:marTop w:val="240"/>
          <w:marBottom w:val="240"/>
          <w:divBdr>
            <w:top w:val="none" w:sz="0" w:space="0" w:color="auto"/>
            <w:left w:val="none" w:sz="0" w:space="0" w:color="auto"/>
            <w:bottom w:val="none" w:sz="0" w:space="0" w:color="auto"/>
            <w:right w:val="none" w:sz="0" w:space="0" w:color="auto"/>
          </w:divBdr>
        </w:div>
        <w:div w:id="445194092">
          <w:marLeft w:val="0"/>
          <w:marRight w:val="0"/>
          <w:marTop w:val="0"/>
          <w:marBottom w:val="0"/>
          <w:divBdr>
            <w:top w:val="none" w:sz="0" w:space="0" w:color="auto"/>
            <w:left w:val="none" w:sz="0" w:space="0" w:color="auto"/>
            <w:bottom w:val="none" w:sz="0" w:space="0" w:color="auto"/>
            <w:right w:val="none" w:sz="0" w:space="0" w:color="auto"/>
          </w:divBdr>
        </w:div>
        <w:div w:id="537742110">
          <w:marLeft w:val="0"/>
          <w:marRight w:val="0"/>
          <w:marTop w:val="0"/>
          <w:marBottom w:val="0"/>
          <w:divBdr>
            <w:top w:val="none" w:sz="0" w:space="0" w:color="auto"/>
            <w:left w:val="none" w:sz="0" w:space="0" w:color="auto"/>
            <w:bottom w:val="none" w:sz="0" w:space="0" w:color="auto"/>
            <w:right w:val="none" w:sz="0" w:space="0" w:color="auto"/>
          </w:divBdr>
        </w:div>
        <w:div w:id="541359892">
          <w:marLeft w:val="0"/>
          <w:marRight w:val="0"/>
          <w:marTop w:val="0"/>
          <w:marBottom w:val="0"/>
          <w:divBdr>
            <w:top w:val="none" w:sz="0" w:space="0" w:color="auto"/>
            <w:left w:val="none" w:sz="0" w:space="0" w:color="auto"/>
            <w:bottom w:val="none" w:sz="0" w:space="0" w:color="auto"/>
            <w:right w:val="none" w:sz="0" w:space="0" w:color="auto"/>
          </w:divBdr>
        </w:div>
        <w:div w:id="667564290">
          <w:marLeft w:val="0"/>
          <w:marRight w:val="0"/>
          <w:marTop w:val="240"/>
          <w:marBottom w:val="240"/>
          <w:divBdr>
            <w:top w:val="none" w:sz="0" w:space="0" w:color="auto"/>
            <w:left w:val="none" w:sz="0" w:space="0" w:color="auto"/>
            <w:bottom w:val="none" w:sz="0" w:space="0" w:color="auto"/>
            <w:right w:val="none" w:sz="0" w:space="0" w:color="auto"/>
          </w:divBdr>
        </w:div>
        <w:div w:id="838278414">
          <w:marLeft w:val="0"/>
          <w:marRight w:val="0"/>
          <w:marTop w:val="0"/>
          <w:marBottom w:val="0"/>
          <w:divBdr>
            <w:top w:val="none" w:sz="0" w:space="0" w:color="auto"/>
            <w:left w:val="none" w:sz="0" w:space="0" w:color="auto"/>
            <w:bottom w:val="none" w:sz="0" w:space="0" w:color="auto"/>
            <w:right w:val="none" w:sz="0" w:space="0" w:color="auto"/>
          </w:divBdr>
        </w:div>
        <w:div w:id="960770322">
          <w:marLeft w:val="0"/>
          <w:marRight w:val="0"/>
          <w:marTop w:val="0"/>
          <w:marBottom w:val="0"/>
          <w:divBdr>
            <w:top w:val="none" w:sz="0" w:space="0" w:color="auto"/>
            <w:left w:val="none" w:sz="0" w:space="0" w:color="auto"/>
            <w:bottom w:val="none" w:sz="0" w:space="0" w:color="auto"/>
            <w:right w:val="none" w:sz="0" w:space="0" w:color="auto"/>
          </w:divBdr>
          <w:divsChild>
            <w:div w:id="495613134">
              <w:marLeft w:val="0"/>
              <w:marRight w:val="0"/>
              <w:marTop w:val="240"/>
              <w:marBottom w:val="240"/>
              <w:divBdr>
                <w:top w:val="none" w:sz="0" w:space="0" w:color="auto"/>
                <w:left w:val="none" w:sz="0" w:space="0" w:color="auto"/>
                <w:bottom w:val="none" w:sz="0" w:space="0" w:color="auto"/>
                <w:right w:val="none" w:sz="0" w:space="0" w:color="auto"/>
              </w:divBdr>
            </w:div>
          </w:divsChild>
        </w:div>
        <w:div w:id="1044795259">
          <w:marLeft w:val="0"/>
          <w:marRight w:val="0"/>
          <w:marTop w:val="240"/>
          <w:marBottom w:val="240"/>
          <w:divBdr>
            <w:top w:val="none" w:sz="0" w:space="0" w:color="auto"/>
            <w:left w:val="none" w:sz="0" w:space="0" w:color="auto"/>
            <w:bottom w:val="none" w:sz="0" w:space="0" w:color="auto"/>
            <w:right w:val="none" w:sz="0" w:space="0" w:color="auto"/>
          </w:divBdr>
        </w:div>
        <w:div w:id="1068260142">
          <w:marLeft w:val="0"/>
          <w:marRight w:val="0"/>
          <w:marTop w:val="240"/>
          <w:marBottom w:val="240"/>
          <w:divBdr>
            <w:top w:val="none" w:sz="0" w:space="0" w:color="auto"/>
            <w:left w:val="none" w:sz="0" w:space="0" w:color="auto"/>
            <w:bottom w:val="none" w:sz="0" w:space="0" w:color="auto"/>
            <w:right w:val="none" w:sz="0" w:space="0" w:color="auto"/>
          </w:divBdr>
        </w:div>
        <w:div w:id="1087076472">
          <w:marLeft w:val="0"/>
          <w:marRight w:val="0"/>
          <w:marTop w:val="240"/>
          <w:marBottom w:val="240"/>
          <w:divBdr>
            <w:top w:val="none" w:sz="0" w:space="0" w:color="auto"/>
            <w:left w:val="none" w:sz="0" w:space="0" w:color="auto"/>
            <w:bottom w:val="none" w:sz="0" w:space="0" w:color="auto"/>
            <w:right w:val="none" w:sz="0" w:space="0" w:color="auto"/>
          </w:divBdr>
        </w:div>
        <w:div w:id="1206914443">
          <w:marLeft w:val="0"/>
          <w:marRight w:val="0"/>
          <w:marTop w:val="240"/>
          <w:marBottom w:val="240"/>
          <w:divBdr>
            <w:top w:val="none" w:sz="0" w:space="0" w:color="auto"/>
            <w:left w:val="none" w:sz="0" w:space="0" w:color="auto"/>
            <w:bottom w:val="none" w:sz="0" w:space="0" w:color="auto"/>
            <w:right w:val="none" w:sz="0" w:space="0" w:color="auto"/>
          </w:divBdr>
        </w:div>
        <w:div w:id="1406686290">
          <w:marLeft w:val="0"/>
          <w:marRight w:val="0"/>
          <w:marTop w:val="0"/>
          <w:marBottom w:val="0"/>
          <w:divBdr>
            <w:top w:val="none" w:sz="0" w:space="0" w:color="auto"/>
            <w:left w:val="none" w:sz="0" w:space="0" w:color="auto"/>
            <w:bottom w:val="none" w:sz="0" w:space="0" w:color="auto"/>
            <w:right w:val="none" w:sz="0" w:space="0" w:color="auto"/>
          </w:divBdr>
        </w:div>
        <w:div w:id="1541556366">
          <w:marLeft w:val="0"/>
          <w:marRight w:val="0"/>
          <w:marTop w:val="0"/>
          <w:marBottom w:val="0"/>
          <w:divBdr>
            <w:top w:val="none" w:sz="0" w:space="0" w:color="auto"/>
            <w:left w:val="none" w:sz="0" w:space="0" w:color="auto"/>
            <w:bottom w:val="none" w:sz="0" w:space="0" w:color="auto"/>
            <w:right w:val="none" w:sz="0" w:space="0" w:color="auto"/>
          </w:divBdr>
        </w:div>
        <w:div w:id="1672877114">
          <w:marLeft w:val="0"/>
          <w:marRight w:val="0"/>
          <w:marTop w:val="0"/>
          <w:marBottom w:val="0"/>
          <w:divBdr>
            <w:top w:val="none" w:sz="0" w:space="0" w:color="auto"/>
            <w:left w:val="none" w:sz="0" w:space="0" w:color="auto"/>
            <w:bottom w:val="none" w:sz="0" w:space="0" w:color="auto"/>
            <w:right w:val="none" w:sz="0" w:space="0" w:color="auto"/>
          </w:divBdr>
          <w:divsChild>
            <w:div w:id="1814635218">
              <w:marLeft w:val="0"/>
              <w:marRight w:val="0"/>
              <w:marTop w:val="240"/>
              <w:marBottom w:val="240"/>
              <w:divBdr>
                <w:top w:val="none" w:sz="0" w:space="0" w:color="auto"/>
                <w:left w:val="none" w:sz="0" w:space="0" w:color="auto"/>
                <w:bottom w:val="none" w:sz="0" w:space="0" w:color="auto"/>
                <w:right w:val="none" w:sz="0" w:space="0" w:color="auto"/>
              </w:divBdr>
            </w:div>
          </w:divsChild>
        </w:div>
        <w:div w:id="1715617026">
          <w:marLeft w:val="0"/>
          <w:marRight w:val="0"/>
          <w:marTop w:val="240"/>
          <w:marBottom w:val="240"/>
          <w:divBdr>
            <w:top w:val="none" w:sz="0" w:space="0" w:color="auto"/>
            <w:left w:val="none" w:sz="0" w:space="0" w:color="auto"/>
            <w:bottom w:val="none" w:sz="0" w:space="0" w:color="auto"/>
            <w:right w:val="none" w:sz="0" w:space="0" w:color="auto"/>
          </w:divBdr>
        </w:div>
        <w:div w:id="1742289675">
          <w:marLeft w:val="0"/>
          <w:marRight w:val="0"/>
          <w:marTop w:val="240"/>
          <w:marBottom w:val="240"/>
          <w:divBdr>
            <w:top w:val="none" w:sz="0" w:space="0" w:color="auto"/>
            <w:left w:val="none" w:sz="0" w:space="0" w:color="auto"/>
            <w:bottom w:val="none" w:sz="0" w:space="0" w:color="auto"/>
            <w:right w:val="none" w:sz="0" w:space="0" w:color="auto"/>
          </w:divBdr>
        </w:div>
        <w:div w:id="1764451563">
          <w:marLeft w:val="0"/>
          <w:marRight w:val="0"/>
          <w:marTop w:val="240"/>
          <w:marBottom w:val="240"/>
          <w:divBdr>
            <w:top w:val="none" w:sz="0" w:space="0" w:color="auto"/>
            <w:left w:val="none" w:sz="0" w:space="0" w:color="auto"/>
            <w:bottom w:val="none" w:sz="0" w:space="0" w:color="auto"/>
            <w:right w:val="none" w:sz="0" w:space="0" w:color="auto"/>
          </w:divBdr>
        </w:div>
        <w:div w:id="1800151065">
          <w:marLeft w:val="0"/>
          <w:marRight w:val="0"/>
          <w:marTop w:val="0"/>
          <w:marBottom w:val="0"/>
          <w:divBdr>
            <w:top w:val="none" w:sz="0" w:space="0" w:color="auto"/>
            <w:left w:val="none" w:sz="0" w:space="0" w:color="auto"/>
            <w:bottom w:val="none" w:sz="0" w:space="0" w:color="auto"/>
            <w:right w:val="none" w:sz="0" w:space="0" w:color="auto"/>
          </w:divBdr>
          <w:divsChild>
            <w:div w:id="1126506221">
              <w:marLeft w:val="0"/>
              <w:marRight w:val="0"/>
              <w:marTop w:val="240"/>
              <w:marBottom w:val="240"/>
              <w:divBdr>
                <w:top w:val="none" w:sz="0" w:space="0" w:color="auto"/>
                <w:left w:val="none" w:sz="0" w:space="0" w:color="auto"/>
                <w:bottom w:val="none" w:sz="0" w:space="0" w:color="auto"/>
                <w:right w:val="none" w:sz="0" w:space="0" w:color="auto"/>
              </w:divBdr>
            </w:div>
          </w:divsChild>
        </w:div>
        <w:div w:id="1928341327">
          <w:marLeft w:val="0"/>
          <w:marRight w:val="0"/>
          <w:marTop w:val="0"/>
          <w:marBottom w:val="0"/>
          <w:divBdr>
            <w:top w:val="none" w:sz="0" w:space="0" w:color="auto"/>
            <w:left w:val="none" w:sz="0" w:space="0" w:color="auto"/>
            <w:bottom w:val="none" w:sz="0" w:space="0" w:color="auto"/>
            <w:right w:val="none" w:sz="0" w:space="0" w:color="auto"/>
          </w:divBdr>
        </w:div>
        <w:div w:id="1938714285">
          <w:marLeft w:val="0"/>
          <w:marRight w:val="0"/>
          <w:marTop w:val="0"/>
          <w:marBottom w:val="0"/>
          <w:divBdr>
            <w:top w:val="none" w:sz="0" w:space="0" w:color="auto"/>
            <w:left w:val="none" w:sz="0" w:space="0" w:color="auto"/>
            <w:bottom w:val="none" w:sz="0" w:space="0" w:color="auto"/>
            <w:right w:val="none" w:sz="0" w:space="0" w:color="auto"/>
          </w:divBdr>
          <w:divsChild>
            <w:div w:id="996806033">
              <w:marLeft w:val="0"/>
              <w:marRight w:val="0"/>
              <w:marTop w:val="240"/>
              <w:marBottom w:val="240"/>
              <w:divBdr>
                <w:top w:val="none" w:sz="0" w:space="0" w:color="auto"/>
                <w:left w:val="none" w:sz="0" w:space="0" w:color="auto"/>
                <w:bottom w:val="none" w:sz="0" w:space="0" w:color="auto"/>
                <w:right w:val="none" w:sz="0" w:space="0" w:color="auto"/>
              </w:divBdr>
            </w:div>
          </w:divsChild>
        </w:div>
        <w:div w:id="1979145496">
          <w:marLeft w:val="0"/>
          <w:marRight w:val="0"/>
          <w:marTop w:val="0"/>
          <w:marBottom w:val="0"/>
          <w:divBdr>
            <w:top w:val="none" w:sz="0" w:space="0" w:color="auto"/>
            <w:left w:val="none" w:sz="0" w:space="0" w:color="auto"/>
            <w:bottom w:val="none" w:sz="0" w:space="0" w:color="auto"/>
            <w:right w:val="none" w:sz="0" w:space="0" w:color="auto"/>
          </w:divBdr>
        </w:div>
        <w:div w:id="1987586426">
          <w:marLeft w:val="0"/>
          <w:marRight w:val="0"/>
          <w:marTop w:val="0"/>
          <w:marBottom w:val="0"/>
          <w:divBdr>
            <w:top w:val="none" w:sz="0" w:space="0" w:color="auto"/>
            <w:left w:val="none" w:sz="0" w:space="0" w:color="auto"/>
            <w:bottom w:val="none" w:sz="0" w:space="0" w:color="auto"/>
            <w:right w:val="none" w:sz="0" w:space="0" w:color="auto"/>
          </w:divBdr>
        </w:div>
        <w:div w:id="1994795688">
          <w:marLeft w:val="0"/>
          <w:marRight w:val="0"/>
          <w:marTop w:val="240"/>
          <w:marBottom w:val="240"/>
          <w:divBdr>
            <w:top w:val="none" w:sz="0" w:space="0" w:color="auto"/>
            <w:left w:val="none" w:sz="0" w:space="0" w:color="auto"/>
            <w:bottom w:val="none" w:sz="0" w:space="0" w:color="auto"/>
            <w:right w:val="none" w:sz="0" w:space="0" w:color="auto"/>
          </w:divBdr>
        </w:div>
      </w:divsChild>
    </w:div>
    <w:div w:id="625551578">
      <w:bodyDiv w:val="1"/>
      <w:marLeft w:val="0"/>
      <w:marRight w:val="0"/>
      <w:marTop w:val="0"/>
      <w:marBottom w:val="0"/>
      <w:divBdr>
        <w:top w:val="none" w:sz="0" w:space="0" w:color="auto"/>
        <w:left w:val="none" w:sz="0" w:space="0" w:color="auto"/>
        <w:bottom w:val="none" w:sz="0" w:space="0" w:color="auto"/>
        <w:right w:val="none" w:sz="0" w:space="0" w:color="auto"/>
      </w:divBdr>
    </w:div>
    <w:div w:id="698892291">
      <w:bodyDiv w:val="1"/>
      <w:marLeft w:val="0"/>
      <w:marRight w:val="0"/>
      <w:marTop w:val="0"/>
      <w:marBottom w:val="0"/>
      <w:divBdr>
        <w:top w:val="none" w:sz="0" w:space="0" w:color="auto"/>
        <w:left w:val="none" w:sz="0" w:space="0" w:color="auto"/>
        <w:bottom w:val="none" w:sz="0" w:space="0" w:color="auto"/>
        <w:right w:val="none" w:sz="0" w:space="0" w:color="auto"/>
      </w:divBdr>
      <w:divsChild>
        <w:div w:id="837036654">
          <w:marLeft w:val="0"/>
          <w:marRight w:val="0"/>
          <w:marTop w:val="240"/>
          <w:marBottom w:val="240"/>
          <w:divBdr>
            <w:top w:val="none" w:sz="0" w:space="0" w:color="auto"/>
            <w:left w:val="none" w:sz="0" w:space="0" w:color="auto"/>
            <w:bottom w:val="none" w:sz="0" w:space="0" w:color="auto"/>
            <w:right w:val="none" w:sz="0" w:space="0" w:color="auto"/>
          </w:divBdr>
        </w:div>
        <w:div w:id="1037579883">
          <w:marLeft w:val="0"/>
          <w:marRight w:val="0"/>
          <w:marTop w:val="240"/>
          <w:marBottom w:val="240"/>
          <w:divBdr>
            <w:top w:val="none" w:sz="0" w:space="0" w:color="auto"/>
            <w:left w:val="none" w:sz="0" w:space="0" w:color="auto"/>
            <w:bottom w:val="none" w:sz="0" w:space="0" w:color="auto"/>
            <w:right w:val="none" w:sz="0" w:space="0" w:color="auto"/>
          </w:divBdr>
        </w:div>
        <w:div w:id="1598252050">
          <w:marLeft w:val="0"/>
          <w:marRight w:val="0"/>
          <w:marTop w:val="240"/>
          <w:marBottom w:val="240"/>
          <w:divBdr>
            <w:top w:val="none" w:sz="0" w:space="0" w:color="auto"/>
            <w:left w:val="none" w:sz="0" w:space="0" w:color="auto"/>
            <w:bottom w:val="none" w:sz="0" w:space="0" w:color="auto"/>
            <w:right w:val="none" w:sz="0" w:space="0" w:color="auto"/>
          </w:divBdr>
        </w:div>
      </w:divsChild>
    </w:div>
    <w:div w:id="702096803">
      <w:bodyDiv w:val="1"/>
      <w:marLeft w:val="0"/>
      <w:marRight w:val="0"/>
      <w:marTop w:val="0"/>
      <w:marBottom w:val="0"/>
      <w:divBdr>
        <w:top w:val="none" w:sz="0" w:space="0" w:color="auto"/>
        <w:left w:val="none" w:sz="0" w:space="0" w:color="auto"/>
        <w:bottom w:val="none" w:sz="0" w:space="0" w:color="auto"/>
        <w:right w:val="none" w:sz="0" w:space="0" w:color="auto"/>
      </w:divBdr>
    </w:div>
    <w:div w:id="720177872">
      <w:bodyDiv w:val="1"/>
      <w:marLeft w:val="0"/>
      <w:marRight w:val="0"/>
      <w:marTop w:val="0"/>
      <w:marBottom w:val="0"/>
      <w:divBdr>
        <w:top w:val="none" w:sz="0" w:space="0" w:color="auto"/>
        <w:left w:val="none" w:sz="0" w:space="0" w:color="auto"/>
        <w:bottom w:val="none" w:sz="0" w:space="0" w:color="auto"/>
        <w:right w:val="none" w:sz="0" w:space="0" w:color="auto"/>
      </w:divBdr>
    </w:div>
    <w:div w:id="760757545">
      <w:bodyDiv w:val="1"/>
      <w:marLeft w:val="0"/>
      <w:marRight w:val="0"/>
      <w:marTop w:val="0"/>
      <w:marBottom w:val="0"/>
      <w:divBdr>
        <w:top w:val="none" w:sz="0" w:space="0" w:color="auto"/>
        <w:left w:val="none" w:sz="0" w:space="0" w:color="auto"/>
        <w:bottom w:val="none" w:sz="0" w:space="0" w:color="auto"/>
        <w:right w:val="none" w:sz="0" w:space="0" w:color="auto"/>
      </w:divBdr>
    </w:div>
    <w:div w:id="769668530">
      <w:bodyDiv w:val="1"/>
      <w:marLeft w:val="0"/>
      <w:marRight w:val="0"/>
      <w:marTop w:val="0"/>
      <w:marBottom w:val="0"/>
      <w:divBdr>
        <w:top w:val="none" w:sz="0" w:space="0" w:color="auto"/>
        <w:left w:val="none" w:sz="0" w:space="0" w:color="auto"/>
        <w:bottom w:val="none" w:sz="0" w:space="0" w:color="auto"/>
        <w:right w:val="none" w:sz="0" w:space="0" w:color="auto"/>
      </w:divBdr>
    </w:div>
    <w:div w:id="788594802">
      <w:bodyDiv w:val="1"/>
      <w:marLeft w:val="0"/>
      <w:marRight w:val="0"/>
      <w:marTop w:val="0"/>
      <w:marBottom w:val="0"/>
      <w:divBdr>
        <w:top w:val="none" w:sz="0" w:space="0" w:color="auto"/>
        <w:left w:val="none" w:sz="0" w:space="0" w:color="auto"/>
        <w:bottom w:val="none" w:sz="0" w:space="0" w:color="auto"/>
        <w:right w:val="none" w:sz="0" w:space="0" w:color="auto"/>
      </w:divBdr>
    </w:div>
    <w:div w:id="792406264">
      <w:bodyDiv w:val="1"/>
      <w:marLeft w:val="0"/>
      <w:marRight w:val="0"/>
      <w:marTop w:val="0"/>
      <w:marBottom w:val="0"/>
      <w:divBdr>
        <w:top w:val="none" w:sz="0" w:space="0" w:color="auto"/>
        <w:left w:val="none" w:sz="0" w:space="0" w:color="auto"/>
        <w:bottom w:val="none" w:sz="0" w:space="0" w:color="auto"/>
        <w:right w:val="none" w:sz="0" w:space="0" w:color="auto"/>
      </w:divBdr>
    </w:div>
    <w:div w:id="878129736">
      <w:bodyDiv w:val="1"/>
      <w:marLeft w:val="0"/>
      <w:marRight w:val="0"/>
      <w:marTop w:val="0"/>
      <w:marBottom w:val="0"/>
      <w:divBdr>
        <w:top w:val="none" w:sz="0" w:space="0" w:color="auto"/>
        <w:left w:val="none" w:sz="0" w:space="0" w:color="auto"/>
        <w:bottom w:val="none" w:sz="0" w:space="0" w:color="auto"/>
        <w:right w:val="none" w:sz="0" w:space="0" w:color="auto"/>
      </w:divBdr>
    </w:div>
    <w:div w:id="911545032">
      <w:bodyDiv w:val="1"/>
      <w:marLeft w:val="0"/>
      <w:marRight w:val="0"/>
      <w:marTop w:val="0"/>
      <w:marBottom w:val="0"/>
      <w:divBdr>
        <w:top w:val="none" w:sz="0" w:space="0" w:color="auto"/>
        <w:left w:val="none" w:sz="0" w:space="0" w:color="auto"/>
        <w:bottom w:val="none" w:sz="0" w:space="0" w:color="auto"/>
        <w:right w:val="none" w:sz="0" w:space="0" w:color="auto"/>
      </w:divBdr>
      <w:divsChild>
        <w:div w:id="654259222">
          <w:marLeft w:val="0"/>
          <w:marRight w:val="0"/>
          <w:marTop w:val="0"/>
          <w:marBottom w:val="0"/>
          <w:divBdr>
            <w:top w:val="none" w:sz="0" w:space="0" w:color="auto"/>
            <w:left w:val="none" w:sz="0" w:space="0" w:color="auto"/>
            <w:bottom w:val="none" w:sz="0" w:space="0" w:color="auto"/>
            <w:right w:val="none" w:sz="0" w:space="0" w:color="auto"/>
          </w:divBdr>
          <w:divsChild>
            <w:div w:id="1550534969">
              <w:marLeft w:val="0"/>
              <w:marRight w:val="0"/>
              <w:marTop w:val="240"/>
              <w:marBottom w:val="240"/>
              <w:divBdr>
                <w:top w:val="none" w:sz="0" w:space="0" w:color="auto"/>
                <w:left w:val="none" w:sz="0" w:space="0" w:color="auto"/>
                <w:bottom w:val="none" w:sz="0" w:space="0" w:color="auto"/>
                <w:right w:val="none" w:sz="0" w:space="0" w:color="auto"/>
              </w:divBdr>
            </w:div>
          </w:divsChild>
        </w:div>
        <w:div w:id="925115466">
          <w:marLeft w:val="0"/>
          <w:marRight w:val="0"/>
          <w:marTop w:val="240"/>
          <w:marBottom w:val="240"/>
          <w:divBdr>
            <w:top w:val="none" w:sz="0" w:space="0" w:color="auto"/>
            <w:left w:val="none" w:sz="0" w:space="0" w:color="auto"/>
            <w:bottom w:val="none" w:sz="0" w:space="0" w:color="auto"/>
            <w:right w:val="none" w:sz="0" w:space="0" w:color="auto"/>
          </w:divBdr>
        </w:div>
        <w:div w:id="1446732078">
          <w:marLeft w:val="0"/>
          <w:marRight w:val="0"/>
          <w:marTop w:val="0"/>
          <w:marBottom w:val="0"/>
          <w:divBdr>
            <w:top w:val="none" w:sz="0" w:space="0" w:color="auto"/>
            <w:left w:val="none" w:sz="0" w:space="0" w:color="auto"/>
            <w:bottom w:val="none" w:sz="0" w:space="0" w:color="auto"/>
            <w:right w:val="none" w:sz="0" w:space="0" w:color="auto"/>
          </w:divBdr>
        </w:div>
        <w:div w:id="1750074010">
          <w:marLeft w:val="0"/>
          <w:marRight w:val="0"/>
          <w:marTop w:val="0"/>
          <w:marBottom w:val="0"/>
          <w:divBdr>
            <w:top w:val="none" w:sz="0" w:space="0" w:color="auto"/>
            <w:left w:val="none" w:sz="0" w:space="0" w:color="auto"/>
            <w:bottom w:val="none" w:sz="0" w:space="0" w:color="auto"/>
            <w:right w:val="none" w:sz="0" w:space="0" w:color="auto"/>
          </w:divBdr>
          <w:divsChild>
            <w:div w:id="147043718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46237247">
      <w:bodyDiv w:val="1"/>
      <w:marLeft w:val="0"/>
      <w:marRight w:val="0"/>
      <w:marTop w:val="0"/>
      <w:marBottom w:val="0"/>
      <w:divBdr>
        <w:top w:val="none" w:sz="0" w:space="0" w:color="auto"/>
        <w:left w:val="none" w:sz="0" w:space="0" w:color="auto"/>
        <w:bottom w:val="none" w:sz="0" w:space="0" w:color="auto"/>
        <w:right w:val="none" w:sz="0" w:space="0" w:color="auto"/>
      </w:divBdr>
    </w:div>
    <w:div w:id="967976975">
      <w:bodyDiv w:val="1"/>
      <w:marLeft w:val="0"/>
      <w:marRight w:val="0"/>
      <w:marTop w:val="0"/>
      <w:marBottom w:val="0"/>
      <w:divBdr>
        <w:top w:val="none" w:sz="0" w:space="0" w:color="auto"/>
        <w:left w:val="none" w:sz="0" w:space="0" w:color="auto"/>
        <w:bottom w:val="none" w:sz="0" w:space="0" w:color="auto"/>
        <w:right w:val="none" w:sz="0" w:space="0" w:color="auto"/>
      </w:divBdr>
      <w:divsChild>
        <w:div w:id="254824805">
          <w:marLeft w:val="0"/>
          <w:marRight w:val="0"/>
          <w:marTop w:val="240"/>
          <w:marBottom w:val="240"/>
          <w:divBdr>
            <w:top w:val="none" w:sz="0" w:space="0" w:color="auto"/>
            <w:left w:val="none" w:sz="0" w:space="0" w:color="auto"/>
            <w:bottom w:val="none" w:sz="0" w:space="0" w:color="auto"/>
            <w:right w:val="none" w:sz="0" w:space="0" w:color="auto"/>
          </w:divBdr>
        </w:div>
        <w:div w:id="705105245">
          <w:marLeft w:val="0"/>
          <w:marRight w:val="0"/>
          <w:marTop w:val="240"/>
          <w:marBottom w:val="240"/>
          <w:divBdr>
            <w:top w:val="none" w:sz="0" w:space="0" w:color="auto"/>
            <w:left w:val="none" w:sz="0" w:space="0" w:color="auto"/>
            <w:bottom w:val="none" w:sz="0" w:space="0" w:color="auto"/>
            <w:right w:val="none" w:sz="0" w:space="0" w:color="auto"/>
          </w:divBdr>
        </w:div>
      </w:divsChild>
    </w:div>
    <w:div w:id="1048576377">
      <w:bodyDiv w:val="1"/>
      <w:marLeft w:val="0"/>
      <w:marRight w:val="0"/>
      <w:marTop w:val="0"/>
      <w:marBottom w:val="0"/>
      <w:divBdr>
        <w:top w:val="none" w:sz="0" w:space="0" w:color="auto"/>
        <w:left w:val="none" w:sz="0" w:space="0" w:color="auto"/>
        <w:bottom w:val="none" w:sz="0" w:space="0" w:color="auto"/>
        <w:right w:val="none" w:sz="0" w:space="0" w:color="auto"/>
      </w:divBdr>
    </w:div>
    <w:div w:id="1079864785">
      <w:bodyDiv w:val="1"/>
      <w:marLeft w:val="0"/>
      <w:marRight w:val="0"/>
      <w:marTop w:val="0"/>
      <w:marBottom w:val="0"/>
      <w:divBdr>
        <w:top w:val="none" w:sz="0" w:space="0" w:color="auto"/>
        <w:left w:val="none" w:sz="0" w:space="0" w:color="auto"/>
        <w:bottom w:val="none" w:sz="0" w:space="0" w:color="auto"/>
        <w:right w:val="none" w:sz="0" w:space="0" w:color="auto"/>
      </w:divBdr>
    </w:div>
    <w:div w:id="1102382282">
      <w:bodyDiv w:val="1"/>
      <w:marLeft w:val="0"/>
      <w:marRight w:val="0"/>
      <w:marTop w:val="0"/>
      <w:marBottom w:val="0"/>
      <w:divBdr>
        <w:top w:val="none" w:sz="0" w:space="0" w:color="auto"/>
        <w:left w:val="none" w:sz="0" w:space="0" w:color="auto"/>
        <w:bottom w:val="none" w:sz="0" w:space="0" w:color="auto"/>
        <w:right w:val="none" w:sz="0" w:space="0" w:color="auto"/>
      </w:divBdr>
    </w:div>
    <w:div w:id="1106735895">
      <w:bodyDiv w:val="1"/>
      <w:marLeft w:val="0"/>
      <w:marRight w:val="0"/>
      <w:marTop w:val="0"/>
      <w:marBottom w:val="0"/>
      <w:divBdr>
        <w:top w:val="none" w:sz="0" w:space="0" w:color="auto"/>
        <w:left w:val="none" w:sz="0" w:space="0" w:color="auto"/>
        <w:bottom w:val="none" w:sz="0" w:space="0" w:color="auto"/>
        <w:right w:val="none" w:sz="0" w:space="0" w:color="auto"/>
      </w:divBdr>
    </w:div>
    <w:div w:id="1143813448">
      <w:bodyDiv w:val="1"/>
      <w:marLeft w:val="0"/>
      <w:marRight w:val="0"/>
      <w:marTop w:val="0"/>
      <w:marBottom w:val="0"/>
      <w:divBdr>
        <w:top w:val="none" w:sz="0" w:space="0" w:color="auto"/>
        <w:left w:val="none" w:sz="0" w:space="0" w:color="auto"/>
        <w:bottom w:val="none" w:sz="0" w:space="0" w:color="auto"/>
        <w:right w:val="none" w:sz="0" w:space="0" w:color="auto"/>
      </w:divBdr>
      <w:divsChild>
        <w:div w:id="438723767">
          <w:marLeft w:val="0"/>
          <w:marRight w:val="0"/>
          <w:marTop w:val="240"/>
          <w:marBottom w:val="240"/>
          <w:divBdr>
            <w:top w:val="none" w:sz="0" w:space="0" w:color="auto"/>
            <w:left w:val="none" w:sz="0" w:space="0" w:color="auto"/>
            <w:bottom w:val="none" w:sz="0" w:space="0" w:color="auto"/>
            <w:right w:val="none" w:sz="0" w:space="0" w:color="auto"/>
          </w:divBdr>
        </w:div>
        <w:div w:id="1481311861">
          <w:marLeft w:val="0"/>
          <w:marRight w:val="0"/>
          <w:marTop w:val="240"/>
          <w:marBottom w:val="240"/>
          <w:divBdr>
            <w:top w:val="none" w:sz="0" w:space="0" w:color="auto"/>
            <w:left w:val="none" w:sz="0" w:space="0" w:color="auto"/>
            <w:bottom w:val="none" w:sz="0" w:space="0" w:color="auto"/>
            <w:right w:val="none" w:sz="0" w:space="0" w:color="auto"/>
          </w:divBdr>
        </w:div>
      </w:divsChild>
    </w:div>
    <w:div w:id="1175143703">
      <w:bodyDiv w:val="1"/>
      <w:marLeft w:val="0"/>
      <w:marRight w:val="0"/>
      <w:marTop w:val="0"/>
      <w:marBottom w:val="0"/>
      <w:divBdr>
        <w:top w:val="none" w:sz="0" w:space="0" w:color="auto"/>
        <w:left w:val="none" w:sz="0" w:space="0" w:color="auto"/>
        <w:bottom w:val="none" w:sz="0" w:space="0" w:color="auto"/>
        <w:right w:val="none" w:sz="0" w:space="0" w:color="auto"/>
      </w:divBdr>
      <w:divsChild>
        <w:div w:id="94639974">
          <w:marLeft w:val="0"/>
          <w:marRight w:val="0"/>
          <w:marTop w:val="0"/>
          <w:marBottom w:val="0"/>
          <w:divBdr>
            <w:top w:val="none" w:sz="0" w:space="0" w:color="auto"/>
            <w:left w:val="none" w:sz="0" w:space="0" w:color="auto"/>
            <w:bottom w:val="none" w:sz="0" w:space="0" w:color="auto"/>
            <w:right w:val="none" w:sz="0" w:space="0" w:color="auto"/>
          </w:divBdr>
          <w:divsChild>
            <w:div w:id="397827893">
              <w:marLeft w:val="0"/>
              <w:marRight w:val="0"/>
              <w:marTop w:val="0"/>
              <w:marBottom w:val="0"/>
              <w:divBdr>
                <w:top w:val="none" w:sz="0" w:space="0" w:color="auto"/>
                <w:left w:val="none" w:sz="0" w:space="0" w:color="auto"/>
                <w:bottom w:val="none" w:sz="0" w:space="0" w:color="auto"/>
                <w:right w:val="none" w:sz="0" w:space="0" w:color="auto"/>
              </w:divBdr>
              <w:divsChild>
                <w:div w:id="1536652617">
                  <w:marLeft w:val="0"/>
                  <w:marRight w:val="0"/>
                  <w:marTop w:val="0"/>
                  <w:marBottom w:val="0"/>
                  <w:divBdr>
                    <w:top w:val="none" w:sz="0" w:space="0" w:color="auto"/>
                    <w:left w:val="none" w:sz="0" w:space="0" w:color="auto"/>
                    <w:bottom w:val="none" w:sz="0" w:space="0" w:color="auto"/>
                    <w:right w:val="none" w:sz="0" w:space="0" w:color="auto"/>
                  </w:divBdr>
                  <w:divsChild>
                    <w:div w:id="191235371">
                      <w:marLeft w:val="0"/>
                      <w:marRight w:val="0"/>
                      <w:marTop w:val="0"/>
                      <w:marBottom w:val="0"/>
                      <w:divBdr>
                        <w:top w:val="none" w:sz="0" w:space="0" w:color="auto"/>
                        <w:left w:val="none" w:sz="0" w:space="0" w:color="auto"/>
                        <w:bottom w:val="none" w:sz="0" w:space="0" w:color="auto"/>
                        <w:right w:val="none" w:sz="0" w:space="0" w:color="auto"/>
                      </w:divBdr>
                    </w:div>
                    <w:div w:id="204291174">
                      <w:marLeft w:val="0"/>
                      <w:marRight w:val="0"/>
                      <w:marTop w:val="0"/>
                      <w:marBottom w:val="0"/>
                      <w:divBdr>
                        <w:top w:val="none" w:sz="0" w:space="0" w:color="auto"/>
                        <w:left w:val="none" w:sz="0" w:space="0" w:color="auto"/>
                        <w:bottom w:val="none" w:sz="0" w:space="0" w:color="auto"/>
                        <w:right w:val="none" w:sz="0" w:space="0" w:color="auto"/>
                      </w:divBdr>
                      <w:divsChild>
                        <w:div w:id="1222523965">
                          <w:marLeft w:val="0"/>
                          <w:marRight w:val="0"/>
                          <w:marTop w:val="240"/>
                          <w:marBottom w:val="240"/>
                          <w:divBdr>
                            <w:top w:val="none" w:sz="0" w:space="0" w:color="auto"/>
                            <w:left w:val="none" w:sz="0" w:space="0" w:color="auto"/>
                            <w:bottom w:val="none" w:sz="0" w:space="0" w:color="auto"/>
                            <w:right w:val="none" w:sz="0" w:space="0" w:color="auto"/>
                          </w:divBdr>
                        </w:div>
                      </w:divsChild>
                    </w:div>
                    <w:div w:id="512306712">
                      <w:marLeft w:val="0"/>
                      <w:marRight w:val="0"/>
                      <w:marTop w:val="0"/>
                      <w:marBottom w:val="0"/>
                      <w:divBdr>
                        <w:top w:val="none" w:sz="0" w:space="0" w:color="auto"/>
                        <w:left w:val="none" w:sz="0" w:space="0" w:color="auto"/>
                        <w:bottom w:val="none" w:sz="0" w:space="0" w:color="auto"/>
                        <w:right w:val="none" w:sz="0" w:space="0" w:color="auto"/>
                      </w:divBdr>
                    </w:div>
                    <w:div w:id="552733917">
                      <w:marLeft w:val="0"/>
                      <w:marRight w:val="0"/>
                      <w:marTop w:val="0"/>
                      <w:marBottom w:val="0"/>
                      <w:divBdr>
                        <w:top w:val="none" w:sz="0" w:space="0" w:color="auto"/>
                        <w:left w:val="none" w:sz="0" w:space="0" w:color="auto"/>
                        <w:bottom w:val="none" w:sz="0" w:space="0" w:color="auto"/>
                        <w:right w:val="none" w:sz="0" w:space="0" w:color="auto"/>
                      </w:divBdr>
                      <w:divsChild>
                        <w:div w:id="711883505">
                          <w:marLeft w:val="0"/>
                          <w:marRight w:val="0"/>
                          <w:marTop w:val="240"/>
                          <w:marBottom w:val="240"/>
                          <w:divBdr>
                            <w:top w:val="none" w:sz="0" w:space="0" w:color="auto"/>
                            <w:left w:val="none" w:sz="0" w:space="0" w:color="auto"/>
                            <w:bottom w:val="none" w:sz="0" w:space="0" w:color="auto"/>
                            <w:right w:val="none" w:sz="0" w:space="0" w:color="auto"/>
                          </w:divBdr>
                        </w:div>
                      </w:divsChild>
                    </w:div>
                    <w:div w:id="708651627">
                      <w:marLeft w:val="0"/>
                      <w:marRight w:val="0"/>
                      <w:marTop w:val="0"/>
                      <w:marBottom w:val="0"/>
                      <w:divBdr>
                        <w:top w:val="none" w:sz="0" w:space="0" w:color="auto"/>
                        <w:left w:val="none" w:sz="0" w:space="0" w:color="auto"/>
                        <w:bottom w:val="none" w:sz="0" w:space="0" w:color="auto"/>
                        <w:right w:val="none" w:sz="0" w:space="0" w:color="auto"/>
                      </w:divBdr>
                      <w:divsChild>
                        <w:div w:id="512107877">
                          <w:marLeft w:val="0"/>
                          <w:marRight w:val="0"/>
                          <w:marTop w:val="240"/>
                          <w:marBottom w:val="240"/>
                          <w:divBdr>
                            <w:top w:val="none" w:sz="0" w:space="0" w:color="auto"/>
                            <w:left w:val="none" w:sz="0" w:space="0" w:color="auto"/>
                            <w:bottom w:val="none" w:sz="0" w:space="0" w:color="auto"/>
                            <w:right w:val="none" w:sz="0" w:space="0" w:color="auto"/>
                          </w:divBdr>
                        </w:div>
                      </w:divsChild>
                    </w:div>
                    <w:div w:id="797453730">
                      <w:marLeft w:val="0"/>
                      <w:marRight w:val="0"/>
                      <w:marTop w:val="0"/>
                      <w:marBottom w:val="0"/>
                      <w:divBdr>
                        <w:top w:val="none" w:sz="0" w:space="0" w:color="auto"/>
                        <w:left w:val="none" w:sz="0" w:space="0" w:color="auto"/>
                        <w:bottom w:val="none" w:sz="0" w:space="0" w:color="auto"/>
                        <w:right w:val="none" w:sz="0" w:space="0" w:color="auto"/>
                      </w:divBdr>
                    </w:div>
                    <w:div w:id="826018867">
                      <w:marLeft w:val="0"/>
                      <w:marRight w:val="0"/>
                      <w:marTop w:val="0"/>
                      <w:marBottom w:val="0"/>
                      <w:divBdr>
                        <w:top w:val="none" w:sz="0" w:space="0" w:color="auto"/>
                        <w:left w:val="none" w:sz="0" w:space="0" w:color="auto"/>
                        <w:bottom w:val="none" w:sz="0" w:space="0" w:color="auto"/>
                        <w:right w:val="none" w:sz="0" w:space="0" w:color="auto"/>
                      </w:divBdr>
                    </w:div>
                    <w:div w:id="849369795">
                      <w:marLeft w:val="0"/>
                      <w:marRight w:val="0"/>
                      <w:marTop w:val="0"/>
                      <w:marBottom w:val="0"/>
                      <w:divBdr>
                        <w:top w:val="none" w:sz="0" w:space="0" w:color="auto"/>
                        <w:left w:val="none" w:sz="0" w:space="0" w:color="auto"/>
                        <w:bottom w:val="none" w:sz="0" w:space="0" w:color="auto"/>
                        <w:right w:val="none" w:sz="0" w:space="0" w:color="auto"/>
                      </w:divBdr>
                    </w:div>
                    <w:div w:id="893656555">
                      <w:marLeft w:val="0"/>
                      <w:marRight w:val="0"/>
                      <w:marTop w:val="0"/>
                      <w:marBottom w:val="0"/>
                      <w:divBdr>
                        <w:top w:val="none" w:sz="0" w:space="0" w:color="auto"/>
                        <w:left w:val="none" w:sz="0" w:space="0" w:color="auto"/>
                        <w:bottom w:val="none" w:sz="0" w:space="0" w:color="auto"/>
                        <w:right w:val="none" w:sz="0" w:space="0" w:color="auto"/>
                      </w:divBdr>
                      <w:divsChild>
                        <w:div w:id="42752271">
                          <w:marLeft w:val="0"/>
                          <w:marRight w:val="0"/>
                          <w:marTop w:val="240"/>
                          <w:marBottom w:val="240"/>
                          <w:divBdr>
                            <w:top w:val="none" w:sz="0" w:space="0" w:color="auto"/>
                            <w:left w:val="none" w:sz="0" w:space="0" w:color="auto"/>
                            <w:bottom w:val="none" w:sz="0" w:space="0" w:color="auto"/>
                            <w:right w:val="none" w:sz="0" w:space="0" w:color="auto"/>
                          </w:divBdr>
                        </w:div>
                      </w:divsChild>
                    </w:div>
                    <w:div w:id="929779849">
                      <w:marLeft w:val="0"/>
                      <w:marRight w:val="0"/>
                      <w:marTop w:val="0"/>
                      <w:marBottom w:val="0"/>
                      <w:divBdr>
                        <w:top w:val="none" w:sz="0" w:space="0" w:color="auto"/>
                        <w:left w:val="none" w:sz="0" w:space="0" w:color="auto"/>
                        <w:bottom w:val="none" w:sz="0" w:space="0" w:color="auto"/>
                        <w:right w:val="none" w:sz="0" w:space="0" w:color="auto"/>
                      </w:divBdr>
                    </w:div>
                    <w:div w:id="938102961">
                      <w:marLeft w:val="0"/>
                      <w:marRight w:val="0"/>
                      <w:marTop w:val="0"/>
                      <w:marBottom w:val="0"/>
                      <w:divBdr>
                        <w:top w:val="none" w:sz="0" w:space="0" w:color="auto"/>
                        <w:left w:val="none" w:sz="0" w:space="0" w:color="auto"/>
                        <w:bottom w:val="none" w:sz="0" w:space="0" w:color="auto"/>
                        <w:right w:val="none" w:sz="0" w:space="0" w:color="auto"/>
                      </w:divBdr>
                    </w:div>
                    <w:div w:id="1161771410">
                      <w:marLeft w:val="0"/>
                      <w:marRight w:val="0"/>
                      <w:marTop w:val="0"/>
                      <w:marBottom w:val="0"/>
                      <w:divBdr>
                        <w:top w:val="none" w:sz="0" w:space="0" w:color="auto"/>
                        <w:left w:val="none" w:sz="0" w:space="0" w:color="auto"/>
                        <w:bottom w:val="none" w:sz="0" w:space="0" w:color="auto"/>
                        <w:right w:val="none" w:sz="0" w:space="0" w:color="auto"/>
                      </w:divBdr>
                    </w:div>
                    <w:div w:id="1287082257">
                      <w:marLeft w:val="0"/>
                      <w:marRight w:val="0"/>
                      <w:marTop w:val="0"/>
                      <w:marBottom w:val="0"/>
                      <w:divBdr>
                        <w:top w:val="none" w:sz="0" w:space="0" w:color="auto"/>
                        <w:left w:val="none" w:sz="0" w:space="0" w:color="auto"/>
                        <w:bottom w:val="none" w:sz="0" w:space="0" w:color="auto"/>
                        <w:right w:val="none" w:sz="0" w:space="0" w:color="auto"/>
                      </w:divBdr>
                    </w:div>
                    <w:div w:id="1356728768">
                      <w:marLeft w:val="0"/>
                      <w:marRight w:val="0"/>
                      <w:marTop w:val="0"/>
                      <w:marBottom w:val="0"/>
                      <w:divBdr>
                        <w:top w:val="none" w:sz="0" w:space="0" w:color="auto"/>
                        <w:left w:val="none" w:sz="0" w:space="0" w:color="auto"/>
                        <w:bottom w:val="none" w:sz="0" w:space="0" w:color="auto"/>
                        <w:right w:val="none" w:sz="0" w:space="0" w:color="auto"/>
                      </w:divBdr>
                    </w:div>
                    <w:div w:id="1392731356">
                      <w:marLeft w:val="0"/>
                      <w:marRight w:val="0"/>
                      <w:marTop w:val="0"/>
                      <w:marBottom w:val="0"/>
                      <w:divBdr>
                        <w:top w:val="none" w:sz="0" w:space="0" w:color="auto"/>
                        <w:left w:val="none" w:sz="0" w:space="0" w:color="auto"/>
                        <w:bottom w:val="none" w:sz="0" w:space="0" w:color="auto"/>
                        <w:right w:val="none" w:sz="0" w:space="0" w:color="auto"/>
                      </w:divBdr>
                      <w:divsChild>
                        <w:div w:id="1356081837">
                          <w:marLeft w:val="0"/>
                          <w:marRight w:val="0"/>
                          <w:marTop w:val="240"/>
                          <w:marBottom w:val="240"/>
                          <w:divBdr>
                            <w:top w:val="none" w:sz="0" w:space="0" w:color="auto"/>
                            <w:left w:val="none" w:sz="0" w:space="0" w:color="auto"/>
                            <w:bottom w:val="none" w:sz="0" w:space="0" w:color="auto"/>
                            <w:right w:val="none" w:sz="0" w:space="0" w:color="auto"/>
                          </w:divBdr>
                        </w:div>
                      </w:divsChild>
                    </w:div>
                    <w:div w:id="1394347648">
                      <w:marLeft w:val="0"/>
                      <w:marRight w:val="0"/>
                      <w:marTop w:val="0"/>
                      <w:marBottom w:val="0"/>
                      <w:divBdr>
                        <w:top w:val="none" w:sz="0" w:space="0" w:color="auto"/>
                        <w:left w:val="none" w:sz="0" w:space="0" w:color="auto"/>
                        <w:bottom w:val="none" w:sz="0" w:space="0" w:color="auto"/>
                        <w:right w:val="none" w:sz="0" w:space="0" w:color="auto"/>
                      </w:divBdr>
                    </w:div>
                    <w:div w:id="1430008150">
                      <w:marLeft w:val="0"/>
                      <w:marRight w:val="0"/>
                      <w:marTop w:val="0"/>
                      <w:marBottom w:val="0"/>
                      <w:divBdr>
                        <w:top w:val="none" w:sz="0" w:space="0" w:color="auto"/>
                        <w:left w:val="none" w:sz="0" w:space="0" w:color="auto"/>
                        <w:bottom w:val="none" w:sz="0" w:space="0" w:color="auto"/>
                        <w:right w:val="none" w:sz="0" w:space="0" w:color="auto"/>
                      </w:divBdr>
                      <w:divsChild>
                        <w:div w:id="195625114">
                          <w:marLeft w:val="0"/>
                          <w:marRight w:val="0"/>
                          <w:marTop w:val="240"/>
                          <w:marBottom w:val="240"/>
                          <w:divBdr>
                            <w:top w:val="none" w:sz="0" w:space="0" w:color="auto"/>
                            <w:left w:val="none" w:sz="0" w:space="0" w:color="auto"/>
                            <w:bottom w:val="none" w:sz="0" w:space="0" w:color="auto"/>
                            <w:right w:val="none" w:sz="0" w:space="0" w:color="auto"/>
                          </w:divBdr>
                        </w:div>
                        <w:div w:id="599218671">
                          <w:marLeft w:val="0"/>
                          <w:marRight w:val="0"/>
                          <w:marTop w:val="240"/>
                          <w:marBottom w:val="240"/>
                          <w:divBdr>
                            <w:top w:val="none" w:sz="0" w:space="0" w:color="auto"/>
                            <w:left w:val="none" w:sz="0" w:space="0" w:color="auto"/>
                            <w:bottom w:val="none" w:sz="0" w:space="0" w:color="auto"/>
                            <w:right w:val="none" w:sz="0" w:space="0" w:color="auto"/>
                          </w:divBdr>
                        </w:div>
                        <w:div w:id="1123427713">
                          <w:marLeft w:val="0"/>
                          <w:marRight w:val="0"/>
                          <w:marTop w:val="240"/>
                          <w:marBottom w:val="240"/>
                          <w:divBdr>
                            <w:top w:val="none" w:sz="0" w:space="0" w:color="auto"/>
                            <w:left w:val="none" w:sz="0" w:space="0" w:color="auto"/>
                            <w:bottom w:val="none" w:sz="0" w:space="0" w:color="auto"/>
                            <w:right w:val="none" w:sz="0" w:space="0" w:color="auto"/>
                          </w:divBdr>
                        </w:div>
                      </w:divsChild>
                    </w:div>
                    <w:div w:id="1444576014">
                      <w:marLeft w:val="0"/>
                      <w:marRight w:val="0"/>
                      <w:marTop w:val="0"/>
                      <w:marBottom w:val="0"/>
                      <w:divBdr>
                        <w:top w:val="none" w:sz="0" w:space="0" w:color="auto"/>
                        <w:left w:val="none" w:sz="0" w:space="0" w:color="auto"/>
                        <w:bottom w:val="none" w:sz="0" w:space="0" w:color="auto"/>
                        <w:right w:val="none" w:sz="0" w:space="0" w:color="auto"/>
                      </w:divBdr>
                    </w:div>
                    <w:div w:id="1519466046">
                      <w:marLeft w:val="0"/>
                      <w:marRight w:val="0"/>
                      <w:marTop w:val="0"/>
                      <w:marBottom w:val="0"/>
                      <w:divBdr>
                        <w:top w:val="none" w:sz="0" w:space="0" w:color="auto"/>
                        <w:left w:val="none" w:sz="0" w:space="0" w:color="auto"/>
                        <w:bottom w:val="none" w:sz="0" w:space="0" w:color="auto"/>
                        <w:right w:val="none" w:sz="0" w:space="0" w:color="auto"/>
                      </w:divBdr>
                    </w:div>
                    <w:div w:id="1581135900">
                      <w:marLeft w:val="0"/>
                      <w:marRight w:val="0"/>
                      <w:marTop w:val="0"/>
                      <w:marBottom w:val="0"/>
                      <w:divBdr>
                        <w:top w:val="none" w:sz="0" w:space="0" w:color="auto"/>
                        <w:left w:val="none" w:sz="0" w:space="0" w:color="auto"/>
                        <w:bottom w:val="none" w:sz="0" w:space="0" w:color="auto"/>
                        <w:right w:val="none" w:sz="0" w:space="0" w:color="auto"/>
                      </w:divBdr>
                      <w:divsChild>
                        <w:div w:id="145170543">
                          <w:marLeft w:val="0"/>
                          <w:marRight w:val="0"/>
                          <w:marTop w:val="240"/>
                          <w:marBottom w:val="240"/>
                          <w:divBdr>
                            <w:top w:val="none" w:sz="0" w:space="0" w:color="auto"/>
                            <w:left w:val="none" w:sz="0" w:space="0" w:color="auto"/>
                            <w:bottom w:val="none" w:sz="0" w:space="0" w:color="auto"/>
                            <w:right w:val="none" w:sz="0" w:space="0" w:color="auto"/>
                          </w:divBdr>
                        </w:div>
                      </w:divsChild>
                    </w:div>
                    <w:div w:id="1638099857">
                      <w:marLeft w:val="0"/>
                      <w:marRight w:val="0"/>
                      <w:marTop w:val="0"/>
                      <w:marBottom w:val="0"/>
                      <w:divBdr>
                        <w:top w:val="none" w:sz="0" w:space="0" w:color="auto"/>
                        <w:left w:val="none" w:sz="0" w:space="0" w:color="auto"/>
                        <w:bottom w:val="none" w:sz="0" w:space="0" w:color="auto"/>
                        <w:right w:val="none" w:sz="0" w:space="0" w:color="auto"/>
                      </w:divBdr>
                    </w:div>
                    <w:div w:id="1681931397">
                      <w:marLeft w:val="0"/>
                      <w:marRight w:val="0"/>
                      <w:marTop w:val="0"/>
                      <w:marBottom w:val="0"/>
                      <w:divBdr>
                        <w:top w:val="none" w:sz="0" w:space="0" w:color="auto"/>
                        <w:left w:val="none" w:sz="0" w:space="0" w:color="auto"/>
                        <w:bottom w:val="none" w:sz="0" w:space="0" w:color="auto"/>
                        <w:right w:val="none" w:sz="0" w:space="0" w:color="auto"/>
                      </w:divBdr>
                    </w:div>
                    <w:div w:id="1707556974">
                      <w:marLeft w:val="0"/>
                      <w:marRight w:val="0"/>
                      <w:marTop w:val="0"/>
                      <w:marBottom w:val="0"/>
                      <w:divBdr>
                        <w:top w:val="none" w:sz="0" w:space="0" w:color="auto"/>
                        <w:left w:val="none" w:sz="0" w:space="0" w:color="auto"/>
                        <w:bottom w:val="none" w:sz="0" w:space="0" w:color="auto"/>
                        <w:right w:val="none" w:sz="0" w:space="0" w:color="auto"/>
                      </w:divBdr>
                    </w:div>
                    <w:div w:id="1737432462">
                      <w:marLeft w:val="0"/>
                      <w:marRight w:val="0"/>
                      <w:marTop w:val="0"/>
                      <w:marBottom w:val="0"/>
                      <w:divBdr>
                        <w:top w:val="none" w:sz="0" w:space="0" w:color="auto"/>
                        <w:left w:val="none" w:sz="0" w:space="0" w:color="auto"/>
                        <w:bottom w:val="none" w:sz="0" w:space="0" w:color="auto"/>
                        <w:right w:val="none" w:sz="0" w:space="0" w:color="auto"/>
                      </w:divBdr>
                    </w:div>
                    <w:div w:id="1900087441">
                      <w:marLeft w:val="0"/>
                      <w:marRight w:val="0"/>
                      <w:marTop w:val="0"/>
                      <w:marBottom w:val="0"/>
                      <w:divBdr>
                        <w:top w:val="none" w:sz="0" w:space="0" w:color="auto"/>
                        <w:left w:val="none" w:sz="0" w:space="0" w:color="auto"/>
                        <w:bottom w:val="none" w:sz="0" w:space="0" w:color="auto"/>
                        <w:right w:val="none" w:sz="0" w:space="0" w:color="auto"/>
                      </w:divBdr>
                    </w:div>
                    <w:div w:id="1963151440">
                      <w:marLeft w:val="0"/>
                      <w:marRight w:val="0"/>
                      <w:marTop w:val="0"/>
                      <w:marBottom w:val="0"/>
                      <w:divBdr>
                        <w:top w:val="none" w:sz="0" w:space="0" w:color="auto"/>
                        <w:left w:val="none" w:sz="0" w:space="0" w:color="auto"/>
                        <w:bottom w:val="none" w:sz="0" w:space="0" w:color="auto"/>
                        <w:right w:val="none" w:sz="0" w:space="0" w:color="auto"/>
                      </w:divBdr>
                      <w:divsChild>
                        <w:div w:id="769157397">
                          <w:marLeft w:val="0"/>
                          <w:marRight w:val="0"/>
                          <w:marTop w:val="240"/>
                          <w:marBottom w:val="240"/>
                          <w:divBdr>
                            <w:top w:val="none" w:sz="0" w:space="0" w:color="auto"/>
                            <w:left w:val="none" w:sz="0" w:space="0" w:color="auto"/>
                            <w:bottom w:val="none" w:sz="0" w:space="0" w:color="auto"/>
                            <w:right w:val="none" w:sz="0" w:space="0" w:color="auto"/>
                          </w:divBdr>
                        </w:div>
                      </w:divsChild>
                    </w:div>
                    <w:div w:id="2028287455">
                      <w:marLeft w:val="0"/>
                      <w:marRight w:val="0"/>
                      <w:marTop w:val="0"/>
                      <w:marBottom w:val="0"/>
                      <w:divBdr>
                        <w:top w:val="none" w:sz="0" w:space="0" w:color="auto"/>
                        <w:left w:val="none" w:sz="0" w:space="0" w:color="auto"/>
                        <w:bottom w:val="none" w:sz="0" w:space="0" w:color="auto"/>
                        <w:right w:val="none" w:sz="0" w:space="0" w:color="auto"/>
                      </w:divBdr>
                      <w:divsChild>
                        <w:div w:id="808279093">
                          <w:marLeft w:val="0"/>
                          <w:marRight w:val="0"/>
                          <w:marTop w:val="240"/>
                          <w:marBottom w:val="240"/>
                          <w:divBdr>
                            <w:top w:val="none" w:sz="0" w:space="0" w:color="auto"/>
                            <w:left w:val="none" w:sz="0" w:space="0" w:color="auto"/>
                            <w:bottom w:val="none" w:sz="0" w:space="0" w:color="auto"/>
                            <w:right w:val="none" w:sz="0" w:space="0" w:color="auto"/>
                          </w:divBdr>
                        </w:div>
                      </w:divsChild>
                    </w:div>
                    <w:div w:id="2032418202">
                      <w:marLeft w:val="0"/>
                      <w:marRight w:val="0"/>
                      <w:marTop w:val="0"/>
                      <w:marBottom w:val="0"/>
                      <w:divBdr>
                        <w:top w:val="none" w:sz="0" w:space="0" w:color="auto"/>
                        <w:left w:val="none" w:sz="0" w:space="0" w:color="auto"/>
                        <w:bottom w:val="none" w:sz="0" w:space="0" w:color="auto"/>
                        <w:right w:val="none" w:sz="0" w:space="0" w:color="auto"/>
                      </w:divBdr>
                      <w:divsChild>
                        <w:div w:id="95217293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027566184">
          <w:marLeft w:val="0"/>
          <w:marRight w:val="0"/>
          <w:marTop w:val="0"/>
          <w:marBottom w:val="0"/>
          <w:divBdr>
            <w:top w:val="none" w:sz="0" w:space="0" w:color="auto"/>
            <w:left w:val="none" w:sz="0" w:space="0" w:color="auto"/>
            <w:bottom w:val="none" w:sz="0" w:space="0" w:color="auto"/>
            <w:right w:val="none" w:sz="0" w:space="0" w:color="auto"/>
          </w:divBdr>
          <w:divsChild>
            <w:div w:id="1763719647">
              <w:marLeft w:val="0"/>
              <w:marRight w:val="0"/>
              <w:marTop w:val="0"/>
              <w:marBottom w:val="0"/>
              <w:divBdr>
                <w:top w:val="none" w:sz="0" w:space="0" w:color="auto"/>
                <w:left w:val="none" w:sz="0" w:space="0" w:color="auto"/>
                <w:bottom w:val="none" w:sz="0" w:space="0" w:color="auto"/>
                <w:right w:val="none" w:sz="0" w:space="0" w:color="auto"/>
              </w:divBdr>
              <w:divsChild>
                <w:div w:id="275406674">
                  <w:marLeft w:val="0"/>
                  <w:marRight w:val="0"/>
                  <w:marTop w:val="0"/>
                  <w:marBottom w:val="0"/>
                  <w:divBdr>
                    <w:top w:val="none" w:sz="0" w:space="0" w:color="auto"/>
                    <w:left w:val="none" w:sz="0" w:space="0" w:color="auto"/>
                    <w:bottom w:val="none" w:sz="0" w:space="0" w:color="auto"/>
                    <w:right w:val="none" w:sz="0" w:space="0" w:color="auto"/>
                  </w:divBdr>
                  <w:divsChild>
                    <w:div w:id="172646159">
                      <w:marLeft w:val="0"/>
                      <w:marRight w:val="0"/>
                      <w:marTop w:val="0"/>
                      <w:marBottom w:val="0"/>
                      <w:divBdr>
                        <w:top w:val="none" w:sz="0" w:space="0" w:color="auto"/>
                        <w:left w:val="none" w:sz="0" w:space="0" w:color="auto"/>
                        <w:bottom w:val="none" w:sz="0" w:space="0" w:color="auto"/>
                        <w:right w:val="none" w:sz="0" w:space="0" w:color="auto"/>
                      </w:divBdr>
                      <w:divsChild>
                        <w:div w:id="1838381708">
                          <w:marLeft w:val="0"/>
                          <w:marRight w:val="0"/>
                          <w:marTop w:val="240"/>
                          <w:marBottom w:val="240"/>
                          <w:divBdr>
                            <w:top w:val="none" w:sz="0" w:space="0" w:color="auto"/>
                            <w:left w:val="none" w:sz="0" w:space="0" w:color="auto"/>
                            <w:bottom w:val="none" w:sz="0" w:space="0" w:color="auto"/>
                            <w:right w:val="none" w:sz="0" w:space="0" w:color="auto"/>
                          </w:divBdr>
                        </w:div>
                      </w:divsChild>
                    </w:div>
                    <w:div w:id="247275724">
                      <w:marLeft w:val="0"/>
                      <w:marRight w:val="0"/>
                      <w:marTop w:val="0"/>
                      <w:marBottom w:val="0"/>
                      <w:divBdr>
                        <w:top w:val="none" w:sz="0" w:space="0" w:color="auto"/>
                        <w:left w:val="none" w:sz="0" w:space="0" w:color="auto"/>
                        <w:bottom w:val="none" w:sz="0" w:space="0" w:color="auto"/>
                        <w:right w:val="none" w:sz="0" w:space="0" w:color="auto"/>
                      </w:divBdr>
                      <w:divsChild>
                        <w:div w:id="354817636">
                          <w:marLeft w:val="0"/>
                          <w:marRight w:val="0"/>
                          <w:marTop w:val="240"/>
                          <w:marBottom w:val="240"/>
                          <w:divBdr>
                            <w:top w:val="none" w:sz="0" w:space="0" w:color="auto"/>
                            <w:left w:val="none" w:sz="0" w:space="0" w:color="auto"/>
                            <w:bottom w:val="none" w:sz="0" w:space="0" w:color="auto"/>
                            <w:right w:val="none" w:sz="0" w:space="0" w:color="auto"/>
                          </w:divBdr>
                        </w:div>
                      </w:divsChild>
                    </w:div>
                    <w:div w:id="500464250">
                      <w:marLeft w:val="0"/>
                      <w:marRight w:val="0"/>
                      <w:marTop w:val="0"/>
                      <w:marBottom w:val="0"/>
                      <w:divBdr>
                        <w:top w:val="none" w:sz="0" w:space="0" w:color="auto"/>
                        <w:left w:val="none" w:sz="0" w:space="0" w:color="auto"/>
                        <w:bottom w:val="none" w:sz="0" w:space="0" w:color="auto"/>
                        <w:right w:val="none" w:sz="0" w:space="0" w:color="auto"/>
                      </w:divBdr>
                    </w:div>
                    <w:div w:id="647589560">
                      <w:marLeft w:val="0"/>
                      <w:marRight w:val="0"/>
                      <w:marTop w:val="0"/>
                      <w:marBottom w:val="0"/>
                      <w:divBdr>
                        <w:top w:val="none" w:sz="0" w:space="0" w:color="auto"/>
                        <w:left w:val="none" w:sz="0" w:space="0" w:color="auto"/>
                        <w:bottom w:val="none" w:sz="0" w:space="0" w:color="auto"/>
                        <w:right w:val="none" w:sz="0" w:space="0" w:color="auto"/>
                      </w:divBdr>
                      <w:divsChild>
                        <w:div w:id="1050805473">
                          <w:marLeft w:val="0"/>
                          <w:marRight w:val="0"/>
                          <w:marTop w:val="240"/>
                          <w:marBottom w:val="240"/>
                          <w:divBdr>
                            <w:top w:val="none" w:sz="0" w:space="0" w:color="auto"/>
                            <w:left w:val="none" w:sz="0" w:space="0" w:color="auto"/>
                            <w:bottom w:val="none" w:sz="0" w:space="0" w:color="auto"/>
                            <w:right w:val="none" w:sz="0" w:space="0" w:color="auto"/>
                          </w:divBdr>
                        </w:div>
                      </w:divsChild>
                    </w:div>
                    <w:div w:id="719596527">
                      <w:marLeft w:val="0"/>
                      <w:marRight w:val="0"/>
                      <w:marTop w:val="0"/>
                      <w:marBottom w:val="0"/>
                      <w:divBdr>
                        <w:top w:val="none" w:sz="0" w:space="0" w:color="auto"/>
                        <w:left w:val="none" w:sz="0" w:space="0" w:color="auto"/>
                        <w:bottom w:val="none" w:sz="0" w:space="0" w:color="auto"/>
                        <w:right w:val="none" w:sz="0" w:space="0" w:color="auto"/>
                      </w:divBdr>
                      <w:divsChild>
                        <w:div w:id="1821723754">
                          <w:marLeft w:val="0"/>
                          <w:marRight w:val="0"/>
                          <w:marTop w:val="240"/>
                          <w:marBottom w:val="240"/>
                          <w:divBdr>
                            <w:top w:val="none" w:sz="0" w:space="0" w:color="auto"/>
                            <w:left w:val="none" w:sz="0" w:space="0" w:color="auto"/>
                            <w:bottom w:val="none" w:sz="0" w:space="0" w:color="auto"/>
                            <w:right w:val="none" w:sz="0" w:space="0" w:color="auto"/>
                          </w:divBdr>
                        </w:div>
                      </w:divsChild>
                    </w:div>
                    <w:div w:id="852451037">
                      <w:marLeft w:val="0"/>
                      <w:marRight w:val="0"/>
                      <w:marTop w:val="0"/>
                      <w:marBottom w:val="0"/>
                      <w:divBdr>
                        <w:top w:val="none" w:sz="0" w:space="0" w:color="auto"/>
                        <w:left w:val="none" w:sz="0" w:space="0" w:color="auto"/>
                        <w:bottom w:val="none" w:sz="0" w:space="0" w:color="auto"/>
                        <w:right w:val="none" w:sz="0" w:space="0" w:color="auto"/>
                      </w:divBdr>
                      <w:divsChild>
                        <w:div w:id="1704669819">
                          <w:marLeft w:val="0"/>
                          <w:marRight w:val="0"/>
                          <w:marTop w:val="240"/>
                          <w:marBottom w:val="240"/>
                          <w:divBdr>
                            <w:top w:val="none" w:sz="0" w:space="0" w:color="auto"/>
                            <w:left w:val="none" w:sz="0" w:space="0" w:color="auto"/>
                            <w:bottom w:val="none" w:sz="0" w:space="0" w:color="auto"/>
                            <w:right w:val="none" w:sz="0" w:space="0" w:color="auto"/>
                          </w:divBdr>
                        </w:div>
                      </w:divsChild>
                    </w:div>
                    <w:div w:id="1341397353">
                      <w:marLeft w:val="0"/>
                      <w:marRight w:val="0"/>
                      <w:marTop w:val="0"/>
                      <w:marBottom w:val="0"/>
                      <w:divBdr>
                        <w:top w:val="none" w:sz="0" w:space="0" w:color="auto"/>
                        <w:left w:val="none" w:sz="0" w:space="0" w:color="auto"/>
                        <w:bottom w:val="none" w:sz="0" w:space="0" w:color="auto"/>
                        <w:right w:val="none" w:sz="0" w:space="0" w:color="auto"/>
                      </w:divBdr>
                    </w:div>
                    <w:div w:id="1364359360">
                      <w:marLeft w:val="0"/>
                      <w:marRight w:val="0"/>
                      <w:marTop w:val="0"/>
                      <w:marBottom w:val="0"/>
                      <w:divBdr>
                        <w:top w:val="none" w:sz="0" w:space="0" w:color="auto"/>
                        <w:left w:val="none" w:sz="0" w:space="0" w:color="auto"/>
                        <w:bottom w:val="none" w:sz="0" w:space="0" w:color="auto"/>
                        <w:right w:val="none" w:sz="0" w:space="0" w:color="auto"/>
                      </w:divBdr>
                      <w:divsChild>
                        <w:div w:id="724794369">
                          <w:marLeft w:val="0"/>
                          <w:marRight w:val="0"/>
                          <w:marTop w:val="240"/>
                          <w:marBottom w:val="240"/>
                          <w:divBdr>
                            <w:top w:val="none" w:sz="0" w:space="0" w:color="auto"/>
                            <w:left w:val="none" w:sz="0" w:space="0" w:color="auto"/>
                            <w:bottom w:val="none" w:sz="0" w:space="0" w:color="auto"/>
                            <w:right w:val="none" w:sz="0" w:space="0" w:color="auto"/>
                          </w:divBdr>
                        </w:div>
                      </w:divsChild>
                    </w:div>
                    <w:div w:id="1430468585">
                      <w:marLeft w:val="0"/>
                      <w:marRight w:val="0"/>
                      <w:marTop w:val="0"/>
                      <w:marBottom w:val="0"/>
                      <w:divBdr>
                        <w:top w:val="none" w:sz="0" w:space="0" w:color="auto"/>
                        <w:left w:val="none" w:sz="0" w:space="0" w:color="auto"/>
                        <w:bottom w:val="none" w:sz="0" w:space="0" w:color="auto"/>
                        <w:right w:val="none" w:sz="0" w:space="0" w:color="auto"/>
                      </w:divBdr>
                      <w:divsChild>
                        <w:div w:id="21251299">
                          <w:marLeft w:val="0"/>
                          <w:marRight w:val="0"/>
                          <w:marTop w:val="240"/>
                          <w:marBottom w:val="240"/>
                          <w:divBdr>
                            <w:top w:val="none" w:sz="0" w:space="0" w:color="auto"/>
                            <w:left w:val="none" w:sz="0" w:space="0" w:color="auto"/>
                            <w:bottom w:val="none" w:sz="0" w:space="0" w:color="auto"/>
                            <w:right w:val="none" w:sz="0" w:space="0" w:color="auto"/>
                          </w:divBdr>
                        </w:div>
                      </w:divsChild>
                    </w:div>
                    <w:div w:id="1540514582">
                      <w:marLeft w:val="0"/>
                      <w:marRight w:val="0"/>
                      <w:marTop w:val="0"/>
                      <w:marBottom w:val="0"/>
                      <w:divBdr>
                        <w:top w:val="none" w:sz="0" w:space="0" w:color="auto"/>
                        <w:left w:val="none" w:sz="0" w:space="0" w:color="auto"/>
                        <w:bottom w:val="none" w:sz="0" w:space="0" w:color="auto"/>
                        <w:right w:val="none" w:sz="0" w:space="0" w:color="auto"/>
                      </w:divBdr>
                    </w:div>
                    <w:div w:id="1548906580">
                      <w:marLeft w:val="0"/>
                      <w:marRight w:val="0"/>
                      <w:marTop w:val="0"/>
                      <w:marBottom w:val="0"/>
                      <w:divBdr>
                        <w:top w:val="none" w:sz="0" w:space="0" w:color="auto"/>
                        <w:left w:val="none" w:sz="0" w:space="0" w:color="auto"/>
                        <w:bottom w:val="none" w:sz="0" w:space="0" w:color="auto"/>
                        <w:right w:val="none" w:sz="0" w:space="0" w:color="auto"/>
                      </w:divBdr>
                      <w:divsChild>
                        <w:div w:id="321736592">
                          <w:marLeft w:val="0"/>
                          <w:marRight w:val="0"/>
                          <w:marTop w:val="240"/>
                          <w:marBottom w:val="240"/>
                          <w:divBdr>
                            <w:top w:val="none" w:sz="0" w:space="0" w:color="auto"/>
                            <w:left w:val="none" w:sz="0" w:space="0" w:color="auto"/>
                            <w:bottom w:val="none" w:sz="0" w:space="0" w:color="auto"/>
                            <w:right w:val="none" w:sz="0" w:space="0" w:color="auto"/>
                          </w:divBdr>
                        </w:div>
                      </w:divsChild>
                    </w:div>
                    <w:div w:id="1595018478">
                      <w:marLeft w:val="0"/>
                      <w:marRight w:val="0"/>
                      <w:marTop w:val="0"/>
                      <w:marBottom w:val="0"/>
                      <w:divBdr>
                        <w:top w:val="none" w:sz="0" w:space="0" w:color="auto"/>
                        <w:left w:val="none" w:sz="0" w:space="0" w:color="auto"/>
                        <w:bottom w:val="none" w:sz="0" w:space="0" w:color="auto"/>
                        <w:right w:val="none" w:sz="0" w:space="0" w:color="auto"/>
                      </w:divBdr>
                    </w:div>
                    <w:div w:id="1726368407">
                      <w:marLeft w:val="0"/>
                      <w:marRight w:val="0"/>
                      <w:marTop w:val="0"/>
                      <w:marBottom w:val="0"/>
                      <w:divBdr>
                        <w:top w:val="none" w:sz="0" w:space="0" w:color="auto"/>
                        <w:left w:val="none" w:sz="0" w:space="0" w:color="auto"/>
                        <w:bottom w:val="none" w:sz="0" w:space="0" w:color="auto"/>
                        <w:right w:val="none" w:sz="0" w:space="0" w:color="auto"/>
                      </w:divBdr>
                      <w:divsChild>
                        <w:div w:id="1268468941">
                          <w:marLeft w:val="0"/>
                          <w:marRight w:val="0"/>
                          <w:marTop w:val="240"/>
                          <w:marBottom w:val="240"/>
                          <w:divBdr>
                            <w:top w:val="none" w:sz="0" w:space="0" w:color="auto"/>
                            <w:left w:val="none" w:sz="0" w:space="0" w:color="auto"/>
                            <w:bottom w:val="none" w:sz="0" w:space="0" w:color="auto"/>
                            <w:right w:val="none" w:sz="0" w:space="0" w:color="auto"/>
                          </w:divBdr>
                        </w:div>
                      </w:divsChild>
                    </w:div>
                    <w:div w:id="1743286986">
                      <w:marLeft w:val="0"/>
                      <w:marRight w:val="0"/>
                      <w:marTop w:val="0"/>
                      <w:marBottom w:val="0"/>
                      <w:divBdr>
                        <w:top w:val="none" w:sz="0" w:space="0" w:color="auto"/>
                        <w:left w:val="none" w:sz="0" w:space="0" w:color="auto"/>
                        <w:bottom w:val="none" w:sz="0" w:space="0" w:color="auto"/>
                        <w:right w:val="none" w:sz="0" w:space="0" w:color="auto"/>
                      </w:divBdr>
                      <w:divsChild>
                        <w:div w:id="1078526065">
                          <w:marLeft w:val="0"/>
                          <w:marRight w:val="0"/>
                          <w:marTop w:val="240"/>
                          <w:marBottom w:val="240"/>
                          <w:divBdr>
                            <w:top w:val="none" w:sz="0" w:space="0" w:color="auto"/>
                            <w:left w:val="none" w:sz="0" w:space="0" w:color="auto"/>
                            <w:bottom w:val="none" w:sz="0" w:space="0" w:color="auto"/>
                            <w:right w:val="none" w:sz="0" w:space="0" w:color="auto"/>
                          </w:divBdr>
                        </w:div>
                      </w:divsChild>
                    </w:div>
                    <w:div w:id="1756510146">
                      <w:marLeft w:val="0"/>
                      <w:marRight w:val="0"/>
                      <w:marTop w:val="0"/>
                      <w:marBottom w:val="0"/>
                      <w:divBdr>
                        <w:top w:val="none" w:sz="0" w:space="0" w:color="auto"/>
                        <w:left w:val="none" w:sz="0" w:space="0" w:color="auto"/>
                        <w:bottom w:val="none" w:sz="0" w:space="0" w:color="auto"/>
                        <w:right w:val="none" w:sz="0" w:space="0" w:color="auto"/>
                      </w:divBdr>
                    </w:div>
                    <w:div w:id="1837109002">
                      <w:marLeft w:val="0"/>
                      <w:marRight w:val="0"/>
                      <w:marTop w:val="0"/>
                      <w:marBottom w:val="0"/>
                      <w:divBdr>
                        <w:top w:val="none" w:sz="0" w:space="0" w:color="auto"/>
                        <w:left w:val="none" w:sz="0" w:space="0" w:color="auto"/>
                        <w:bottom w:val="none" w:sz="0" w:space="0" w:color="auto"/>
                        <w:right w:val="none" w:sz="0" w:space="0" w:color="auto"/>
                      </w:divBdr>
                      <w:divsChild>
                        <w:div w:id="1556232792">
                          <w:marLeft w:val="0"/>
                          <w:marRight w:val="0"/>
                          <w:marTop w:val="240"/>
                          <w:marBottom w:val="240"/>
                          <w:divBdr>
                            <w:top w:val="none" w:sz="0" w:space="0" w:color="auto"/>
                            <w:left w:val="none" w:sz="0" w:space="0" w:color="auto"/>
                            <w:bottom w:val="none" w:sz="0" w:space="0" w:color="auto"/>
                            <w:right w:val="none" w:sz="0" w:space="0" w:color="auto"/>
                          </w:divBdr>
                        </w:div>
                      </w:divsChild>
                    </w:div>
                    <w:div w:id="1972666194">
                      <w:marLeft w:val="0"/>
                      <w:marRight w:val="0"/>
                      <w:marTop w:val="0"/>
                      <w:marBottom w:val="0"/>
                      <w:divBdr>
                        <w:top w:val="none" w:sz="0" w:space="0" w:color="auto"/>
                        <w:left w:val="none" w:sz="0" w:space="0" w:color="auto"/>
                        <w:bottom w:val="none" w:sz="0" w:space="0" w:color="auto"/>
                        <w:right w:val="none" w:sz="0" w:space="0" w:color="auto"/>
                      </w:divBdr>
                    </w:div>
                    <w:div w:id="2021465583">
                      <w:marLeft w:val="0"/>
                      <w:marRight w:val="0"/>
                      <w:marTop w:val="0"/>
                      <w:marBottom w:val="0"/>
                      <w:divBdr>
                        <w:top w:val="none" w:sz="0" w:space="0" w:color="auto"/>
                        <w:left w:val="none" w:sz="0" w:space="0" w:color="auto"/>
                        <w:bottom w:val="none" w:sz="0" w:space="0" w:color="auto"/>
                        <w:right w:val="none" w:sz="0" w:space="0" w:color="auto"/>
                      </w:divBdr>
                    </w:div>
                    <w:div w:id="2044282210">
                      <w:marLeft w:val="0"/>
                      <w:marRight w:val="0"/>
                      <w:marTop w:val="0"/>
                      <w:marBottom w:val="0"/>
                      <w:divBdr>
                        <w:top w:val="none" w:sz="0" w:space="0" w:color="auto"/>
                        <w:left w:val="none" w:sz="0" w:space="0" w:color="auto"/>
                        <w:bottom w:val="none" w:sz="0" w:space="0" w:color="auto"/>
                        <w:right w:val="none" w:sz="0" w:space="0" w:color="auto"/>
                      </w:divBdr>
                      <w:divsChild>
                        <w:div w:id="65472318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03400805">
      <w:bodyDiv w:val="1"/>
      <w:marLeft w:val="0"/>
      <w:marRight w:val="0"/>
      <w:marTop w:val="0"/>
      <w:marBottom w:val="0"/>
      <w:divBdr>
        <w:top w:val="none" w:sz="0" w:space="0" w:color="auto"/>
        <w:left w:val="none" w:sz="0" w:space="0" w:color="auto"/>
        <w:bottom w:val="none" w:sz="0" w:space="0" w:color="auto"/>
        <w:right w:val="none" w:sz="0" w:space="0" w:color="auto"/>
      </w:divBdr>
      <w:divsChild>
        <w:div w:id="76709608">
          <w:marLeft w:val="0"/>
          <w:marRight w:val="0"/>
          <w:marTop w:val="240"/>
          <w:marBottom w:val="240"/>
          <w:divBdr>
            <w:top w:val="none" w:sz="0" w:space="0" w:color="auto"/>
            <w:left w:val="none" w:sz="0" w:space="0" w:color="auto"/>
            <w:bottom w:val="none" w:sz="0" w:space="0" w:color="auto"/>
            <w:right w:val="none" w:sz="0" w:space="0" w:color="auto"/>
          </w:divBdr>
        </w:div>
        <w:div w:id="496271284">
          <w:marLeft w:val="0"/>
          <w:marRight w:val="0"/>
          <w:marTop w:val="0"/>
          <w:marBottom w:val="0"/>
          <w:divBdr>
            <w:top w:val="none" w:sz="0" w:space="0" w:color="auto"/>
            <w:left w:val="none" w:sz="0" w:space="0" w:color="auto"/>
            <w:bottom w:val="none" w:sz="0" w:space="0" w:color="auto"/>
            <w:right w:val="none" w:sz="0" w:space="0" w:color="auto"/>
          </w:divBdr>
        </w:div>
        <w:div w:id="655190089">
          <w:marLeft w:val="0"/>
          <w:marRight w:val="0"/>
          <w:marTop w:val="0"/>
          <w:marBottom w:val="0"/>
          <w:divBdr>
            <w:top w:val="none" w:sz="0" w:space="0" w:color="auto"/>
            <w:left w:val="none" w:sz="0" w:space="0" w:color="auto"/>
            <w:bottom w:val="none" w:sz="0" w:space="0" w:color="auto"/>
            <w:right w:val="none" w:sz="0" w:space="0" w:color="auto"/>
          </w:divBdr>
          <w:divsChild>
            <w:div w:id="1580166960">
              <w:marLeft w:val="0"/>
              <w:marRight w:val="0"/>
              <w:marTop w:val="240"/>
              <w:marBottom w:val="240"/>
              <w:divBdr>
                <w:top w:val="none" w:sz="0" w:space="0" w:color="auto"/>
                <w:left w:val="none" w:sz="0" w:space="0" w:color="auto"/>
                <w:bottom w:val="none" w:sz="0" w:space="0" w:color="auto"/>
                <w:right w:val="none" w:sz="0" w:space="0" w:color="auto"/>
              </w:divBdr>
            </w:div>
          </w:divsChild>
        </w:div>
        <w:div w:id="1088845796">
          <w:marLeft w:val="0"/>
          <w:marRight w:val="0"/>
          <w:marTop w:val="0"/>
          <w:marBottom w:val="0"/>
          <w:divBdr>
            <w:top w:val="none" w:sz="0" w:space="0" w:color="auto"/>
            <w:left w:val="none" w:sz="0" w:space="0" w:color="auto"/>
            <w:bottom w:val="none" w:sz="0" w:space="0" w:color="auto"/>
            <w:right w:val="none" w:sz="0" w:space="0" w:color="auto"/>
          </w:divBdr>
          <w:divsChild>
            <w:div w:id="191115706">
              <w:marLeft w:val="0"/>
              <w:marRight w:val="0"/>
              <w:marTop w:val="240"/>
              <w:marBottom w:val="240"/>
              <w:divBdr>
                <w:top w:val="none" w:sz="0" w:space="0" w:color="auto"/>
                <w:left w:val="none" w:sz="0" w:space="0" w:color="auto"/>
                <w:bottom w:val="none" w:sz="0" w:space="0" w:color="auto"/>
                <w:right w:val="none" w:sz="0" w:space="0" w:color="auto"/>
              </w:divBdr>
            </w:div>
          </w:divsChild>
        </w:div>
        <w:div w:id="1435785569">
          <w:marLeft w:val="0"/>
          <w:marRight w:val="0"/>
          <w:marTop w:val="240"/>
          <w:marBottom w:val="240"/>
          <w:divBdr>
            <w:top w:val="none" w:sz="0" w:space="0" w:color="auto"/>
            <w:left w:val="none" w:sz="0" w:space="0" w:color="auto"/>
            <w:bottom w:val="none" w:sz="0" w:space="0" w:color="auto"/>
            <w:right w:val="none" w:sz="0" w:space="0" w:color="auto"/>
          </w:divBdr>
        </w:div>
        <w:div w:id="1449204254">
          <w:marLeft w:val="0"/>
          <w:marRight w:val="0"/>
          <w:marTop w:val="0"/>
          <w:marBottom w:val="0"/>
          <w:divBdr>
            <w:top w:val="none" w:sz="0" w:space="0" w:color="auto"/>
            <w:left w:val="none" w:sz="0" w:space="0" w:color="auto"/>
            <w:bottom w:val="none" w:sz="0" w:space="0" w:color="auto"/>
            <w:right w:val="none" w:sz="0" w:space="0" w:color="auto"/>
          </w:divBdr>
        </w:div>
      </w:divsChild>
    </w:div>
    <w:div w:id="1267925962">
      <w:bodyDiv w:val="1"/>
      <w:marLeft w:val="0"/>
      <w:marRight w:val="0"/>
      <w:marTop w:val="0"/>
      <w:marBottom w:val="0"/>
      <w:divBdr>
        <w:top w:val="none" w:sz="0" w:space="0" w:color="auto"/>
        <w:left w:val="none" w:sz="0" w:space="0" w:color="auto"/>
        <w:bottom w:val="none" w:sz="0" w:space="0" w:color="auto"/>
        <w:right w:val="none" w:sz="0" w:space="0" w:color="auto"/>
      </w:divBdr>
      <w:divsChild>
        <w:div w:id="358092229">
          <w:marLeft w:val="0"/>
          <w:marRight w:val="0"/>
          <w:marTop w:val="240"/>
          <w:marBottom w:val="240"/>
          <w:divBdr>
            <w:top w:val="none" w:sz="0" w:space="0" w:color="auto"/>
            <w:left w:val="none" w:sz="0" w:space="0" w:color="auto"/>
            <w:bottom w:val="none" w:sz="0" w:space="0" w:color="auto"/>
            <w:right w:val="none" w:sz="0" w:space="0" w:color="auto"/>
          </w:divBdr>
        </w:div>
        <w:div w:id="576593070">
          <w:marLeft w:val="0"/>
          <w:marRight w:val="0"/>
          <w:marTop w:val="240"/>
          <w:marBottom w:val="240"/>
          <w:divBdr>
            <w:top w:val="none" w:sz="0" w:space="0" w:color="auto"/>
            <w:left w:val="none" w:sz="0" w:space="0" w:color="auto"/>
            <w:bottom w:val="none" w:sz="0" w:space="0" w:color="auto"/>
            <w:right w:val="none" w:sz="0" w:space="0" w:color="auto"/>
          </w:divBdr>
        </w:div>
        <w:div w:id="1129131248">
          <w:marLeft w:val="0"/>
          <w:marRight w:val="0"/>
          <w:marTop w:val="240"/>
          <w:marBottom w:val="240"/>
          <w:divBdr>
            <w:top w:val="none" w:sz="0" w:space="0" w:color="auto"/>
            <w:left w:val="none" w:sz="0" w:space="0" w:color="auto"/>
            <w:bottom w:val="none" w:sz="0" w:space="0" w:color="auto"/>
            <w:right w:val="none" w:sz="0" w:space="0" w:color="auto"/>
          </w:divBdr>
        </w:div>
        <w:div w:id="1380935562">
          <w:marLeft w:val="0"/>
          <w:marRight w:val="0"/>
          <w:marTop w:val="240"/>
          <w:marBottom w:val="240"/>
          <w:divBdr>
            <w:top w:val="none" w:sz="0" w:space="0" w:color="auto"/>
            <w:left w:val="none" w:sz="0" w:space="0" w:color="auto"/>
            <w:bottom w:val="none" w:sz="0" w:space="0" w:color="auto"/>
            <w:right w:val="none" w:sz="0" w:space="0" w:color="auto"/>
          </w:divBdr>
        </w:div>
      </w:divsChild>
    </w:div>
    <w:div w:id="1271358794">
      <w:bodyDiv w:val="1"/>
      <w:marLeft w:val="0"/>
      <w:marRight w:val="0"/>
      <w:marTop w:val="0"/>
      <w:marBottom w:val="0"/>
      <w:divBdr>
        <w:top w:val="none" w:sz="0" w:space="0" w:color="auto"/>
        <w:left w:val="none" w:sz="0" w:space="0" w:color="auto"/>
        <w:bottom w:val="none" w:sz="0" w:space="0" w:color="auto"/>
        <w:right w:val="none" w:sz="0" w:space="0" w:color="auto"/>
      </w:divBdr>
    </w:div>
    <w:div w:id="1277756294">
      <w:bodyDiv w:val="1"/>
      <w:marLeft w:val="0"/>
      <w:marRight w:val="0"/>
      <w:marTop w:val="0"/>
      <w:marBottom w:val="0"/>
      <w:divBdr>
        <w:top w:val="none" w:sz="0" w:space="0" w:color="auto"/>
        <w:left w:val="none" w:sz="0" w:space="0" w:color="auto"/>
        <w:bottom w:val="none" w:sz="0" w:space="0" w:color="auto"/>
        <w:right w:val="none" w:sz="0" w:space="0" w:color="auto"/>
      </w:divBdr>
      <w:divsChild>
        <w:div w:id="36861230">
          <w:marLeft w:val="0"/>
          <w:marRight w:val="0"/>
          <w:marTop w:val="0"/>
          <w:marBottom w:val="0"/>
          <w:divBdr>
            <w:top w:val="none" w:sz="0" w:space="0" w:color="auto"/>
            <w:left w:val="none" w:sz="0" w:space="0" w:color="auto"/>
            <w:bottom w:val="none" w:sz="0" w:space="0" w:color="auto"/>
            <w:right w:val="none" w:sz="0" w:space="0" w:color="auto"/>
          </w:divBdr>
        </w:div>
        <w:div w:id="136997319">
          <w:marLeft w:val="0"/>
          <w:marRight w:val="0"/>
          <w:marTop w:val="0"/>
          <w:marBottom w:val="0"/>
          <w:divBdr>
            <w:top w:val="none" w:sz="0" w:space="0" w:color="auto"/>
            <w:left w:val="none" w:sz="0" w:space="0" w:color="auto"/>
            <w:bottom w:val="none" w:sz="0" w:space="0" w:color="auto"/>
            <w:right w:val="none" w:sz="0" w:space="0" w:color="auto"/>
          </w:divBdr>
        </w:div>
        <w:div w:id="144201711">
          <w:marLeft w:val="0"/>
          <w:marRight w:val="0"/>
          <w:marTop w:val="0"/>
          <w:marBottom w:val="0"/>
          <w:divBdr>
            <w:top w:val="none" w:sz="0" w:space="0" w:color="auto"/>
            <w:left w:val="none" w:sz="0" w:space="0" w:color="auto"/>
            <w:bottom w:val="none" w:sz="0" w:space="0" w:color="auto"/>
            <w:right w:val="none" w:sz="0" w:space="0" w:color="auto"/>
          </w:divBdr>
        </w:div>
        <w:div w:id="251206654">
          <w:marLeft w:val="0"/>
          <w:marRight w:val="0"/>
          <w:marTop w:val="0"/>
          <w:marBottom w:val="0"/>
          <w:divBdr>
            <w:top w:val="none" w:sz="0" w:space="0" w:color="auto"/>
            <w:left w:val="none" w:sz="0" w:space="0" w:color="auto"/>
            <w:bottom w:val="none" w:sz="0" w:space="0" w:color="auto"/>
            <w:right w:val="none" w:sz="0" w:space="0" w:color="auto"/>
          </w:divBdr>
        </w:div>
        <w:div w:id="255213762">
          <w:marLeft w:val="0"/>
          <w:marRight w:val="0"/>
          <w:marTop w:val="0"/>
          <w:marBottom w:val="0"/>
          <w:divBdr>
            <w:top w:val="none" w:sz="0" w:space="0" w:color="auto"/>
            <w:left w:val="none" w:sz="0" w:space="0" w:color="auto"/>
            <w:bottom w:val="none" w:sz="0" w:space="0" w:color="auto"/>
            <w:right w:val="none" w:sz="0" w:space="0" w:color="auto"/>
          </w:divBdr>
        </w:div>
        <w:div w:id="484129328">
          <w:marLeft w:val="0"/>
          <w:marRight w:val="0"/>
          <w:marTop w:val="240"/>
          <w:marBottom w:val="240"/>
          <w:divBdr>
            <w:top w:val="none" w:sz="0" w:space="0" w:color="auto"/>
            <w:left w:val="none" w:sz="0" w:space="0" w:color="auto"/>
            <w:bottom w:val="none" w:sz="0" w:space="0" w:color="auto"/>
            <w:right w:val="none" w:sz="0" w:space="0" w:color="auto"/>
          </w:divBdr>
        </w:div>
        <w:div w:id="667564483">
          <w:marLeft w:val="0"/>
          <w:marRight w:val="0"/>
          <w:marTop w:val="0"/>
          <w:marBottom w:val="0"/>
          <w:divBdr>
            <w:top w:val="none" w:sz="0" w:space="0" w:color="auto"/>
            <w:left w:val="none" w:sz="0" w:space="0" w:color="auto"/>
            <w:bottom w:val="none" w:sz="0" w:space="0" w:color="auto"/>
            <w:right w:val="none" w:sz="0" w:space="0" w:color="auto"/>
          </w:divBdr>
        </w:div>
        <w:div w:id="971791802">
          <w:marLeft w:val="0"/>
          <w:marRight w:val="0"/>
          <w:marTop w:val="0"/>
          <w:marBottom w:val="0"/>
          <w:divBdr>
            <w:top w:val="none" w:sz="0" w:space="0" w:color="auto"/>
            <w:left w:val="none" w:sz="0" w:space="0" w:color="auto"/>
            <w:bottom w:val="none" w:sz="0" w:space="0" w:color="auto"/>
            <w:right w:val="none" w:sz="0" w:space="0" w:color="auto"/>
          </w:divBdr>
        </w:div>
        <w:div w:id="1315378631">
          <w:marLeft w:val="0"/>
          <w:marRight w:val="0"/>
          <w:marTop w:val="0"/>
          <w:marBottom w:val="0"/>
          <w:divBdr>
            <w:top w:val="none" w:sz="0" w:space="0" w:color="auto"/>
            <w:left w:val="none" w:sz="0" w:space="0" w:color="auto"/>
            <w:bottom w:val="none" w:sz="0" w:space="0" w:color="auto"/>
            <w:right w:val="none" w:sz="0" w:space="0" w:color="auto"/>
          </w:divBdr>
        </w:div>
        <w:div w:id="1359772455">
          <w:marLeft w:val="0"/>
          <w:marRight w:val="0"/>
          <w:marTop w:val="0"/>
          <w:marBottom w:val="0"/>
          <w:divBdr>
            <w:top w:val="none" w:sz="0" w:space="0" w:color="auto"/>
            <w:left w:val="none" w:sz="0" w:space="0" w:color="auto"/>
            <w:bottom w:val="none" w:sz="0" w:space="0" w:color="auto"/>
            <w:right w:val="none" w:sz="0" w:space="0" w:color="auto"/>
          </w:divBdr>
        </w:div>
        <w:div w:id="1370380350">
          <w:marLeft w:val="0"/>
          <w:marRight w:val="0"/>
          <w:marTop w:val="0"/>
          <w:marBottom w:val="0"/>
          <w:divBdr>
            <w:top w:val="none" w:sz="0" w:space="0" w:color="auto"/>
            <w:left w:val="none" w:sz="0" w:space="0" w:color="auto"/>
            <w:bottom w:val="none" w:sz="0" w:space="0" w:color="auto"/>
            <w:right w:val="none" w:sz="0" w:space="0" w:color="auto"/>
          </w:divBdr>
        </w:div>
        <w:div w:id="1569850211">
          <w:marLeft w:val="0"/>
          <w:marRight w:val="0"/>
          <w:marTop w:val="0"/>
          <w:marBottom w:val="0"/>
          <w:divBdr>
            <w:top w:val="none" w:sz="0" w:space="0" w:color="auto"/>
            <w:left w:val="none" w:sz="0" w:space="0" w:color="auto"/>
            <w:bottom w:val="none" w:sz="0" w:space="0" w:color="auto"/>
            <w:right w:val="none" w:sz="0" w:space="0" w:color="auto"/>
          </w:divBdr>
        </w:div>
        <w:div w:id="1642005307">
          <w:marLeft w:val="0"/>
          <w:marRight w:val="0"/>
          <w:marTop w:val="0"/>
          <w:marBottom w:val="0"/>
          <w:divBdr>
            <w:top w:val="none" w:sz="0" w:space="0" w:color="auto"/>
            <w:left w:val="none" w:sz="0" w:space="0" w:color="auto"/>
            <w:bottom w:val="none" w:sz="0" w:space="0" w:color="auto"/>
            <w:right w:val="none" w:sz="0" w:space="0" w:color="auto"/>
          </w:divBdr>
          <w:divsChild>
            <w:div w:id="1488128130">
              <w:marLeft w:val="0"/>
              <w:marRight w:val="0"/>
              <w:marTop w:val="0"/>
              <w:marBottom w:val="0"/>
              <w:divBdr>
                <w:top w:val="none" w:sz="0" w:space="0" w:color="auto"/>
                <w:left w:val="none" w:sz="0" w:space="0" w:color="auto"/>
                <w:bottom w:val="none" w:sz="0" w:space="0" w:color="auto"/>
                <w:right w:val="none" w:sz="0" w:space="0" w:color="auto"/>
              </w:divBdr>
            </w:div>
            <w:div w:id="1647780138">
              <w:marLeft w:val="0"/>
              <w:marRight w:val="0"/>
              <w:marTop w:val="0"/>
              <w:marBottom w:val="0"/>
              <w:divBdr>
                <w:top w:val="none" w:sz="0" w:space="0" w:color="auto"/>
                <w:left w:val="none" w:sz="0" w:space="0" w:color="auto"/>
                <w:bottom w:val="none" w:sz="0" w:space="0" w:color="auto"/>
                <w:right w:val="none" w:sz="0" w:space="0" w:color="auto"/>
              </w:divBdr>
            </w:div>
            <w:div w:id="1725981205">
              <w:marLeft w:val="0"/>
              <w:marRight w:val="0"/>
              <w:marTop w:val="0"/>
              <w:marBottom w:val="0"/>
              <w:divBdr>
                <w:top w:val="none" w:sz="0" w:space="0" w:color="auto"/>
                <w:left w:val="none" w:sz="0" w:space="0" w:color="auto"/>
                <w:bottom w:val="none" w:sz="0" w:space="0" w:color="auto"/>
                <w:right w:val="none" w:sz="0" w:space="0" w:color="auto"/>
              </w:divBdr>
              <w:divsChild>
                <w:div w:id="3174347">
                  <w:marLeft w:val="0"/>
                  <w:marRight w:val="0"/>
                  <w:marTop w:val="240"/>
                  <w:marBottom w:val="240"/>
                  <w:divBdr>
                    <w:top w:val="none" w:sz="0" w:space="0" w:color="auto"/>
                    <w:left w:val="none" w:sz="0" w:space="0" w:color="auto"/>
                    <w:bottom w:val="none" w:sz="0" w:space="0" w:color="auto"/>
                    <w:right w:val="none" w:sz="0" w:space="0" w:color="auto"/>
                  </w:divBdr>
                </w:div>
                <w:div w:id="166782896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673484485">
          <w:marLeft w:val="0"/>
          <w:marRight w:val="0"/>
          <w:marTop w:val="240"/>
          <w:marBottom w:val="240"/>
          <w:divBdr>
            <w:top w:val="none" w:sz="0" w:space="0" w:color="auto"/>
            <w:left w:val="none" w:sz="0" w:space="0" w:color="auto"/>
            <w:bottom w:val="none" w:sz="0" w:space="0" w:color="auto"/>
            <w:right w:val="none" w:sz="0" w:space="0" w:color="auto"/>
          </w:divBdr>
        </w:div>
        <w:div w:id="1819027977">
          <w:marLeft w:val="0"/>
          <w:marRight w:val="0"/>
          <w:marTop w:val="0"/>
          <w:marBottom w:val="0"/>
          <w:divBdr>
            <w:top w:val="none" w:sz="0" w:space="0" w:color="auto"/>
            <w:left w:val="none" w:sz="0" w:space="0" w:color="auto"/>
            <w:bottom w:val="none" w:sz="0" w:space="0" w:color="auto"/>
            <w:right w:val="none" w:sz="0" w:space="0" w:color="auto"/>
          </w:divBdr>
        </w:div>
        <w:div w:id="1852256038">
          <w:marLeft w:val="0"/>
          <w:marRight w:val="0"/>
          <w:marTop w:val="0"/>
          <w:marBottom w:val="0"/>
          <w:divBdr>
            <w:top w:val="none" w:sz="0" w:space="0" w:color="auto"/>
            <w:left w:val="none" w:sz="0" w:space="0" w:color="auto"/>
            <w:bottom w:val="none" w:sz="0" w:space="0" w:color="auto"/>
            <w:right w:val="none" w:sz="0" w:space="0" w:color="auto"/>
          </w:divBdr>
        </w:div>
        <w:div w:id="1982925693">
          <w:marLeft w:val="0"/>
          <w:marRight w:val="0"/>
          <w:marTop w:val="0"/>
          <w:marBottom w:val="0"/>
          <w:divBdr>
            <w:top w:val="none" w:sz="0" w:space="0" w:color="auto"/>
            <w:left w:val="none" w:sz="0" w:space="0" w:color="auto"/>
            <w:bottom w:val="none" w:sz="0" w:space="0" w:color="auto"/>
            <w:right w:val="none" w:sz="0" w:space="0" w:color="auto"/>
          </w:divBdr>
        </w:div>
        <w:div w:id="1995835182">
          <w:marLeft w:val="0"/>
          <w:marRight w:val="0"/>
          <w:marTop w:val="0"/>
          <w:marBottom w:val="0"/>
          <w:divBdr>
            <w:top w:val="none" w:sz="0" w:space="0" w:color="auto"/>
            <w:left w:val="none" w:sz="0" w:space="0" w:color="auto"/>
            <w:bottom w:val="none" w:sz="0" w:space="0" w:color="auto"/>
            <w:right w:val="none" w:sz="0" w:space="0" w:color="auto"/>
          </w:divBdr>
        </w:div>
        <w:div w:id="2122919301">
          <w:marLeft w:val="0"/>
          <w:marRight w:val="0"/>
          <w:marTop w:val="0"/>
          <w:marBottom w:val="0"/>
          <w:divBdr>
            <w:top w:val="none" w:sz="0" w:space="0" w:color="auto"/>
            <w:left w:val="none" w:sz="0" w:space="0" w:color="auto"/>
            <w:bottom w:val="none" w:sz="0" w:space="0" w:color="auto"/>
            <w:right w:val="none" w:sz="0" w:space="0" w:color="auto"/>
          </w:divBdr>
        </w:div>
      </w:divsChild>
    </w:div>
    <w:div w:id="1313952083">
      <w:bodyDiv w:val="1"/>
      <w:marLeft w:val="0"/>
      <w:marRight w:val="0"/>
      <w:marTop w:val="0"/>
      <w:marBottom w:val="0"/>
      <w:divBdr>
        <w:top w:val="none" w:sz="0" w:space="0" w:color="auto"/>
        <w:left w:val="none" w:sz="0" w:space="0" w:color="auto"/>
        <w:bottom w:val="none" w:sz="0" w:space="0" w:color="auto"/>
        <w:right w:val="none" w:sz="0" w:space="0" w:color="auto"/>
      </w:divBdr>
    </w:div>
    <w:div w:id="1323124110">
      <w:bodyDiv w:val="1"/>
      <w:marLeft w:val="0"/>
      <w:marRight w:val="0"/>
      <w:marTop w:val="0"/>
      <w:marBottom w:val="0"/>
      <w:divBdr>
        <w:top w:val="none" w:sz="0" w:space="0" w:color="auto"/>
        <w:left w:val="none" w:sz="0" w:space="0" w:color="auto"/>
        <w:bottom w:val="none" w:sz="0" w:space="0" w:color="auto"/>
        <w:right w:val="none" w:sz="0" w:space="0" w:color="auto"/>
      </w:divBdr>
      <w:divsChild>
        <w:div w:id="32925141">
          <w:marLeft w:val="0"/>
          <w:marRight w:val="0"/>
          <w:marTop w:val="0"/>
          <w:marBottom w:val="0"/>
          <w:divBdr>
            <w:top w:val="none" w:sz="0" w:space="0" w:color="auto"/>
            <w:left w:val="none" w:sz="0" w:space="0" w:color="auto"/>
            <w:bottom w:val="none" w:sz="0" w:space="0" w:color="auto"/>
            <w:right w:val="none" w:sz="0" w:space="0" w:color="auto"/>
          </w:divBdr>
        </w:div>
        <w:div w:id="109059791">
          <w:marLeft w:val="0"/>
          <w:marRight w:val="0"/>
          <w:marTop w:val="0"/>
          <w:marBottom w:val="0"/>
          <w:divBdr>
            <w:top w:val="none" w:sz="0" w:space="0" w:color="auto"/>
            <w:left w:val="none" w:sz="0" w:space="0" w:color="auto"/>
            <w:bottom w:val="none" w:sz="0" w:space="0" w:color="auto"/>
            <w:right w:val="none" w:sz="0" w:space="0" w:color="auto"/>
          </w:divBdr>
        </w:div>
        <w:div w:id="215894077">
          <w:marLeft w:val="0"/>
          <w:marRight w:val="0"/>
          <w:marTop w:val="0"/>
          <w:marBottom w:val="0"/>
          <w:divBdr>
            <w:top w:val="none" w:sz="0" w:space="0" w:color="auto"/>
            <w:left w:val="none" w:sz="0" w:space="0" w:color="auto"/>
            <w:bottom w:val="none" w:sz="0" w:space="0" w:color="auto"/>
            <w:right w:val="none" w:sz="0" w:space="0" w:color="auto"/>
          </w:divBdr>
        </w:div>
        <w:div w:id="280690831">
          <w:marLeft w:val="0"/>
          <w:marRight w:val="0"/>
          <w:marTop w:val="0"/>
          <w:marBottom w:val="0"/>
          <w:divBdr>
            <w:top w:val="none" w:sz="0" w:space="0" w:color="auto"/>
            <w:left w:val="none" w:sz="0" w:space="0" w:color="auto"/>
            <w:bottom w:val="none" w:sz="0" w:space="0" w:color="auto"/>
            <w:right w:val="none" w:sz="0" w:space="0" w:color="auto"/>
          </w:divBdr>
        </w:div>
        <w:div w:id="489252218">
          <w:marLeft w:val="0"/>
          <w:marRight w:val="0"/>
          <w:marTop w:val="0"/>
          <w:marBottom w:val="0"/>
          <w:divBdr>
            <w:top w:val="none" w:sz="0" w:space="0" w:color="auto"/>
            <w:left w:val="none" w:sz="0" w:space="0" w:color="auto"/>
            <w:bottom w:val="none" w:sz="0" w:space="0" w:color="auto"/>
            <w:right w:val="none" w:sz="0" w:space="0" w:color="auto"/>
          </w:divBdr>
        </w:div>
        <w:div w:id="494147190">
          <w:marLeft w:val="0"/>
          <w:marRight w:val="0"/>
          <w:marTop w:val="0"/>
          <w:marBottom w:val="0"/>
          <w:divBdr>
            <w:top w:val="none" w:sz="0" w:space="0" w:color="auto"/>
            <w:left w:val="none" w:sz="0" w:space="0" w:color="auto"/>
            <w:bottom w:val="none" w:sz="0" w:space="0" w:color="auto"/>
            <w:right w:val="none" w:sz="0" w:space="0" w:color="auto"/>
          </w:divBdr>
        </w:div>
        <w:div w:id="725766002">
          <w:marLeft w:val="0"/>
          <w:marRight w:val="0"/>
          <w:marTop w:val="0"/>
          <w:marBottom w:val="0"/>
          <w:divBdr>
            <w:top w:val="none" w:sz="0" w:space="0" w:color="auto"/>
            <w:left w:val="none" w:sz="0" w:space="0" w:color="auto"/>
            <w:bottom w:val="none" w:sz="0" w:space="0" w:color="auto"/>
            <w:right w:val="none" w:sz="0" w:space="0" w:color="auto"/>
          </w:divBdr>
        </w:div>
        <w:div w:id="830372060">
          <w:marLeft w:val="0"/>
          <w:marRight w:val="0"/>
          <w:marTop w:val="0"/>
          <w:marBottom w:val="0"/>
          <w:divBdr>
            <w:top w:val="none" w:sz="0" w:space="0" w:color="auto"/>
            <w:left w:val="none" w:sz="0" w:space="0" w:color="auto"/>
            <w:bottom w:val="none" w:sz="0" w:space="0" w:color="auto"/>
            <w:right w:val="none" w:sz="0" w:space="0" w:color="auto"/>
          </w:divBdr>
        </w:div>
        <w:div w:id="847601912">
          <w:marLeft w:val="0"/>
          <w:marRight w:val="0"/>
          <w:marTop w:val="0"/>
          <w:marBottom w:val="0"/>
          <w:divBdr>
            <w:top w:val="none" w:sz="0" w:space="0" w:color="auto"/>
            <w:left w:val="none" w:sz="0" w:space="0" w:color="auto"/>
            <w:bottom w:val="none" w:sz="0" w:space="0" w:color="auto"/>
            <w:right w:val="none" w:sz="0" w:space="0" w:color="auto"/>
          </w:divBdr>
        </w:div>
        <w:div w:id="941063038">
          <w:marLeft w:val="0"/>
          <w:marRight w:val="0"/>
          <w:marTop w:val="0"/>
          <w:marBottom w:val="0"/>
          <w:divBdr>
            <w:top w:val="none" w:sz="0" w:space="0" w:color="auto"/>
            <w:left w:val="none" w:sz="0" w:space="0" w:color="auto"/>
            <w:bottom w:val="none" w:sz="0" w:space="0" w:color="auto"/>
            <w:right w:val="none" w:sz="0" w:space="0" w:color="auto"/>
          </w:divBdr>
        </w:div>
        <w:div w:id="1098865349">
          <w:marLeft w:val="0"/>
          <w:marRight w:val="0"/>
          <w:marTop w:val="0"/>
          <w:marBottom w:val="0"/>
          <w:divBdr>
            <w:top w:val="none" w:sz="0" w:space="0" w:color="auto"/>
            <w:left w:val="none" w:sz="0" w:space="0" w:color="auto"/>
            <w:bottom w:val="none" w:sz="0" w:space="0" w:color="auto"/>
            <w:right w:val="none" w:sz="0" w:space="0" w:color="auto"/>
          </w:divBdr>
        </w:div>
        <w:div w:id="1180123114">
          <w:marLeft w:val="0"/>
          <w:marRight w:val="0"/>
          <w:marTop w:val="0"/>
          <w:marBottom w:val="0"/>
          <w:divBdr>
            <w:top w:val="none" w:sz="0" w:space="0" w:color="auto"/>
            <w:left w:val="none" w:sz="0" w:space="0" w:color="auto"/>
            <w:bottom w:val="none" w:sz="0" w:space="0" w:color="auto"/>
            <w:right w:val="none" w:sz="0" w:space="0" w:color="auto"/>
          </w:divBdr>
        </w:div>
        <w:div w:id="1228036169">
          <w:marLeft w:val="0"/>
          <w:marRight w:val="0"/>
          <w:marTop w:val="0"/>
          <w:marBottom w:val="0"/>
          <w:divBdr>
            <w:top w:val="none" w:sz="0" w:space="0" w:color="auto"/>
            <w:left w:val="none" w:sz="0" w:space="0" w:color="auto"/>
            <w:bottom w:val="none" w:sz="0" w:space="0" w:color="auto"/>
            <w:right w:val="none" w:sz="0" w:space="0" w:color="auto"/>
          </w:divBdr>
        </w:div>
        <w:div w:id="1317145086">
          <w:marLeft w:val="0"/>
          <w:marRight w:val="0"/>
          <w:marTop w:val="0"/>
          <w:marBottom w:val="0"/>
          <w:divBdr>
            <w:top w:val="none" w:sz="0" w:space="0" w:color="auto"/>
            <w:left w:val="none" w:sz="0" w:space="0" w:color="auto"/>
            <w:bottom w:val="none" w:sz="0" w:space="0" w:color="auto"/>
            <w:right w:val="none" w:sz="0" w:space="0" w:color="auto"/>
          </w:divBdr>
        </w:div>
        <w:div w:id="1451707673">
          <w:marLeft w:val="0"/>
          <w:marRight w:val="0"/>
          <w:marTop w:val="0"/>
          <w:marBottom w:val="0"/>
          <w:divBdr>
            <w:top w:val="none" w:sz="0" w:space="0" w:color="auto"/>
            <w:left w:val="none" w:sz="0" w:space="0" w:color="auto"/>
            <w:bottom w:val="none" w:sz="0" w:space="0" w:color="auto"/>
            <w:right w:val="none" w:sz="0" w:space="0" w:color="auto"/>
          </w:divBdr>
        </w:div>
        <w:div w:id="1462458090">
          <w:marLeft w:val="0"/>
          <w:marRight w:val="0"/>
          <w:marTop w:val="0"/>
          <w:marBottom w:val="0"/>
          <w:divBdr>
            <w:top w:val="none" w:sz="0" w:space="0" w:color="auto"/>
            <w:left w:val="none" w:sz="0" w:space="0" w:color="auto"/>
            <w:bottom w:val="none" w:sz="0" w:space="0" w:color="auto"/>
            <w:right w:val="none" w:sz="0" w:space="0" w:color="auto"/>
          </w:divBdr>
        </w:div>
        <w:div w:id="1482574415">
          <w:marLeft w:val="0"/>
          <w:marRight w:val="0"/>
          <w:marTop w:val="0"/>
          <w:marBottom w:val="0"/>
          <w:divBdr>
            <w:top w:val="none" w:sz="0" w:space="0" w:color="auto"/>
            <w:left w:val="none" w:sz="0" w:space="0" w:color="auto"/>
            <w:bottom w:val="none" w:sz="0" w:space="0" w:color="auto"/>
            <w:right w:val="none" w:sz="0" w:space="0" w:color="auto"/>
          </w:divBdr>
        </w:div>
        <w:div w:id="1577545901">
          <w:marLeft w:val="0"/>
          <w:marRight w:val="0"/>
          <w:marTop w:val="0"/>
          <w:marBottom w:val="0"/>
          <w:divBdr>
            <w:top w:val="none" w:sz="0" w:space="0" w:color="auto"/>
            <w:left w:val="none" w:sz="0" w:space="0" w:color="auto"/>
            <w:bottom w:val="none" w:sz="0" w:space="0" w:color="auto"/>
            <w:right w:val="none" w:sz="0" w:space="0" w:color="auto"/>
          </w:divBdr>
        </w:div>
        <w:div w:id="1694266219">
          <w:marLeft w:val="0"/>
          <w:marRight w:val="0"/>
          <w:marTop w:val="0"/>
          <w:marBottom w:val="0"/>
          <w:divBdr>
            <w:top w:val="none" w:sz="0" w:space="0" w:color="auto"/>
            <w:left w:val="none" w:sz="0" w:space="0" w:color="auto"/>
            <w:bottom w:val="none" w:sz="0" w:space="0" w:color="auto"/>
            <w:right w:val="none" w:sz="0" w:space="0" w:color="auto"/>
          </w:divBdr>
        </w:div>
        <w:div w:id="1792745047">
          <w:marLeft w:val="0"/>
          <w:marRight w:val="0"/>
          <w:marTop w:val="0"/>
          <w:marBottom w:val="0"/>
          <w:divBdr>
            <w:top w:val="none" w:sz="0" w:space="0" w:color="auto"/>
            <w:left w:val="none" w:sz="0" w:space="0" w:color="auto"/>
            <w:bottom w:val="none" w:sz="0" w:space="0" w:color="auto"/>
            <w:right w:val="none" w:sz="0" w:space="0" w:color="auto"/>
          </w:divBdr>
        </w:div>
        <w:div w:id="1850756780">
          <w:marLeft w:val="0"/>
          <w:marRight w:val="0"/>
          <w:marTop w:val="0"/>
          <w:marBottom w:val="0"/>
          <w:divBdr>
            <w:top w:val="none" w:sz="0" w:space="0" w:color="auto"/>
            <w:left w:val="none" w:sz="0" w:space="0" w:color="auto"/>
            <w:bottom w:val="none" w:sz="0" w:space="0" w:color="auto"/>
            <w:right w:val="none" w:sz="0" w:space="0" w:color="auto"/>
          </w:divBdr>
        </w:div>
        <w:div w:id="1936015899">
          <w:marLeft w:val="0"/>
          <w:marRight w:val="0"/>
          <w:marTop w:val="0"/>
          <w:marBottom w:val="0"/>
          <w:divBdr>
            <w:top w:val="none" w:sz="0" w:space="0" w:color="auto"/>
            <w:left w:val="none" w:sz="0" w:space="0" w:color="auto"/>
            <w:bottom w:val="none" w:sz="0" w:space="0" w:color="auto"/>
            <w:right w:val="none" w:sz="0" w:space="0" w:color="auto"/>
          </w:divBdr>
        </w:div>
        <w:div w:id="1979529938">
          <w:marLeft w:val="0"/>
          <w:marRight w:val="0"/>
          <w:marTop w:val="0"/>
          <w:marBottom w:val="0"/>
          <w:divBdr>
            <w:top w:val="none" w:sz="0" w:space="0" w:color="auto"/>
            <w:left w:val="none" w:sz="0" w:space="0" w:color="auto"/>
            <w:bottom w:val="none" w:sz="0" w:space="0" w:color="auto"/>
            <w:right w:val="none" w:sz="0" w:space="0" w:color="auto"/>
          </w:divBdr>
        </w:div>
        <w:div w:id="2042632130">
          <w:marLeft w:val="0"/>
          <w:marRight w:val="0"/>
          <w:marTop w:val="0"/>
          <w:marBottom w:val="0"/>
          <w:divBdr>
            <w:top w:val="none" w:sz="0" w:space="0" w:color="auto"/>
            <w:left w:val="none" w:sz="0" w:space="0" w:color="auto"/>
            <w:bottom w:val="none" w:sz="0" w:space="0" w:color="auto"/>
            <w:right w:val="none" w:sz="0" w:space="0" w:color="auto"/>
          </w:divBdr>
        </w:div>
        <w:div w:id="2121341643">
          <w:marLeft w:val="0"/>
          <w:marRight w:val="0"/>
          <w:marTop w:val="0"/>
          <w:marBottom w:val="0"/>
          <w:divBdr>
            <w:top w:val="none" w:sz="0" w:space="0" w:color="auto"/>
            <w:left w:val="none" w:sz="0" w:space="0" w:color="auto"/>
            <w:bottom w:val="none" w:sz="0" w:space="0" w:color="auto"/>
            <w:right w:val="none" w:sz="0" w:space="0" w:color="auto"/>
          </w:divBdr>
        </w:div>
      </w:divsChild>
    </w:div>
    <w:div w:id="1383670765">
      <w:bodyDiv w:val="1"/>
      <w:marLeft w:val="0"/>
      <w:marRight w:val="0"/>
      <w:marTop w:val="0"/>
      <w:marBottom w:val="0"/>
      <w:divBdr>
        <w:top w:val="none" w:sz="0" w:space="0" w:color="auto"/>
        <w:left w:val="none" w:sz="0" w:space="0" w:color="auto"/>
        <w:bottom w:val="none" w:sz="0" w:space="0" w:color="auto"/>
        <w:right w:val="none" w:sz="0" w:space="0" w:color="auto"/>
      </w:divBdr>
      <w:divsChild>
        <w:div w:id="12539260">
          <w:marLeft w:val="0"/>
          <w:marRight w:val="0"/>
          <w:marTop w:val="0"/>
          <w:marBottom w:val="0"/>
          <w:divBdr>
            <w:top w:val="none" w:sz="0" w:space="0" w:color="auto"/>
            <w:left w:val="none" w:sz="0" w:space="0" w:color="auto"/>
            <w:bottom w:val="none" w:sz="0" w:space="0" w:color="auto"/>
            <w:right w:val="none" w:sz="0" w:space="0" w:color="auto"/>
          </w:divBdr>
          <w:divsChild>
            <w:div w:id="188224196">
              <w:marLeft w:val="0"/>
              <w:marRight w:val="0"/>
              <w:marTop w:val="0"/>
              <w:marBottom w:val="0"/>
              <w:divBdr>
                <w:top w:val="none" w:sz="0" w:space="0" w:color="auto"/>
                <w:left w:val="none" w:sz="0" w:space="0" w:color="auto"/>
                <w:bottom w:val="none" w:sz="0" w:space="0" w:color="auto"/>
                <w:right w:val="none" w:sz="0" w:space="0" w:color="auto"/>
              </w:divBdr>
              <w:divsChild>
                <w:div w:id="210845431">
                  <w:marLeft w:val="0"/>
                  <w:marRight w:val="0"/>
                  <w:marTop w:val="0"/>
                  <w:marBottom w:val="0"/>
                  <w:divBdr>
                    <w:top w:val="none" w:sz="0" w:space="0" w:color="auto"/>
                    <w:left w:val="none" w:sz="0" w:space="0" w:color="auto"/>
                    <w:bottom w:val="none" w:sz="0" w:space="0" w:color="auto"/>
                    <w:right w:val="none" w:sz="0" w:space="0" w:color="auto"/>
                  </w:divBdr>
                  <w:divsChild>
                    <w:div w:id="883563058">
                      <w:marLeft w:val="0"/>
                      <w:marRight w:val="0"/>
                      <w:marTop w:val="240"/>
                      <w:marBottom w:val="240"/>
                      <w:divBdr>
                        <w:top w:val="none" w:sz="0" w:space="0" w:color="auto"/>
                        <w:left w:val="none" w:sz="0" w:space="0" w:color="auto"/>
                        <w:bottom w:val="none" w:sz="0" w:space="0" w:color="auto"/>
                        <w:right w:val="none" w:sz="0" w:space="0" w:color="auto"/>
                      </w:divBdr>
                    </w:div>
                  </w:divsChild>
                </w:div>
                <w:div w:id="265046223">
                  <w:marLeft w:val="0"/>
                  <w:marRight w:val="0"/>
                  <w:marTop w:val="0"/>
                  <w:marBottom w:val="0"/>
                  <w:divBdr>
                    <w:top w:val="none" w:sz="0" w:space="0" w:color="auto"/>
                    <w:left w:val="none" w:sz="0" w:space="0" w:color="auto"/>
                    <w:bottom w:val="none" w:sz="0" w:space="0" w:color="auto"/>
                    <w:right w:val="none" w:sz="0" w:space="0" w:color="auto"/>
                  </w:divBdr>
                  <w:divsChild>
                    <w:div w:id="1768967037">
                      <w:marLeft w:val="0"/>
                      <w:marRight w:val="0"/>
                      <w:marTop w:val="240"/>
                      <w:marBottom w:val="240"/>
                      <w:divBdr>
                        <w:top w:val="none" w:sz="0" w:space="0" w:color="auto"/>
                        <w:left w:val="none" w:sz="0" w:space="0" w:color="auto"/>
                        <w:bottom w:val="none" w:sz="0" w:space="0" w:color="auto"/>
                        <w:right w:val="none" w:sz="0" w:space="0" w:color="auto"/>
                      </w:divBdr>
                    </w:div>
                  </w:divsChild>
                </w:div>
                <w:div w:id="285700710">
                  <w:marLeft w:val="0"/>
                  <w:marRight w:val="0"/>
                  <w:marTop w:val="0"/>
                  <w:marBottom w:val="0"/>
                  <w:divBdr>
                    <w:top w:val="none" w:sz="0" w:space="0" w:color="auto"/>
                    <w:left w:val="none" w:sz="0" w:space="0" w:color="auto"/>
                    <w:bottom w:val="none" w:sz="0" w:space="0" w:color="auto"/>
                    <w:right w:val="none" w:sz="0" w:space="0" w:color="auto"/>
                  </w:divBdr>
                  <w:divsChild>
                    <w:div w:id="15159215">
                      <w:marLeft w:val="0"/>
                      <w:marRight w:val="0"/>
                      <w:marTop w:val="240"/>
                      <w:marBottom w:val="240"/>
                      <w:divBdr>
                        <w:top w:val="none" w:sz="0" w:space="0" w:color="auto"/>
                        <w:left w:val="none" w:sz="0" w:space="0" w:color="auto"/>
                        <w:bottom w:val="none" w:sz="0" w:space="0" w:color="auto"/>
                        <w:right w:val="none" w:sz="0" w:space="0" w:color="auto"/>
                      </w:divBdr>
                    </w:div>
                  </w:divsChild>
                </w:div>
                <w:div w:id="402723739">
                  <w:marLeft w:val="0"/>
                  <w:marRight w:val="0"/>
                  <w:marTop w:val="0"/>
                  <w:marBottom w:val="0"/>
                  <w:divBdr>
                    <w:top w:val="none" w:sz="0" w:space="0" w:color="auto"/>
                    <w:left w:val="none" w:sz="0" w:space="0" w:color="auto"/>
                    <w:bottom w:val="none" w:sz="0" w:space="0" w:color="auto"/>
                    <w:right w:val="none" w:sz="0" w:space="0" w:color="auto"/>
                  </w:divBdr>
                  <w:divsChild>
                    <w:div w:id="1131435475">
                      <w:marLeft w:val="0"/>
                      <w:marRight w:val="0"/>
                      <w:marTop w:val="240"/>
                      <w:marBottom w:val="240"/>
                      <w:divBdr>
                        <w:top w:val="none" w:sz="0" w:space="0" w:color="auto"/>
                        <w:left w:val="none" w:sz="0" w:space="0" w:color="auto"/>
                        <w:bottom w:val="none" w:sz="0" w:space="0" w:color="auto"/>
                        <w:right w:val="none" w:sz="0" w:space="0" w:color="auto"/>
                      </w:divBdr>
                    </w:div>
                  </w:divsChild>
                </w:div>
                <w:div w:id="485440116">
                  <w:marLeft w:val="0"/>
                  <w:marRight w:val="0"/>
                  <w:marTop w:val="0"/>
                  <w:marBottom w:val="0"/>
                  <w:divBdr>
                    <w:top w:val="none" w:sz="0" w:space="0" w:color="auto"/>
                    <w:left w:val="none" w:sz="0" w:space="0" w:color="auto"/>
                    <w:bottom w:val="none" w:sz="0" w:space="0" w:color="auto"/>
                    <w:right w:val="none" w:sz="0" w:space="0" w:color="auto"/>
                  </w:divBdr>
                  <w:divsChild>
                    <w:div w:id="833882490">
                      <w:marLeft w:val="0"/>
                      <w:marRight w:val="0"/>
                      <w:marTop w:val="240"/>
                      <w:marBottom w:val="240"/>
                      <w:divBdr>
                        <w:top w:val="none" w:sz="0" w:space="0" w:color="auto"/>
                        <w:left w:val="none" w:sz="0" w:space="0" w:color="auto"/>
                        <w:bottom w:val="none" w:sz="0" w:space="0" w:color="auto"/>
                        <w:right w:val="none" w:sz="0" w:space="0" w:color="auto"/>
                      </w:divBdr>
                    </w:div>
                  </w:divsChild>
                </w:div>
                <w:div w:id="562375142">
                  <w:marLeft w:val="0"/>
                  <w:marRight w:val="0"/>
                  <w:marTop w:val="0"/>
                  <w:marBottom w:val="0"/>
                  <w:divBdr>
                    <w:top w:val="none" w:sz="0" w:space="0" w:color="auto"/>
                    <w:left w:val="none" w:sz="0" w:space="0" w:color="auto"/>
                    <w:bottom w:val="none" w:sz="0" w:space="0" w:color="auto"/>
                    <w:right w:val="none" w:sz="0" w:space="0" w:color="auto"/>
                  </w:divBdr>
                  <w:divsChild>
                    <w:div w:id="503059338">
                      <w:marLeft w:val="0"/>
                      <w:marRight w:val="0"/>
                      <w:marTop w:val="240"/>
                      <w:marBottom w:val="240"/>
                      <w:divBdr>
                        <w:top w:val="none" w:sz="0" w:space="0" w:color="auto"/>
                        <w:left w:val="none" w:sz="0" w:space="0" w:color="auto"/>
                        <w:bottom w:val="none" w:sz="0" w:space="0" w:color="auto"/>
                        <w:right w:val="none" w:sz="0" w:space="0" w:color="auto"/>
                      </w:divBdr>
                    </w:div>
                  </w:divsChild>
                </w:div>
                <w:div w:id="1150826241">
                  <w:marLeft w:val="0"/>
                  <w:marRight w:val="0"/>
                  <w:marTop w:val="0"/>
                  <w:marBottom w:val="0"/>
                  <w:divBdr>
                    <w:top w:val="none" w:sz="0" w:space="0" w:color="auto"/>
                    <w:left w:val="none" w:sz="0" w:space="0" w:color="auto"/>
                    <w:bottom w:val="none" w:sz="0" w:space="0" w:color="auto"/>
                    <w:right w:val="none" w:sz="0" w:space="0" w:color="auto"/>
                  </w:divBdr>
                  <w:divsChild>
                    <w:div w:id="1277911402">
                      <w:marLeft w:val="0"/>
                      <w:marRight w:val="0"/>
                      <w:marTop w:val="240"/>
                      <w:marBottom w:val="240"/>
                      <w:divBdr>
                        <w:top w:val="none" w:sz="0" w:space="0" w:color="auto"/>
                        <w:left w:val="none" w:sz="0" w:space="0" w:color="auto"/>
                        <w:bottom w:val="none" w:sz="0" w:space="0" w:color="auto"/>
                        <w:right w:val="none" w:sz="0" w:space="0" w:color="auto"/>
                      </w:divBdr>
                    </w:div>
                  </w:divsChild>
                </w:div>
                <w:div w:id="1157303463">
                  <w:marLeft w:val="0"/>
                  <w:marRight w:val="0"/>
                  <w:marTop w:val="0"/>
                  <w:marBottom w:val="0"/>
                  <w:divBdr>
                    <w:top w:val="none" w:sz="0" w:space="0" w:color="auto"/>
                    <w:left w:val="none" w:sz="0" w:space="0" w:color="auto"/>
                    <w:bottom w:val="none" w:sz="0" w:space="0" w:color="auto"/>
                    <w:right w:val="none" w:sz="0" w:space="0" w:color="auto"/>
                  </w:divBdr>
                  <w:divsChild>
                    <w:div w:id="1774351623">
                      <w:marLeft w:val="0"/>
                      <w:marRight w:val="0"/>
                      <w:marTop w:val="240"/>
                      <w:marBottom w:val="240"/>
                      <w:divBdr>
                        <w:top w:val="none" w:sz="0" w:space="0" w:color="auto"/>
                        <w:left w:val="none" w:sz="0" w:space="0" w:color="auto"/>
                        <w:bottom w:val="none" w:sz="0" w:space="0" w:color="auto"/>
                        <w:right w:val="none" w:sz="0" w:space="0" w:color="auto"/>
                      </w:divBdr>
                    </w:div>
                  </w:divsChild>
                </w:div>
                <w:div w:id="1589462688">
                  <w:marLeft w:val="0"/>
                  <w:marRight w:val="0"/>
                  <w:marTop w:val="0"/>
                  <w:marBottom w:val="0"/>
                  <w:divBdr>
                    <w:top w:val="none" w:sz="0" w:space="0" w:color="auto"/>
                    <w:left w:val="none" w:sz="0" w:space="0" w:color="auto"/>
                    <w:bottom w:val="none" w:sz="0" w:space="0" w:color="auto"/>
                    <w:right w:val="none" w:sz="0" w:space="0" w:color="auto"/>
                  </w:divBdr>
                  <w:divsChild>
                    <w:div w:id="1942715897">
                      <w:marLeft w:val="0"/>
                      <w:marRight w:val="0"/>
                      <w:marTop w:val="240"/>
                      <w:marBottom w:val="240"/>
                      <w:divBdr>
                        <w:top w:val="none" w:sz="0" w:space="0" w:color="auto"/>
                        <w:left w:val="none" w:sz="0" w:space="0" w:color="auto"/>
                        <w:bottom w:val="none" w:sz="0" w:space="0" w:color="auto"/>
                        <w:right w:val="none" w:sz="0" w:space="0" w:color="auto"/>
                      </w:divBdr>
                    </w:div>
                  </w:divsChild>
                </w:div>
                <w:div w:id="200693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002092">
          <w:marLeft w:val="0"/>
          <w:marRight w:val="0"/>
          <w:marTop w:val="0"/>
          <w:marBottom w:val="0"/>
          <w:divBdr>
            <w:top w:val="none" w:sz="0" w:space="0" w:color="auto"/>
            <w:left w:val="none" w:sz="0" w:space="0" w:color="auto"/>
            <w:bottom w:val="none" w:sz="0" w:space="0" w:color="auto"/>
            <w:right w:val="none" w:sz="0" w:space="0" w:color="auto"/>
          </w:divBdr>
          <w:divsChild>
            <w:div w:id="1142040230">
              <w:marLeft w:val="0"/>
              <w:marRight w:val="0"/>
              <w:marTop w:val="0"/>
              <w:marBottom w:val="0"/>
              <w:divBdr>
                <w:top w:val="none" w:sz="0" w:space="0" w:color="auto"/>
                <w:left w:val="none" w:sz="0" w:space="0" w:color="auto"/>
                <w:bottom w:val="none" w:sz="0" w:space="0" w:color="auto"/>
                <w:right w:val="none" w:sz="0" w:space="0" w:color="auto"/>
              </w:divBdr>
              <w:divsChild>
                <w:div w:id="691493843">
                  <w:marLeft w:val="0"/>
                  <w:marRight w:val="0"/>
                  <w:marTop w:val="0"/>
                  <w:marBottom w:val="0"/>
                  <w:divBdr>
                    <w:top w:val="none" w:sz="0" w:space="0" w:color="auto"/>
                    <w:left w:val="none" w:sz="0" w:space="0" w:color="auto"/>
                    <w:bottom w:val="none" w:sz="0" w:space="0" w:color="auto"/>
                    <w:right w:val="none" w:sz="0" w:space="0" w:color="auto"/>
                  </w:divBdr>
                  <w:divsChild>
                    <w:div w:id="369184661">
                      <w:marLeft w:val="0"/>
                      <w:marRight w:val="0"/>
                      <w:marTop w:val="240"/>
                      <w:marBottom w:val="240"/>
                      <w:divBdr>
                        <w:top w:val="none" w:sz="0" w:space="0" w:color="auto"/>
                        <w:left w:val="none" w:sz="0" w:space="0" w:color="auto"/>
                        <w:bottom w:val="none" w:sz="0" w:space="0" w:color="auto"/>
                        <w:right w:val="none" w:sz="0" w:space="0" w:color="auto"/>
                      </w:divBdr>
                    </w:div>
                  </w:divsChild>
                </w:div>
                <w:div w:id="1383749833">
                  <w:marLeft w:val="0"/>
                  <w:marRight w:val="0"/>
                  <w:marTop w:val="0"/>
                  <w:marBottom w:val="0"/>
                  <w:divBdr>
                    <w:top w:val="none" w:sz="0" w:space="0" w:color="auto"/>
                    <w:left w:val="none" w:sz="0" w:space="0" w:color="auto"/>
                    <w:bottom w:val="none" w:sz="0" w:space="0" w:color="auto"/>
                    <w:right w:val="none" w:sz="0" w:space="0" w:color="auto"/>
                  </w:divBdr>
                </w:div>
                <w:div w:id="1792554256">
                  <w:marLeft w:val="0"/>
                  <w:marRight w:val="0"/>
                  <w:marTop w:val="0"/>
                  <w:marBottom w:val="0"/>
                  <w:divBdr>
                    <w:top w:val="none" w:sz="0" w:space="0" w:color="auto"/>
                    <w:left w:val="none" w:sz="0" w:space="0" w:color="auto"/>
                    <w:bottom w:val="none" w:sz="0" w:space="0" w:color="auto"/>
                    <w:right w:val="none" w:sz="0" w:space="0" w:color="auto"/>
                  </w:divBdr>
                  <w:divsChild>
                    <w:div w:id="264193455">
                      <w:marLeft w:val="0"/>
                      <w:marRight w:val="0"/>
                      <w:marTop w:val="240"/>
                      <w:marBottom w:val="240"/>
                      <w:divBdr>
                        <w:top w:val="none" w:sz="0" w:space="0" w:color="auto"/>
                        <w:left w:val="none" w:sz="0" w:space="0" w:color="auto"/>
                        <w:bottom w:val="none" w:sz="0" w:space="0" w:color="auto"/>
                        <w:right w:val="none" w:sz="0" w:space="0" w:color="auto"/>
                      </w:divBdr>
                    </w:div>
                  </w:divsChild>
                </w:div>
                <w:div w:id="2018338580">
                  <w:marLeft w:val="0"/>
                  <w:marRight w:val="0"/>
                  <w:marTop w:val="0"/>
                  <w:marBottom w:val="0"/>
                  <w:divBdr>
                    <w:top w:val="none" w:sz="0" w:space="0" w:color="auto"/>
                    <w:left w:val="none" w:sz="0" w:space="0" w:color="auto"/>
                    <w:bottom w:val="none" w:sz="0" w:space="0" w:color="auto"/>
                    <w:right w:val="none" w:sz="0" w:space="0" w:color="auto"/>
                  </w:divBdr>
                  <w:divsChild>
                    <w:div w:id="84385981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388796142">
      <w:bodyDiv w:val="1"/>
      <w:marLeft w:val="0"/>
      <w:marRight w:val="0"/>
      <w:marTop w:val="0"/>
      <w:marBottom w:val="0"/>
      <w:divBdr>
        <w:top w:val="none" w:sz="0" w:space="0" w:color="auto"/>
        <w:left w:val="none" w:sz="0" w:space="0" w:color="auto"/>
        <w:bottom w:val="none" w:sz="0" w:space="0" w:color="auto"/>
        <w:right w:val="none" w:sz="0" w:space="0" w:color="auto"/>
      </w:divBdr>
      <w:divsChild>
        <w:div w:id="337656164">
          <w:marLeft w:val="0"/>
          <w:marRight w:val="0"/>
          <w:marTop w:val="240"/>
          <w:marBottom w:val="240"/>
          <w:divBdr>
            <w:top w:val="none" w:sz="0" w:space="0" w:color="auto"/>
            <w:left w:val="none" w:sz="0" w:space="0" w:color="auto"/>
            <w:bottom w:val="none" w:sz="0" w:space="0" w:color="auto"/>
            <w:right w:val="none" w:sz="0" w:space="0" w:color="auto"/>
          </w:divBdr>
        </w:div>
        <w:div w:id="628820293">
          <w:marLeft w:val="0"/>
          <w:marRight w:val="0"/>
          <w:marTop w:val="0"/>
          <w:marBottom w:val="0"/>
          <w:divBdr>
            <w:top w:val="none" w:sz="0" w:space="0" w:color="auto"/>
            <w:left w:val="none" w:sz="0" w:space="0" w:color="auto"/>
            <w:bottom w:val="none" w:sz="0" w:space="0" w:color="auto"/>
            <w:right w:val="none" w:sz="0" w:space="0" w:color="auto"/>
          </w:divBdr>
        </w:div>
        <w:div w:id="915672546">
          <w:marLeft w:val="0"/>
          <w:marRight w:val="0"/>
          <w:marTop w:val="0"/>
          <w:marBottom w:val="0"/>
          <w:divBdr>
            <w:top w:val="none" w:sz="0" w:space="0" w:color="auto"/>
            <w:left w:val="none" w:sz="0" w:space="0" w:color="auto"/>
            <w:bottom w:val="none" w:sz="0" w:space="0" w:color="auto"/>
            <w:right w:val="none" w:sz="0" w:space="0" w:color="auto"/>
          </w:divBdr>
        </w:div>
        <w:div w:id="1422139599">
          <w:marLeft w:val="0"/>
          <w:marRight w:val="0"/>
          <w:marTop w:val="0"/>
          <w:marBottom w:val="0"/>
          <w:divBdr>
            <w:top w:val="none" w:sz="0" w:space="0" w:color="auto"/>
            <w:left w:val="none" w:sz="0" w:space="0" w:color="auto"/>
            <w:bottom w:val="none" w:sz="0" w:space="0" w:color="auto"/>
            <w:right w:val="none" w:sz="0" w:space="0" w:color="auto"/>
          </w:divBdr>
          <w:divsChild>
            <w:div w:id="209828932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395663396">
      <w:bodyDiv w:val="1"/>
      <w:marLeft w:val="0"/>
      <w:marRight w:val="0"/>
      <w:marTop w:val="0"/>
      <w:marBottom w:val="0"/>
      <w:divBdr>
        <w:top w:val="none" w:sz="0" w:space="0" w:color="auto"/>
        <w:left w:val="none" w:sz="0" w:space="0" w:color="auto"/>
        <w:bottom w:val="none" w:sz="0" w:space="0" w:color="auto"/>
        <w:right w:val="none" w:sz="0" w:space="0" w:color="auto"/>
      </w:divBdr>
      <w:divsChild>
        <w:div w:id="343095616">
          <w:marLeft w:val="0"/>
          <w:marRight w:val="0"/>
          <w:marTop w:val="240"/>
          <w:marBottom w:val="240"/>
          <w:divBdr>
            <w:top w:val="none" w:sz="0" w:space="0" w:color="auto"/>
            <w:left w:val="none" w:sz="0" w:space="0" w:color="auto"/>
            <w:bottom w:val="none" w:sz="0" w:space="0" w:color="auto"/>
            <w:right w:val="none" w:sz="0" w:space="0" w:color="auto"/>
          </w:divBdr>
        </w:div>
        <w:div w:id="893004768">
          <w:marLeft w:val="0"/>
          <w:marRight w:val="0"/>
          <w:marTop w:val="240"/>
          <w:marBottom w:val="240"/>
          <w:divBdr>
            <w:top w:val="none" w:sz="0" w:space="0" w:color="auto"/>
            <w:left w:val="none" w:sz="0" w:space="0" w:color="auto"/>
            <w:bottom w:val="none" w:sz="0" w:space="0" w:color="auto"/>
            <w:right w:val="none" w:sz="0" w:space="0" w:color="auto"/>
          </w:divBdr>
        </w:div>
        <w:div w:id="968319479">
          <w:marLeft w:val="0"/>
          <w:marRight w:val="0"/>
          <w:marTop w:val="240"/>
          <w:marBottom w:val="240"/>
          <w:divBdr>
            <w:top w:val="none" w:sz="0" w:space="0" w:color="auto"/>
            <w:left w:val="none" w:sz="0" w:space="0" w:color="auto"/>
            <w:bottom w:val="none" w:sz="0" w:space="0" w:color="auto"/>
            <w:right w:val="none" w:sz="0" w:space="0" w:color="auto"/>
          </w:divBdr>
        </w:div>
        <w:div w:id="1041788071">
          <w:marLeft w:val="0"/>
          <w:marRight w:val="0"/>
          <w:marTop w:val="240"/>
          <w:marBottom w:val="240"/>
          <w:divBdr>
            <w:top w:val="none" w:sz="0" w:space="0" w:color="auto"/>
            <w:left w:val="none" w:sz="0" w:space="0" w:color="auto"/>
            <w:bottom w:val="none" w:sz="0" w:space="0" w:color="auto"/>
            <w:right w:val="none" w:sz="0" w:space="0" w:color="auto"/>
          </w:divBdr>
        </w:div>
        <w:div w:id="1666009336">
          <w:marLeft w:val="0"/>
          <w:marRight w:val="0"/>
          <w:marTop w:val="240"/>
          <w:marBottom w:val="240"/>
          <w:divBdr>
            <w:top w:val="none" w:sz="0" w:space="0" w:color="auto"/>
            <w:left w:val="none" w:sz="0" w:space="0" w:color="auto"/>
            <w:bottom w:val="none" w:sz="0" w:space="0" w:color="auto"/>
            <w:right w:val="none" w:sz="0" w:space="0" w:color="auto"/>
          </w:divBdr>
        </w:div>
        <w:div w:id="1762683078">
          <w:marLeft w:val="0"/>
          <w:marRight w:val="0"/>
          <w:marTop w:val="240"/>
          <w:marBottom w:val="240"/>
          <w:divBdr>
            <w:top w:val="none" w:sz="0" w:space="0" w:color="auto"/>
            <w:left w:val="none" w:sz="0" w:space="0" w:color="auto"/>
            <w:bottom w:val="none" w:sz="0" w:space="0" w:color="auto"/>
            <w:right w:val="none" w:sz="0" w:space="0" w:color="auto"/>
          </w:divBdr>
        </w:div>
        <w:div w:id="1897202936">
          <w:marLeft w:val="0"/>
          <w:marRight w:val="0"/>
          <w:marTop w:val="240"/>
          <w:marBottom w:val="240"/>
          <w:divBdr>
            <w:top w:val="none" w:sz="0" w:space="0" w:color="auto"/>
            <w:left w:val="none" w:sz="0" w:space="0" w:color="auto"/>
            <w:bottom w:val="none" w:sz="0" w:space="0" w:color="auto"/>
            <w:right w:val="none" w:sz="0" w:space="0" w:color="auto"/>
          </w:divBdr>
        </w:div>
      </w:divsChild>
    </w:div>
    <w:div w:id="1407806516">
      <w:bodyDiv w:val="1"/>
      <w:marLeft w:val="0"/>
      <w:marRight w:val="0"/>
      <w:marTop w:val="0"/>
      <w:marBottom w:val="0"/>
      <w:divBdr>
        <w:top w:val="none" w:sz="0" w:space="0" w:color="auto"/>
        <w:left w:val="none" w:sz="0" w:space="0" w:color="auto"/>
        <w:bottom w:val="none" w:sz="0" w:space="0" w:color="auto"/>
        <w:right w:val="none" w:sz="0" w:space="0" w:color="auto"/>
      </w:divBdr>
      <w:divsChild>
        <w:div w:id="117992399">
          <w:marLeft w:val="0"/>
          <w:marRight w:val="0"/>
          <w:marTop w:val="0"/>
          <w:marBottom w:val="0"/>
          <w:divBdr>
            <w:top w:val="none" w:sz="0" w:space="0" w:color="auto"/>
            <w:left w:val="none" w:sz="0" w:space="0" w:color="auto"/>
            <w:bottom w:val="none" w:sz="0" w:space="0" w:color="auto"/>
            <w:right w:val="none" w:sz="0" w:space="0" w:color="auto"/>
          </w:divBdr>
          <w:divsChild>
            <w:div w:id="1425952593">
              <w:marLeft w:val="0"/>
              <w:marRight w:val="0"/>
              <w:marTop w:val="0"/>
              <w:marBottom w:val="0"/>
              <w:divBdr>
                <w:top w:val="none" w:sz="0" w:space="0" w:color="auto"/>
                <w:left w:val="none" w:sz="0" w:space="0" w:color="auto"/>
                <w:bottom w:val="none" w:sz="0" w:space="0" w:color="auto"/>
                <w:right w:val="none" w:sz="0" w:space="0" w:color="auto"/>
              </w:divBdr>
              <w:divsChild>
                <w:div w:id="12613077">
                  <w:marLeft w:val="0"/>
                  <w:marRight w:val="0"/>
                  <w:marTop w:val="0"/>
                  <w:marBottom w:val="0"/>
                  <w:divBdr>
                    <w:top w:val="none" w:sz="0" w:space="0" w:color="auto"/>
                    <w:left w:val="none" w:sz="0" w:space="0" w:color="auto"/>
                    <w:bottom w:val="none" w:sz="0" w:space="0" w:color="auto"/>
                    <w:right w:val="none" w:sz="0" w:space="0" w:color="auto"/>
                  </w:divBdr>
                  <w:divsChild>
                    <w:div w:id="1830629576">
                      <w:marLeft w:val="0"/>
                      <w:marRight w:val="0"/>
                      <w:marTop w:val="240"/>
                      <w:marBottom w:val="240"/>
                      <w:divBdr>
                        <w:top w:val="none" w:sz="0" w:space="0" w:color="auto"/>
                        <w:left w:val="none" w:sz="0" w:space="0" w:color="auto"/>
                        <w:bottom w:val="none" w:sz="0" w:space="0" w:color="auto"/>
                        <w:right w:val="none" w:sz="0" w:space="0" w:color="auto"/>
                      </w:divBdr>
                    </w:div>
                  </w:divsChild>
                </w:div>
                <w:div w:id="232980698">
                  <w:marLeft w:val="0"/>
                  <w:marRight w:val="0"/>
                  <w:marTop w:val="0"/>
                  <w:marBottom w:val="0"/>
                  <w:divBdr>
                    <w:top w:val="none" w:sz="0" w:space="0" w:color="auto"/>
                    <w:left w:val="none" w:sz="0" w:space="0" w:color="auto"/>
                    <w:bottom w:val="none" w:sz="0" w:space="0" w:color="auto"/>
                    <w:right w:val="none" w:sz="0" w:space="0" w:color="auto"/>
                  </w:divBdr>
                  <w:divsChild>
                    <w:div w:id="1699158181">
                      <w:marLeft w:val="0"/>
                      <w:marRight w:val="0"/>
                      <w:marTop w:val="240"/>
                      <w:marBottom w:val="240"/>
                      <w:divBdr>
                        <w:top w:val="none" w:sz="0" w:space="0" w:color="auto"/>
                        <w:left w:val="none" w:sz="0" w:space="0" w:color="auto"/>
                        <w:bottom w:val="none" w:sz="0" w:space="0" w:color="auto"/>
                        <w:right w:val="none" w:sz="0" w:space="0" w:color="auto"/>
                      </w:divBdr>
                    </w:div>
                  </w:divsChild>
                </w:div>
                <w:div w:id="282351765">
                  <w:marLeft w:val="0"/>
                  <w:marRight w:val="0"/>
                  <w:marTop w:val="240"/>
                  <w:marBottom w:val="240"/>
                  <w:divBdr>
                    <w:top w:val="none" w:sz="0" w:space="0" w:color="auto"/>
                    <w:left w:val="none" w:sz="0" w:space="0" w:color="auto"/>
                    <w:bottom w:val="none" w:sz="0" w:space="0" w:color="auto"/>
                    <w:right w:val="none" w:sz="0" w:space="0" w:color="auto"/>
                  </w:divBdr>
                </w:div>
                <w:div w:id="307783793">
                  <w:marLeft w:val="0"/>
                  <w:marRight w:val="0"/>
                  <w:marTop w:val="0"/>
                  <w:marBottom w:val="0"/>
                  <w:divBdr>
                    <w:top w:val="none" w:sz="0" w:space="0" w:color="auto"/>
                    <w:left w:val="none" w:sz="0" w:space="0" w:color="auto"/>
                    <w:bottom w:val="none" w:sz="0" w:space="0" w:color="auto"/>
                    <w:right w:val="none" w:sz="0" w:space="0" w:color="auto"/>
                  </w:divBdr>
                  <w:divsChild>
                    <w:div w:id="355431142">
                      <w:marLeft w:val="0"/>
                      <w:marRight w:val="0"/>
                      <w:marTop w:val="0"/>
                      <w:marBottom w:val="0"/>
                      <w:divBdr>
                        <w:top w:val="none" w:sz="0" w:space="0" w:color="auto"/>
                        <w:left w:val="none" w:sz="0" w:space="0" w:color="auto"/>
                        <w:bottom w:val="none" w:sz="0" w:space="0" w:color="auto"/>
                        <w:right w:val="none" w:sz="0" w:space="0" w:color="auto"/>
                      </w:divBdr>
                      <w:divsChild>
                        <w:div w:id="1759788957">
                          <w:marLeft w:val="0"/>
                          <w:marRight w:val="0"/>
                          <w:marTop w:val="240"/>
                          <w:marBottom w:val="240"/>
                          <w:divBdr>
                            <w:top w:val="none" w:sz="0" w:space="0" w:color="auto"/>
                            <w:left w:val="none" w:sz="0" w:space="0" w:color="auto"/>
                            <w:bottom w:val="none" w:sz="0" w:space="0" w:color="auto"/>
                            <w:right w:val="none" w:sz="0" w:space="0" w:color="auto"/>
                          </w:divBdr>
                        </w:div>
                      </w:divsChild>
                    </w:div>
                    <w:div w:id="1345206242">
                      <w:marLeft w:val="0"/>
                      <w:marRight w:val="0"/>
                      <w:marTop w:val="0"/>
                      <w:marBottom w:val="0"/>
                      <w:divBdr>
                        <w:top w:val="none" w:sz="0" w:space="0" w:color="auto"/>
                        <w:left w:val="none" w:sz="0" w:space="0" w:color="auto"/>
                        <w:bottom w:val="none" w:sz="0" w:space="0" w:color="auto"/>
                        <w:right w:val="none" w:sz="0" w:space="0" w:color="auto"/>
                      </w:divBdr>
                      <w:divsChild>
                        <w:div w:id="1675187318">
                          <w:marLeft w:val="0"/>
                          <w:marRight w:val="0"/>
                          <w:marTop w:val="240"/>
                          <w:marBottom w:val="240"/>
                          <w:divBdr>
                            <w:top w:val="none" w:sz="0" w:space="0" w:color="auto"/>
                            <w:left w:val="none" w:sz="0" w:space="0" w:color="auto"/>
                            <w:bottom w:val="none" w:sz="0" w:space="0" w:color="auto"/>
                            <w:right w:val="none" w:sz="0" w:space="0" w:color="auto"/>
                          </w:divBdr>
                        </w:div>
                      </w:divsChild>
                    </w:div>
                    <w:div w:id="1994214164">
                      <w:marLeft w:val="0"/>
                      <w:marRight w:val="0"/>
                      <w:marTop w:val="240"/>
                      <w:marBottom w:val="240"/>
                      <w:divBdr>
                        <w:top w:val="none" w:sz="0" w:space="0" w:color="auto"/>
                        <w:left w:val="none" w:sz="0" w:space="0" w:color="auto"/>
                        <w:bottom w:val="none" w:sz="0" w:space="0" w:color="auto"/>
                        <w:right w:val="none" w:sz="0" w:space="0" w:color="auto"/>
                      </w:divBdr>
                    </w:div>
                  </w:divsChild>
                </w:div>
                <w:div w:id="719481628">
                  <w:marLeft w:val="0"/>
                  <w:marRight w:val="0"/>
                  <w:marTop w:val="0"/>
                  <w:marBottom w:val="0"/>
                  <w:divBdr>
                    <w:top w:val="none" w:sz="0" w:space="0" w:color="auto"/>
                    <w:left w:val="none" w:sz="0" w:space="0" w:color="auto"/>
                    <w:bottom w:val="none" w:sz="0" w:space="0" w:color="auto"/>
                    <w:right w:val="none" w:sz="0" w:space="0" w:color="auto"/>
                  </w:divBdr>
                  <w:divsChild>
                    <w:div w:id="113715497">
                      <w:marLeft w:val="0"/>
                      <w:marRight w:val="0"/>
                      <w:marTop w:val="240"/>
                      <w:marBottom w:val="240"/>
                      <w:divBdr>
                        <w:top w:val="none" w:sz="0" w:space="0" w:color="auto"/>
                        <w:left w:val="none" w:sz="0" w:space="0" w:color="auto"/>
                        <w:bottom w:val="none" w:sz="0" w:space="0" w:color="auto"/>
                        <w:right w:val="none" w:sz="0" w:space="0" w:color="auto"/>
                      </w:divBdr>
                    </w:div>
                  </w:divsChild>
                </w:div>
                <w:div w:id="928545859">
                  <w:marLeft w:val="0"/>
                  <w:marRight w:val="0"/>
                  <w:marTop w:val="0"/>
                  <w:marBottom w:val="0"/>
                  <w:divBdr>
                    <w:top w:val="none" w:sz="0" w:space="0" w:color="auto"/>
                    <w:left w:val="none" w:sz="0" w:space="0" w:color="auto"/>
                    <w:bottom w:val="none" w:sz="0" w:space="0" w:color="auto"/>
                    <w:right w:val="none" w:sz="0" w:space="0" w:color="auto"/>
                  </w:divBdr>
                </w:div>
                <w:div w:id="950937657">
                  <w:marLeft w:val="0"/>
                  <w:marRight w:val="0"/>
                  <w:marTop w:val="0"/>
                  <w:marBottom w:val="0"/>
                  <w:divBdr>
                    <w:top w:val="none" w:sz="0" w:space="0" w:color="auto"/>
                    <w:left w:val="none" w:sz="0" w:space="0" w:color="auto"/>
                    <w:bottom w:val="none" w:sz="0" w:space="0" w:color="auto"/>
                    <w:right w:val="none" w:sz="0" w:space="0" w:color="auto"/>
                  </w:divBdr>
                  <w:divsChild>
                    <w:div w:id="1628121302">
                      <w:marLeft w:val="0"/>
                      <w:marRight w:val="0"/>
                      <w:marTop w:val="240"/>
                      <w:marBottom w:val="240"/>
                      <w:divBdr>
                        <w:top w:val="none" w:sz="0" w:space="0" w:color="auto"/>
                        <w:left w:val="none" w:sz="0" w:space="0" w:color="auto"/>
                        <w:bottom w:val="none" w:sz="0" w:space="0" w:color="auto"/>
                        <w:right w:val="none" w:sz="0" w:space="0" w:color="auto"/>
                      </w:divBdr>
                    </w:div>
                  </w:divsChild>
                </w:div>
                <w:div w:id="1068652483">
                  <w:marLeft w:val="0"/>
                  <w:marRight w:val="0"/>
                  <w:marTop w:val="0"/>
                  <w:marBottom w:val="0"/>
                  <w:divBdr>
                    <w:top w:val="none" w:sz="0" w:space="0" w:color="auto"/>
                    <w:left w:val="none" w:sz="0" w:space="0" w:color="auto"/>
                    <w:bottom w:val="none" w:sz="0" w:space="0" w:color="auto"/>
                    <w:right w:val="none" w:sz="0" w:space="0" w:color="auto"/>
                  </w:divBdr>
                  <w:divsChild>
                    <w:div w:id="1195773184">
                      <w:marLeft w:val="0"/>
                      <w:marRight w:val="0"/>
                      <w:marTop w:val="240"/>
                      <w:marBottom w:val="240"/>
                      <w:divBdr>
                        <w:top w:val="none" w:sz="0" w:space="0" w:color="auto"/>
                        <w:left w:val="none" w:sz="0" w:space="0" w:color="auto"/>
                        <w:bottom w:val="none" w:sz="0" w:space="0" w:color="auto"/>
                        <w:right w:val="none" w:sz="0" w:space="0" w:color="auto"/>
                      </w:divBdr>
                    </w:div>
                  </w:divsChild>
                </w:div>
                <w:div w:id="1446582724">
                  <w:marLeft w:val="0"/>
                  <w:marRight w:val="0"/>
                  <w:marTop w:val="0"/>
                  <w:marBottom w:val="0"/>
                  <w:divBdr>
                    <w:top w:val="none" w:sz="0" w:space="0" w:color="auto"/>
                    <w:left w:val="none" w:sz="0" w:space="0" w:color="auto"/>
                    <w:bottom w:val="none" w:sz="0" w:space="0" w:color="auto"/>
                    <w:right w:val="none" w:sz="0" w:space="0" w:color="auto"/>
                  </w:divBdr>
                  <w:divsChild>
                    <w:div w:id="1097628816">
                      <w:marLeft w:val="0"/>
                      <w:marRight w:val="0"/>
                      <w:marTop w:val="240"/>
                      <w:marBottom w:val="240"/>
                      <w:divBdr>
                        <w:top w:val="none" w:sz="0" w:space="0" w:color="auto"/>
                        <w:left w:val="none" w:sz="0" w:space="0" w:color="auto"/>
                        <w:bottom w:val="none" w:sz="0" w:space="0" w:color="auto"/>
                        <w:right w:val="none" w:sz="0" w:space="0" w:color="auto"/>
                      </w:divBdr>
                    </w:div>
                  </w:divsChild>
                </w:div>
                <w:div w:id="1661038668">
                  <w:marLeft w:val="0"/>
                  <w:marRight w:val="0"/>
                  <w:marTop w:val="0"/>
                  <w:marBottom w:val="0"/>
                  <w:divBdr>
                    <w:top w:val="none" w:sz="0" w:space="0" w:color="auto"/>
                    <w:left w:val="none" w:sz="0" w:space="0" w:color="auto"/>
                    <w:bottom w:val="none" w:sz="0" w:space="0" w:color="auto"/>
                    <w:right w:val="none" w:sz="0" w:space="0" w:color="auto"/>
                  </w:divBdr>
                  <w:divsChild>
                    <w:div w:id="463548528">
                      <w:marLeft w:val="0"/>
                      <w:marRight w:val="0"/>
                      <w:marTop w:val="240"/>
                      <w:marBottom w:val="240"/>
                      <w:divBdr>
                        <w:top w:val="none" w:sz="0" w:space="0" w:color="auto"/>
                        <w:left w:val="none" w:sz="0" w:space="0" w:color="auto"/>
                        <w:bottom w:val="none" w:sz="0" w:space="0" w:color="auto"/>
                        <w:right w:val="none" w:sz="0" w:space="0" w:color="auto"/>
                      </w:divBdr>
                    </w:div>
                    <w:div w:id="966276641">
                      <w:marLeft w:val="0"/>
                      <w:marRight w:val="0"/>
                      <w:marTop w:val="240"/>
                      <w:marBottom w:val="240"/>
                      <w:divBdr>
                        <w:top w:val="none" w:sz="0" w:space="0" w:color="auto"/>
                        <w:left w:val="none" w:sz="0" w:space="0" w:color="auto"/>
                        <w:bottom w:val="none" w:sz="0" w:space="0" w:color="auto"/>
                        <w:right w:val="none" w:sz="0" w:space="0" w:color="auto"/>
                      </w:divBdr>
                    </w:div>
                    <w:div w:id="1062757883">
                      <w:marLeft w:val="0"/>
                      <w:marRight w:val="0"/>
                      <w:marTop w:val="0"/>
                      <w:marBottom w:val="0"/>
                      <w:divBdr>
                        <w:top w:val="none" w:sz="0" w:space="0" w:color="auto"/>
                        <w:left w:val="none" w:sz="0" w:space="0" w:color="auto"/>
                        <w:bottom w:val="none" w:sz="0" w:space="0" w:color="auto"/>
                        <w:right w:val="none" w:sz="0" w:space="0" w:color="auto"/>
                      </w:divBdr>
                    </w:div>
                    <w:div w:id="1239902864">
                      <w:marLeft w:val="0"/>
                      <w:marRight w:val="0"/>
                      <w:marTop w:val="0"/>
                      <w:marBottom w:val="0"/>
                      <w:divBdr>
                        <w:top w:val="none" w:sz="0" w:space="0" w:color="auto"/>
                        <w:left w:val="none" w:sz="0" w:space="0" w:color="auto"/>
                        <w:bottom w:val="none" w:sz="0" w:space="0" w:color="auto"/>
                        <w:right w:val="none" w:sz="0" w:space="0" w:color="auto"/>
                      </w:divBdr>
                      <w:divsChild>
                        <w:div w:id="196356271">
                          <w:marLeft w:val="0"/>
                          <w:marRight w:val="0"/>
                          <w:marTop w:val="240"/>
                          <w:marBottom w:val="240"/>
                          <w:divBdr>
                            <w:top w:val="none" w:sz="0" w:space="0" w:color="auto"/>
                            <w:left w:val="none" w:sz="0" w:space="0" w:color="auto"/>
                            <w:bottom w:val="none" w:sz="0" w:space="0" w:color="auto"/>
                            <w:right w:val="none" w:sz="0" w:space="0" w:color="auto"/>
                          </w:divBdr>
                        </w:div>
                        <w:div w:id="1056899206">
                          <w:marLeft w:val="0"/>
                          <w:marRight w:val="0"/>
                          <w:marTop w:val="240"/>
                          <w:marBottom w:val="240"/>
                          <w:divBdr>
                            <w:top w:val="none" w:sz="0" w:space="0" w:color="auto"/>
                            <w:left w:val="none" w:sz="0" w:space="0" w:color="auto"/>
                            <w:bottom w:val="none" w:sz="0" w:space="0" w:color="auto"/>
                            <w:right w:val="none" w:sz="0" w:space="0" w:color="auto"/>
                          </w:divBdr>
                        </w:div>
                      </w:divsChild>
                    </w:div>
                    <w:div w:id="2092312271">
                      <w:marLeft w:val="0"/>
                      <w:marRight w:val="0"/>
                      <w:marTop w:val="0"/>
                      <w:marBottom w:val="0"/>
                      <w:divBdr>
                        <w:top w:val="none" w:sz="0" w:space="0" w:color="auto"/>
                        <w:left w:val="none" w:sz="0" w:space="0" w:color="auto"/>
                        <w:bottom w:val="none" w:sz="0" w:space="0" w:color="auto"/>
                        <w:right w:val="none" w:sz="0" w:space="0" w:color="auto"/>
                      </w:divBdr>
                    </w:div>
                  </w:divsChild>
                </w:div>
                <w:div w:id="1689483605">
                  <w:marLeft w:val="0"/>
                  <w:marRight w:val="0"/>
                  <w:marTop w:val="0"/>
                  <w:marBottom w:val="0"/>
                  <w:divBdr>
                    <w:top w:val="none" w:sz="0" w:space="0" w:color="auto"/>
                    <w:left w:val="none" w:sz="0" w:space="0" w:color="auto"/>
                    <w:bottom w:val="none" w:sz="0" w:space="0" w:color="auto"/>
                    <w:right w:val="none" w:sz="0" w:space="0" w:color="auto"/>
                  </w:divBdr>
                  <w:divsChild>
                    <w:div w:id="223494572">
                      <w:marLeft w:val="0"/>
                      <w:marRight w:val="0"/>
                      <w:marTop w:val="0"/>
                      <w:marBottom w:val="0"/>
                      <w:divBdr>
                        <w:top w:val="none" w:sz="0" w:space="0" w:color="auto"/>
                        <w:left w:val="none" w:sz="0" w:space="0" w:color="auto"/>
                        <w:bottom w:val="none" w:sz="0" w:space="0" w:color="auto"/>
                        <w:right w:val="none" w:sz="0" w:space="0" w:color="auto"/>
                      </w:divBdr>
                      <w:divsChild>
                        <w:div w:id="576980559">
                          <w:marLeft w:val="0"/>
                          <w:marRight w:val="0"/>
                          <w:marTop w:val="240"/>
                          <w:marBottom w:val="240"/>
                          <w:divBdr>
                            <w:top w:val="none" w:sz="0" w:space="0" w:color="auto"/>
                            <w:left w:val="none" w:sz="0" w:space="0" w:color="auto"/>
                            <w:bottom w:val="none" w:sz="0" w:space="0" w:color="auto"/>
                            <w:right w:val="none" w:sz="0" w:space="0" w:color="auto"/>
                          </w:divBdr>
                        </w:div>
                      </w:divsChild>
                    </w:div>
                    <w:div w:id="304940445">
                      <w:marLeft w:val="0"/>
                      <w:marRight w:val="0"/>
                      <w:marTop w:val="240"/>
                      <w:marBottom w:val="240"/>
                      <w:divBdr>
                        <w:top w:val="none" w:sz="0" w:space="0" w:color="auto"/>
                        <w:left w:val="none" w:sz="0" w:space="0" w:color="auto"/>
                        <w:bottom w:val="none" w:sz="0" w:space="0" w:color="auto"/>
                        <w:right w:val="none" w:sz="0" w:space="0" w:color="auto"/>
                      </w:divBdr>
                    </w:div>
                    <w:div w:id="345908977">
                      <w:marLeft w:val="0"/>
                      <w:marRight w:val="0"/>
                      <w:marTop w:val="240"/>
                      <w:marBottom w:val="240"/>
                      <w:divBdr>
                        <w:top w:val="none" w:sz="0" w:space="0" w:color="auto"/>
                        <w:left w:val="none" w:sz="0" w:space="0" w:color="auto"/>
                        <w:bottom w:val="none" w:sz="0" w:space="0" w:color="auto"/>
                        <w:right w:val="none" w:sz="0" w:space="0" w:color="auto"/>
                      </w:divBdr>
                    </w:div>
                    <w:div w:id="1173187419">
                      <w:marLeft w:val="0"/>
                      <w:marRight w:val="0"/>
                      <w:marTop w:val="0"/>
                      <w:marBottom w:val="0"/>
                      <w:divBdr>
                        <w:top w:val="none" w:sz="0" w:space="0" w:color="auto"/>
                        <w:left w:val="none" w:sz="0" w:space="0" w:color="auto"/>
                        <w:bottom w:val="none" w:sz="0" w:space="0" w:color="auto"/>
                        <w:right w:val="none" w:sz="0" w:space="0" w:color="auto"/>
                      </w:divBdr>
                      <w:divsChild>
                        <w:div w:id="109323754">
                          <w:marLeft w:val="0"/>
                          <w:marRight w:val="0"/>
                          <w:marTop w:val="240"/>
                          <w:marBottom w:val="240"/>
                          <w:divBdr>
                            <w:top w:val="none" w:sz="0" w:space="0" w:color="auto"/>
                            <w:left w:val="none" w:sz="0" w:space="0" w:color="auto"/>
                            <w:bottom w:val="none" w:sz="0" w:space="0" w:color="auto"/>
                            <w:right w:val="none" w:sz="0" w:space="0" w:color="auto"/>
                          </w:divBdr>
                        </w:div>
                        <w:div w:id="643117598">
                          <w:marLeft w:val="0"/>
                          <w:marRight w:val="0"/>
                          <w:marTop w:val="240"/>
                          <w:marBottom w:val="240"/>
                          <w:divBdr>
                            <w:top w:val="none" w:sz="0" w:space="0" w:color="auto"/>
                            <w:left w:val="none" w:sz="0" w:space="0" w:color="auto"/>
                            <w:bottom w:val="none" w:sz="0" w:space="0" w:color="auto"/>
                            <w:right w:val="none" w:sz="0" w:space="0" w:color="auto"/>
                          </w:divBdr>
                        </w:div>
                      </w:divsChild>
                    </w:div>
                    <w:div w:id="1586105658">
                      <w:marLeft w:val="0"/>
                      <w:marRight w:val="0"/>
                      <w:marTop w:val="0"/>
                      <w:marBottom w:val="0"/>
                      <w:divBdr>
                        <w:top w:val="none" w:sz="0" w:space="0" w:color="auto"/>
                        <w:left w:val="none" w:sz="0" w:space="0" w:color="auto"/>
                        <w:bottom w:val="none" w:sz="0" w:space="0" w:color="auto"/>
                        <w:right w:val="none" w:sz="0" w:space="0" w:color="auto"/>
                      </w:divBdr>
                      <w:divsChild>
                        <w:div w:id="1959798979">
                          <w:marLeft w:val="0"/>
                          <w:marRight w:val="0"/>
                          <w:marTop w:val="240"/>
                          <w:marBottom w:val="240"/>
                          <w:divBdr>
                            <w:top w:val="none" w:sz="0" w:space="0" w:color="auto"/>
                            <w:left w:val="none" w:sz="0" w:space="0" w:color="auto"/>
                            <w:bottom w:val="none" w:sz="0" w:space="0" w:color="auto"/>
                            <w:right w:val="none" w:sz="0" w:space="0" w:color="auto"/>
                          </w:divBdr>
                        </w:div>
                      </w:divsChild>
                    </w:div>
                    <w:div w:id="1687946460">
                      <w:marLeft w:val="0"/>
                      <w:marRight w:val="0"/>
                      <w:marTop w:val="0"/>
                      <w:marBottom w:val="0"/>
                      <w:divBdr>
                        <w:top w:val="none" w:sz="0" w:space="0" w:color="auto"/>
                        <w:left w:val="none" w:sz="0" w:space="0" w:color="auto"/>
                        <w:bottom w:val="none" w:sz="0" w:space="0" w:color="auto"/>
                        <w:right w:val="none" w:sz="0" w:space="0" w:color="auto"/>
                      </w:divBdr>
                      <w:divsChild>
                        <w:div w:id="1302230464">
                          <w:marLeft w:val="0"/>
                          <w:marRight w:val="0"/>
                          <w:marTop w:val="240"/>
                          <w:marBottom w:val="240"/>
                          <w:divBdr>
                            <w:top w:val="none" w:sz="0" w:space="0" w:color="auto"/>
                            <w:left w:val="none" w:sz="0" w:space="0" w:color="auto"/>
                            <w:bottom w:val="none" w:sz="0" w:space="0" w:color="auto"/>
                            <w:right w:val="none" w:sz="0" w:space="0" w:color="auto"/>
                          </w:divBdr>
                        </w:div>
                      </w:divsChild>
                    </w:div>
                    <w:div w:id="1848787318">
                      <w:marLeft w:val="0"/>
                      <w:marRight w:val="0"/>
                      <w:marTop w:val="0"/>
                      <w:marBottom w:val="0"/>
                      <w:divBdr>
                        <w:top w:val="none" w:sz="0" w:space="0" w:color="auto"/>
                        <w:left w:val="none" w:sz="0" w:space="0" w:color="auto"/>
                        <w:bottom w:val="none" w:sz="0" w:space="0" w:color="auto"/>
                        <w:right w:val="none" w:sz="0" w:space="0" w:color="auto"/>
                      </w:divBdr>
                      <w:divsChild>
                        <w:div w:id="1335112730">
                          <w:marLeft w:val="0"/>
                          <w:marRight w:val="0"/>
                          <w:marTop w:val="240"/>
                          <w:marBottom w:val="240"/>
                          <w:divBdr>
                            <w:top w:val="none" w:sz="0" w:space="0" w:color="auto"/>
                            <w:left w:val="none" w:sz="0" w:space="0" w:color="auto"/>
                            <w:bottom w:val="none" w:sz="0" w:space="0" w:color="auto"/>
                            <w:right w:val="none" w:sz="0" w:space="0" w:color="auto"/>
                          </w:divBdr>
                        </w:div>
                      </w:divsChild>
                    </w:div>
                    <w:div w:id="2007859184">
                      <w:marLeft w:val="0"/>
                      <w:marRight w:val="0"/>
                      <w:marTop w:val="0"/>
                      <w:marBottom w:val="0"/>
                      <w:divBdr>
                        <w:top w:val="none" w:sz="0" w:space="0" w:color="auto"/>
                        <w:left w:val="none" w:sz="0" w:space="0" w:color="auto"/>
                        <w:bottom w:val="none" w:sz="0" w:space="0" w:color="auto"/>
                        <w:right w:val="none" w:sz="0" w:space="0" w:color="auto"/>
                      </w:divBdr>
                      <w:divsChild>
                        <w:div w:id="388922143">
                          <w:marLeft w:val="0"/>
                          <w:marRight w:val="0"/>
                          <w:marTop w:val="240"/>
                          <w:marBottom w:val="240"/>
                          <w:divBdr>
                            <w:top w:val="none" w:sz="0" w:space="0" w:color="auto"/>
                            <w:left w:val="none" w:sz="0" w:space="0" w:color="auto"/>
                            <w:bottom w:val="none" w:sz="0" w:space="0" w:color="auto"/>
                            <w:right w:val="none" w:sz="0" w:space="0" w:color="auto"/>
                          </w:divBdr>
                        </w:div>
                      </w:divsChild>
                    </w:div>
                    <w:div w:id="2134785326">
                      <w:marLeft w:val="0"/>
                      <w:marRight w:val="0"/>
                      <w:marTop w:val="0"/>
                      <w:marBottom w:val="0"/>
                      <w:divBdr>
                        <w:top w:val="none" w:sz="0" w:space="0" w:color="auto"/>
                        <w:left w:val="none" w:sz="0" w:space="0" w:color="auto"/>
                        <w:bottom w:val="none" w:sz="0" w:space="0" w:color="auto"/>
                        <w:right w:val="none" w:sz="0" w:space="0" w:color="auto"/>
                      </w:divBdr>
                      <w:divsChild>
                        <w:div w:id="19395580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874070538">
                  <w:marLeft w:val="0"/>
                  <w:marRight w:val="0"/>
                  <w:marTop w:val="0"/>
                  <w:marBottom w:val="0"/>
                  <w:divBdr>
                    <w:top w:val="none" w:sz="0" w:space="0" w:color="auto"/>
                    <w:left w:val="none" w:sz="0" w:space="0" w:color="auto"/>
                    <w:bottom w:val="none" w:sz="0" w:space="0" w:color="auto"/>
                    <w:right w:val="none" w:sz="0" w:space="0" w:color="auto"/>
                  </w:divBdr>
                  <w:divsChild>
                    <w:div w:id="83845730">
                      <w:marLeft w:val="0"/>
                      <w:marRight w:val="0"/>
                      <w:marTop w:val="240"/>
                      <w:marBottom w:val="240"/>
                      <w:divBdr>
                        <w:top w:val="none" w:sz="0" w:space="0" w:color="auto"/>
                        <w:left w:val="none" w:sz="0" w:space="0" w:color="auto"/>
                        <w:bottom w:val="none" w:sz="0" w:space="0" w:color="auto"/>
                        <w:right w:val="none" w:sz="0" w:space="0" w:color="auto"/>
                      </w:divBdr>
                    </w:div>
                    <w:div w:id="94615391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393844351">
          <w:marLeft w:val="0"/>
          <w:marRight w:val="0"/>
          <w:marTop w:val="0"/>
          <w:marBottom w:val="0"/>
          <w:divBdr>
            <w:top w:val="none" w:sz="0" w:space="0" w:color="auto"/>
            <w:left w:val="none" w:sz="0" w:space="0" w:color="auto"/>
            <w:bottom w:val="none" w:sz="0" w:space="0" w:color="auto"/>
            <w:right w:val="none" w:sz="0" w:space="0" w:color="auto"/>
          </w:divBdr>
          <w:divsChild>
            <w:div w:id="705521860">
              <w:marLeft w:val="0"/>
              <w:marRight w:val="0"/>
              <w:marTop w:val="0"/>
              <w:marBottom w:val="0"/>
              <w:divBdr>
                <w:top w:val="none" w:sz="0" w:space="0" w:color="auto"/>
                <w:left w:val="none" w:sz="0" w:space="0" w:color="auto"/>
                <w:bottom w:val="none" w:sz="0" w:space="0" w:color="auto"/>
                <w:right w:val="none" w:sz="0" w:space="0" w:color="auto"/>
              </w:divBdr>
              <w:divsChild>
                <w:div w:id="91823791">
                  <w:marLeft w:val="0"/>
                  <w:marRight w:val="0"/>
                  <w:marTop w:val="0"/>
                  <w:marBottom w:val="0"/>
                  <w:divBdr>
                    <w:top w:val="none" w:sz="0" w:space="0" w:color="auto"/>
                    <w:left w:val="none" w:sz="0" w:space="0" w:color="auto"/>
                    <w:bottom w:val="none" w:sz="0" w:space="0" w:color="auto"/>
                    <w:right w:val="none" w:sz="0" w:space="0" w:color="auto"/>
                  </w:divBdr>
                  <w:divsChild>
                    <w:div w:id="1146702693">
                      <w:marLeft w:val="0"/>
                      <w:marRight w:val="0"/>
                      <w:marTop w:val="240"/>
                      <w:marBottom w:val="240"/>
                      <w:divBdr>
                        <w:top w:val="none" w:sz="0" w:space="0" w:color="auto"/>
                        <w:left w:val="none" w:sz="0" w:space="0" w:color="auto"/>
                        <w:bottom w:val="none" w:sz="0" w:space="0" w:color="auto"/>
                        <w:right w:val="none" w:sz="0" w:space="0" w:color="auto"/>
                      </w:divBdr>
                    </w:div>
                  </w:divsChild>
                </w:div>
                <w:div w:id="197671675">
                  <w:marLeft w:val="0"/>
                  <w:marRight w:val="0"/>
                  <w:marTop w:val="0"/>
                  <w:marBottom w:val="0"/>
                  <w:divBdr>
                    <w:top w:val="none" w:sz="0" w:space="0" w:color="auto"/>
                    <w:left w:val="none" w:sz="0" w:space="0" w:color="auto"/>
                    <w:bottom w:val="none" w:sz="0" w:space="0" w:color="auto"/>
                    <w:right w:val="none" w:sz="0" w:space="0" w:color="auto"/>
                  </w:divBdr>
                  <w:divsChild>
                    <w:div w:id="2057584518">
                      <w:marLeft w:val="0"/>
                      <w:marRight w:val="0"/>
                      <w:marTop w:val="240"/>
                      <w:marBottom w:val="240"/>
                      <w:divBdr>
                        <w:top w:val="none" w:sz="0" w:space="0" w:color="auto"/>
                        <w:left w:val="none" w:sz="0" w:space="0" w:color="auto"/>
                        <w:bottom w:val="none" w:sz="0" w:space="0" w:color="auto"/>
                        <w:right w:val="none" w:sz="0" w:space="0" w:color="auto"/>
                      </w:divBdr>
                    </w:div>
                  </w:divsChild>
                </w:div>
                <w:div w:id="232280139">
                  <w:marLeft w:val="0"/>
                  <w:marRight w:val="0"/>
                  <w:marTop w:val="0"/>
                  <w:marBottom w:val="0"/>
                  <w:divBdr>
                    <w:top w:val="none" w:sz="0" w:space="0" w:color="auto"/>
                    <w:left w:val="none" w:sz="0" w:space="0" w:color="auto"/>
                    <w:bottom w:val="none" w:sz="0" w:space="0" w:color="auto"/>
                    <w:right w:val="none" w:sz="0" w:space="0" w:color="auto"/>
                  </w:divBdr>
                  <w:divsChild>
                    <w:div w:id="1869876545">
                      <w:marLeft w:val="0"/>
                      <w:marRight w:val="0"/>
                      <w:marTop w:val="240"/>
                      <w:marBottom w:val="240"/>
                      <w:divBdr>
                        <w:top w:val="none" w:sz="0" w:space="0" w:color="auto"/>
                        <w:left w:val="none" w:sz="0" w:space="0" w:color="auto"/>
                        <w:bottom w:val="none" w:sz="0" w:space="0" w:color="auto"/>
                        <w:right w:val="none" w:sz="0" w:space="0" w:color="auto"/>
                      </w:divBdr>
                    </w:div>
                  </w:divsChild>
                </w:div>
                <w:div w:id="302737113">
                  <w:marLeft w:val="0"/>
                  <w:marRight w:val="0"/>
                  <w:marTop w:val="0"/>
                  <w:marBottom w:val="0"/>
                  <w:divBdr>
                    <w:top w:val="none" w:sz="0" w:space="0" w:color="auto"/>
                    <w:left w:val="none" w:sz="0" w:space="0" w:color="auto"/>
                    <w:bottom w:val="none" w:sz="0" w:space="0" w:color="auto"/>
                    <w:right w:val="none" w:sz="0" w:space="0" w:color="auto"/>
                  </w:divBdr>
                  <w:divsChild>
                    <w:div w:id="429083767">
                      <w:marLeft w:val="0"/>
                      <w:marRight w:val="0"/>
                      <w:marTop w:val="240"/>
                      <w:marBottom w:val="240"/>
                      <w:divBdr>
                        <w:top w:val="none" w:sz="0" w:space="0" w:color="auto"/>
                        <w:left w:val="none" w:sz="0" w:space="0" w:color="auto"/>
                        <w:bottom w:val="none" w:sz="0" w:space="0" w:color="auto"/>
                        <w:right w:val="none" w:sz="0" w:space="0" w:color="auto"/>
                      </w:divBdr>
                    </w:div>
                  </w:divsChild>
                </w:div>
                <w:div w:id="310059326">
                  <w:marLeft w:val="0"/>
                  <w:marRight w:val="0"/>
                  <w:marTop w:val="0"/>
                  <w:marBottom w:val="0"/>
                  <w:divBdr>
                    <w:top w:val="none" w:sz="0" w:space="0" w:color="auto"/>
                    <w:left w:val="none" w:sz="0" w:space="0" w:color="auto"/>
                    <w:bottom w:val="none" w:sz="0" w:space="0" w:color="auto"/>
                    <w:right w:val="none" w:sz="0" w:space="0" w:color="auto"/>
                  </w:divBdr>
                  <w:divsChild>
                    <w:div w:id="1967852822">
                      <w:marLeft w:val="0"/>
                      <w:marRight w:val="0"/>
                      <w:marTop w:val="240"/>
                      <w:marBottom w:val="240"/>
                      <w:divBdr>
                        <w:top w:val="none" w:sz="0" w:space="0" w:color="auto"/>
                        <w:left w:val="none" w:sz="0" w:space="0" w:color="auto"/>
                        <w:bottom w:val="none" w:sz="0" w:space="0" w:color="auto"/>
                        <w:right w:val="none" w:sz="0" w:space="0" w:color="auto"/>
                      </w:divBdr>
                    </w:div>
                  </w:divsChild>
                </w:div>
                <w:div w:id="313458768">
                  <w:marLeft w:val="0"/>
                  <w:marRight w:val="0"/>
                  <w:marTop w:val="0"/>
                  <w:marBottom w:val="0"/>
                  <w:divBdr>
                    <w:top w:val="none" w:sz="0" w:space="0" w:color="auto"/>
                    <w:left w:val="none" w:sz="0" w:space="0" w:color="auto"/>
                    <w:bottom w:val="none" w:sz="0" w:space="0" w:color="auto"/>
                    <w:right w:val="none" w:sz="0" w:space="0" w:color="auto"/>
                  </w:divBdr>
                  <w:divsChild>
                    <w:div w:id="279654621">
                      <w:marLeft w:val="0"/>
                      <w:marRight w:val="0"/>
                      <w:marTop w:val="240"/>
                      <w:marBottom w:val="240"/>
                      <w:divBdr>
                        <w:top w:val="none" w:sz="0" w:space="0" w:color="auto"/>
                        <w:left w:val="none" w:sz="0" w:space="0" w:color="auto"/>
                        <w:bottom w:val="none" w:sz="0" w:space="0" w:color="auto"/>
                        <w:right w:val="none" w:sz="0" w:space="0" w:color="auto"/>
                      </w:divBdr>
                    </w:div>
                  </w:divsChild>
                </w:div>
                <w:div w:id="471022052">
                  <w:marLeft w:val="0"/>
                  <w:marRight w:val="0"/>
                  <w:marTop w:val="0"/>
                  <w:marBottom w:val="0"/>
                  <w:divBdr>
                    <w:top w:val="none" w:sz="0" w:space="0" w:color="auto"/>
                    <w:left w:val="none" w:sz="0" w:space="0" w:color="auto"/>
                    <w:bottom w:val="none" w:sz="0" w:space="0" w:color="auto"/>
                    <w:right w:val="none" w:sz="0" w:space="0" w:color="auto"/>
                  </w:divBdr>
                  <w:divsChild>
                    <w:div w:id="1868054606">
                      <w:marLeft w:val="0"/>
                      <w:marRight w:val="0"/>
                      <w:marTop w:val="240"/>
                      <w:marBottom w:val="240"/>
                      <w:divBdr>
                        <w:top w:val="none" w:sz="0" w:space="0" w:color="auto"/>
                        <w:left w:val="none" w:sz="0" w:space="0" w:color="auto"/>
                        <w:bottom w:val="none" w:sz="0" w:space="0" w:color="auto"/>
                        <w:right w:val="none" w:sz="0" w:space="0" w:color="auto"/>
                      </w:divBdr>
                    </w:div>
                  </w:divsChild>
                </w:div>
                <w:div w:id="497963187">
                  <w:marLeft w:val="0"/>
                  <w:marRight w:val="0"/>
                  <w:marTop w:val="0"/>
                  <w:marBottom w:val="0"/>
                  <w:divBdr>
                    <w:top w:val="none" w:sz="0" w:space="0" w:color="auto"/>
                    <w:left w:val="none" w:sz="0" w:space="0" w:color="auto"/>
                    <w:bottom w:val="none" w:sz="0" w:space="0" w:color="auto"/>
                    <w:right w:val="none" w:sz="0" w:space="0" w:color="auto"/>
                  </w:divBdr>
                  <w:divsChild>
                    <w:div w:id="1729958724">
                      <w:marLeft w:val="0"/>
                      <w:marRight w:val="0"/>
                      <w:marTop w:val="240"/>
                      <w:marBottom w:val="240"/>
                      <w:divBdr>
                        <w:top w:val="none" w:sz="0" w:space="0" w:color="auto"/>
                        <w:left w:val="none" w:sz="0" w:space="0" w:color="auto"/>
                        <w:bottom w:val="none" w:sz="0" w:space="0" w:color="auto"/>
                        <w:right w:val="none" w:sz="0" w:space="0" w:color="auto"/>
                      </w:divBdr>
                    </w:div>
                  </w:divsChild>
                </w:div>
                <w:div w:id="574702102">
                  <w:marLeft w:val="0"/>
                  <w:marRight w:val="0"/>
                  <w:marTop w:val="0"/>
                  <w:marBottom w:val="0"/>
                  <w:divBdr>
                    <w:top w:val="none" w:sz="0" w:space="0" w:color="auto"/>
                    <w:left w:val="none" w:sz="0" w:space="0" w:color="auto"/>
                    <w:bottom w:val="none" w:sz="0" w:space="0" w:color="auto"/>
                    <w:right w:val="none" w:sz="0" w:space="0" w:color="auto"/>
                  </w:divBdr>
                  <w:divsChild>
                    <w:div w:id="132673025">
                      <w:marLeft w:val="0"/>
                      <w:marRight w:val="0"/>
                      <w:marTop w:val="0"/>
                      <w:marBottom w:val="0"/>
                      <w:divBdr>
                        <w:top w:val="none" w:sz="0" w:space="0" w:color="auto"/>
                        <w:left w:val="none" w:sz="0" w:space="0" w:color="auto"/>
                        <w:bottom w:val="none" w:sz="0" w:space="0" w:color="auto"/>
                        <w:right w:val="none" w:sz="0" w:space="0" w:color="auto"/>
                      </w:divBdr>
                    </w:div>
                    <w:div w:id="136074690">
                      <w:marLeft w:val="0"/>
                      <w:marRight w:val="0"/>
                      <w:marTop w:val="0"/>
                      <w:marBottom w:val="0"/>
                      <w:divBdr>
                        <w:top w:val="none" w:sz="0" w:space="0" w:color="auto"/>
                        <w:left w:val="none" w:sz="0" w:space="0" w:color="auto"/>
                        <w:bottom w:val="none" w:sz="0" w:space="0" w:color="auto"/>
                        <w:right w:val="none" w:sz="0" w:space="0" w:color="auto"/>
                      </w:divBdr>
                      <w:divsChild>
                        <w:div w:id="1281373785">
                          <w:marLeft w:val="0"/>
                          <w:marRight w:val="0"/>
                          <w:marTop w:val="240"/>
                          <w:marBottom w:val="240"/>
                          <w:divBdr>
                            <w:top w:val="none" w:sz="0" w:space="0" w:color="auto"/>
                            <w:left w:val="none" w:sz="0" w:space="0" w:color="auto"/>
                            <w:bottom w:val="none" w:sz="0" w:space="0" w:color="auto"/>
                            <w:right w:val="none" w:sz="0" w:space="0" w:color="auto"/>
                          </w:divBdr>
                        </w:div>
                      </w:divsChild>
                    </w:div>
                    <w:div w:id="193806568">
                      <w:marLeft w:val="0"/>
                      <w:marRight w:val="0"/>
                      <w:marTop w:val="0"/>
                      <w:marBottom w:val="0"/>
                      <w:divBdr>
                        <w:top w:val="none" w:sz="0" w:space="0" w:color="auto"/>
                        <w:left w:val="none" w:sz="0" w:space="0" w:color="auto"/>
                        <w:bottom w:val="none" w:sz="0" w:space="0" w:color="auto"/>
                        <w:right w:val="none" w:sz="0" w:space="0" w:color="auto"/>
                      </w:divBdr>
                      <w:divsChild>
                        <w:div w:id="855385638">
                          <w:marLeft w:val="0"/>
                          <w:marRight w:val="0"/>
                          <w:marTop w:val="240"/>
                          <w:marBottom w:val="240"/>
                          <w:divBdr>
                            <w:top w:val="none" w:sz="0" w:space="0" w:color="auto"/>
                            <w:left w:val="none" w:sz="0" w:space="0" w:color="auto"/>
                            <w:bottom w:val="none" w:sz="0" w:space="0" w:color="auto"/>
                            <w:right w:val="none" w:sz="0" w:space="0" w:color="auto"/>
                          </w:divBdr>
                        </w:div>
                      </w:divsChild>
                    </w:div>
                    <w:div w:id="265502431">
                      <w:marLeft w:val="0"/>
                      <w:marRight w:val="0"/>
                      <w:marTop w:val="0"/>
                      <w:marBottom w:val="0"/>
                      <w:divBdr>
                        <w:top w:val="none" w:sz="0" w:space="0" w:color="auto"/>
                        <w:left w:val="none" w:sz="0" w:space="0" w:color="auto"/>
                        <w:bottom w:val="none" w:sz="0" w:space="0" w:color="auto"/>
                        <w:right w:val="none" w:sz="0" w:space="0" w:color="auto"/>
                      </w:divBdr>
                      <w:divsChild>
                        <w:div w:id="1338114162">
                          <w:marLeft w:val="0"/>
                          <w:marRight w:val="0"/>
                          <w:marTop w:val="240"/>
                          <w:marBottom w:val="240"/>
                          <w:divBdr>
                            <w:top w:val="none" w:sz="0" w:space="0" w:color="auto"/>
                            <w:left w:val="none" w:sz="0" w:space="0" w:color="auto"/>
                            <w:bottom w:val="none" w:sz="0" w:space="0" w:color="auto"/>
                            <w:right w:val="none" w:sz="0" w:space="0" w:color="auto"/>
                          </w:divBdr>
                        </w:div>
                      </w:divsChild>
                    </w:div>
                    <w:div w:id="509301634">
                      <w:marLeft w:val="0"/>
                      <w:marRight w:val="0"/>
                      <w:marTop w:val="240"/>
                      <w:marBottom w:val="240"/>
                      <w:divBdr>
                        <w:top w:val="none" w:sz="0" w:space="0" w:color="auto"/>
                        <w:left w:val="none" w:sz="0" w:space="0" w:color="auto"/>
                        <w:bottom w:val="none" w:sz="0" w:space="0" w:color="auto"/>
                        <w:right w:val="none" w:sz="0" w:space="0" w:color="auto"/>
                      </w:divBdr>
                    </w:div>
                    <w:div w:id="665934552">
                      <w:marLeft w:val="0"/>
                      <w:marRight w:val="0"/>
                      <w:marTop w:val="0"/>
                      <w:marBottom w:val="0"/>
                      <w:divBdr>
                        <w:top w:val="none" w:sz="0" w:space="0" w:color="auto"/>
                        <w:left w:val="none" w:sz="0" w:space="0" w:color="auto"/>
                        <w:bottom w:val="none" w:sz="0" w:space="0" w:color="auto"/>
                        <w:right w:val="none" w:sz="0" w:space="0" w:color="auto"/>
                      </w:divBdr>
                      <w:divsChild>
                        <w:div w:id="1376464483">
                          <w:marLeft w:val="0"/>
                          <w:marRight w:val="0"/>
                          <w:marTop w:val="240"/>
                          <w:marBottom w:val="240"/>
                          <w:divBdr>
                            <w:top w:val="none" w:sz="0" w:space="0" w:color="auto"/>
                            <w:left w:val="none" w:sz="0" w:space="0" w:color="auto"/>
                            <w:bottom w:val="none" w:sz="0" w:space="0" w:color="auto"/>
                            <w:right w:val="none" w:sz="0" w:space="0" w:color="auto"/>
                          </w:divBdr>
                        </w:div>
                      </w:divsChild>
                    </w:div>
                    <w:div w:id="1004555934">
                      <w:marLeft w:val="0"/>
                      <w:marRight w:val="0"/>
                      <w:marTop w:val="0"/>
                      <w:marBottom w:val="0"/>
                      <w:divBdr>
                        <w:top w:val="none" w:sz="0" w:space="0" w:color="auto"/>
                        <w:left w:val="none" w:sz="0" w:space="0" w:color="auto"/>
                        <w:bottom w:val="none" w:sz="0" w:space="0" w:color="auto"/>
                        <w:right w:val="none" w:sz="0" w:space="0" w:color="auto"/>
                      </w:divBdr>
                      <w:divsChild>
                        <w:div w:id="419449786">
                          <w:marLeft w:val="0"/>
                          <w:marRight w:val="0"/>
                          <w:marTop w:val="240"/>
                          <w:marBottom w:val="240"/>
                          <w:divBdr>
                            <w:top w:val="none" w:sz="0" w:space="0" w:color="auto"/>
                            <w:left w:val="none" w:sz="0" w:space="0" w:color="auto"/>
                            <w:bottom w:val="none" w:sz="0" w:space="0" w:color="auto"/>
                            <w:right w:val="none" w:sz="0" w:space="0" w:color="auto"/>
                          </w:divBdr>
                        </w:div>
                      </w:divsChild>
                    </w:div>
                    <w:div w:id="1297637100">
                      <w:marLeft w:val="0"/>
                      <w:marRight w:val="0"/>
                      <w:marTop w:val="0"/>
                      <w:marBottom w:val="0"/>
                      <w:divBdr>
                        <w:top w:val="none" w:sz="0" w:space="0" w:color="auto"/>
                        <w:left w:val="none" w:sz="0" w:space="0" w:color="auto"/>
                        <w:bottom w:val="none" w:sz="0" w:space="0" w:color="auto"/>
                        <w:right w:val="none" w:sz="0" w:space="0" w:color="auto"/>
                      </w:divBdr>
                      <w:divsChild>
                        <w:div w:id="964121107">
                          <w:marLeft w:val="0"/>
                          <w:marRight w:val="0"/>
                          <w:marTop w:val="240"/>
                          <w:marBottom w:val="240"/>
                          <w:divBdr>
                            <w:top w:val="none" w:sz="0" w:space="0" w:color="auto"/>
                            <w:left w:val="none" w:sz="0" w:space="0" w:color="auto"/>
                            <w:bottom w:val="none" w:sz="0" w:space="0" w:color="auto"/>
                            <w:right w:val="none" w:sz="0" w:space="0" w:color="auto"/>
                          </w:divBdr>
                        </w:div>
                        <w:div w:id="1389646525">
                          <w:marLeft w:val="0"/>
                          <w:marRight w:val="0"/>
                          <w:marTop w:val="240"/>
                          <w:marBottom w:val="240"/>
                          <w:divBdr>
                            <w:top w:val="none" w:sz="0" w:space="0" w:color="auto"/>
                            <w:left w:val="none" w:sz="0" w:space="0" w:color="auto"/>
                            <w:bottom w:val="none" w:sz="0" w:space="0" w:color="auto"/>
                            <w:right w:val="none" w:sz="0" w:space="0" w:color="auto"/>
                          </w:divBdr>
                        </w:div>
                      </w:divsChild>
                    </w:div>
                    <w:div w:id="1365204337">
                      <w:marLeft w:val="0"/>
                      <w:marRight w:val="0"/>
                      <w:marTop w:val="0"/>
                      <w:marBottom w:val="0"/>
                      <w:divBdr>
                        <w:top w:val="none" w:sz="0" w:space="0" w:color="auto"/>
                        <w:left w:val="none" w:sz="0" w:space="0" w:color="auto"/>
                        <w:bottom w:val="none" w:sz="0" w:space="0" w:color="auto"/>
                        <w:right w:val="none" w:sz="0" w:space="0" w:color="auto"/>
                      </w:divBdr>
                      <w:divsChild>
                        <w:div w:id="919144868">
                          <w:marLeft w:val="0"/>
                          <w:marRight w:val="0"/>
                          <w:marTop w:val="240"/>
                          <w:marBottom w:val="240"/>
                          <w:divBdr>
                            <w:top w:val="none" w:sz="0" w:space="0" w:color="auto"/>
                            <w:left w:val="none" w:sz="0" w:space="0" w:color="auto"/>
                            <w:bottom w:val="none" w:sz="0" w:space="0" w:color="auto"/>
                            <w:right w:val="none" w:sz="0" w:space="0" w:color="auto"/>
                          </w:divBdr>
                        </w:div>
                      </w:divsChild>
                    </w:div>
                    <w:div w:id="1851681658">
                      <w:marLeft w:val="0"/>
                      <w:marRight w:val="0"/>
                      <w:marTop w:val="0"/>
                      <w:marBottom w:val="0"/>
                      <w:divBdr>
                        <w:top w:val="none" w:sz="0" w:space="0" w:color="auto"/>
                        <w:left w:val="none" w:sz="0" w:space="0" w:color="auto"/>
                        <w:bottom w:val="none" w:sz="0" w:space="0" w:color="auto"/>
                        <w:right w:val="none" w:sz="0" w:space="0" w:color="auto"/>
                      </w:divBdr>
                      <w:divsChild>
                        <w:div w:id="1631353934">
                          <w:marLeft w:val="0"/>
                          <w:marRight w:val="0"/>
                          <w:marTop w:val="240"/>
                          <w:marBottom w:val="240"/>
                          <w:divBdr>
                            <w:top w:val="none" w:sz="0" w:space="0" w:color="auto"/>
                            <w:left w:val="none" w:sz="0" w:space="0" w:color="auto"/>
                            <w:bottom w:val="none" w:sz="0" w:space="0" w:color="auto"/>
                            <w:right w:val="none" w:sz="0" w:space="0" w:color="auto"/>
                          </w:divBdr>
                        </w:div>
                      </w:divsChild>
                    </w:div>
                    <w:div w:id="2106222792">
                      <w:marLeft w:val="0"/>
                      <w:marRight w:val="0"/>
                      <w:marTop w:val="0"/>
                      <w:marBottom w:val="0"/>
                      <w:divBdr>
                        <w:top w:val="none" w:sz="0" w:space="0" w:color="auto"/>
                        <w:left w:val="none" w:sz="0" w:space="0" w:color="auto"/>
                        <w:bottom w:val="none" w:sz="0" w:space="0" w:color="auto"/>
                        <w:right w:val="none" w:sz="0" w:space="0" w:color="auto"/>
                      </w:divBdr>
                      <w:divsChild>
                        <w:div w:id="1194346988">
                          <w:marLeft w:val="0"/>
                          <w:marRight w:val="0"/>
                          <w:marTop w:val="240"/>
                          <w:marBottom w:val="240"/>
                          <w:divBdr>
                            <w:top w:val="none" w:sz="0" w:space="0" w:color="auto"/>
                            <w:left w:val="none" w:sz="0" w:space="0" w:color="auto"/>
                            <w:bottom w:val="none" w:sz="0" w:space="0" w:color="auto"/>
                            <w:right w:val="none" w:sz="0" w:space="0" w:color="auto"/>
                          </w:divBdr>
                        </w:div>
                      </w:divsChild>
                    </w:div>
                    <w:div w:id="2137675460">
                      <w:marLeft w:val="0"/>
                      <w:marRight w:val="0"/>
                      <w:marTop w:val="0"/>
                      <w:marBottom w:val="0"/>
                      <w:divBdr>
                        <w:top w:val="none" w:sz="0" w:space="0" w:color="auto"/>
                        <w:left w:val="none" w:sz="0" w:space="0" w:color="auto"/>
                        <w:bottom w:val="none" w:sz="0" w:space="0" w:color="auto"/>
                        <w:right w:val="none" w:sz="0" w:space="0" w:color="auto"/>
                      </w:divBdr>
                      <w:divsChild>
                        <w:div w:id="80500510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589970572">
                  <w:marLeft w:val="0"/>
                  <w:marRight w:val="0"/>
                  <w:marTop w:val="0"/>
                  <w:marBottom w:val="0"/>
                  <w:divBdr>
                    <w:top w:val="none" w:sz="0" w:space="0" w:color="auto"/>
                    <w:left w:val="none" w:sz="0" w:space="0" w:color="auto"/>
                    <w:bottom w:val="none" w:sz="0" w:space="0" w:color="auto"/>
                    <w:right w:val="none" w:sz="0" w:space="0" w:color="auto"/>
                  </w:divBdr>
                  <w:divsChild>
                    <w:div w:id="1757282618">
                      <w:marLeft w:val="0"/>
                      <w:marRight w:val="0"/>
                      <w:marTop w:val="240"/>
                      <w:marBottom w:val="240"/>
                      <w:divBdr>
                        <w:top w:val="none" w:sz="0" w:space="0" w:color="auto"/>
                        <w:left w:val="none" w:sz="0" w:space="0" w:color="auto"/>
                        <w:bottom w:val="none" w:sz="0" w:space="0" w:color="auto"/>
                        <w:right w:val="none" w:sz="0" w:space="0" w:color="auto"/>
                      </w:divBdr>
                    </w:div>
                  </w:divsChild>
                </w:div>
                <w:div w:id="618725677">
                  <w:marLeft w:val="0"/>
                  <w:marRight w:val="0"/>
                  <w:marTop w:val="0"/>
                  <w:marBottom w:val="0"/>
                  <w:divBdr>
                    <w:top w:val="none" w:sz="0" w:space="0" w:color="auto"/>
                    <w:left w:val="none" w:sz="0" w:space="0" w:color="auto"/>
                    <w:bottom w:val="none" w:sz="0" w:space="0" w:color="auto"/>
                    <w:right w:val="none" w:sz="0" w:space="0" w:color="auto"/>
                  </w:divBdr>
                  <w:divsChild>
                    <w:div w:id="1587420823">
                      <w:marLeft w:val="0"/>
                      <w:marRight w:val="0"/>
                      <w:marTop w:val="240"/>
                      <w:marBottom w:val="240"/>
                      <w:divBdr>
                        <w:top w:val="none" w:sz="0" w:space="0" w:color="auto"/>
                        <w:left w:val="none" w:sz="0" w:space="0" w:color="auto"/>
                        <w:bottom w:val="none" w:sz="0" w:space="0" w:color="auto"/>
                        <w:right w:val="none" w:sz="0" w:space="0" w:color="auto"/>
                      </w:divBdr>
                    </w:div>
                  </w:divsChild>
                </w:div>
                <w:div w:id="651956696">
                  <w:marLeft w:val="0"/>
                  <w:marRight w:val="0"/>
                  <w:marTop w:val="0"/>
                  <w:marBottom w:val="0"/>
                  <w:divBdr>
                    <w:top w:val="none" w:sz="0" w:space="0" w:color="auto"/>
                    <w:left w:val="none" w:sz="0" w:space="0" w:color="auto"/>
                    <w:bottom w:val="none" w:sz="0" w:space="0" w:color="auto"/>
                    <w:right w:val="none" w:sz="0" w:space="0" w:color="auto"/>
                  </w:divBdr>
                  <w:divsChild>
                    <w:div w:id="1779374586">
                      <w:marLeft w:val="0"/>
                      <w:marRight w:val="0"/>
                      <w:marTop w:val="240"/>
                      <w:marBottom w:val="240"/>
                      <w:divBdr>
                        <w:top w:val="none" w:sz="0" w:space="0" w:color="auto"/>
                        <w:left w:val="none" w:sz="0" w:space="0" w:color="auto"/>
                        <w:bottom w:val="none" w:sz="0" w:space="0" w:color="auto"/>
                        <w:right w:val="none" w:sz="0" w:space="0" w:color="auto"/>
                      </w:divBdr>
                    </w:div>
                  </w:divsChild>
                </w:div>
                <w:div w:id="965432517">
                  <w:marLeft w:val="0"/>
                  <w:marRight w:val="0"/>
                  <w:marTop w:val="0"/>
                  <w:marBottom w:val="0"/>
                  <w:divBdr>
                    <w:top w:val="none" w:sz="0" w:space="0" w:color="auto"/>
                    <w:left w:val="none" w:sz="0" w:space="0" w:color="auto"/>
                    <w:bottom w:val="none" w:sz="0" w:space="0" w:color="auto"/>
                    <w:right w:val="none" w:sz="0" w:space="0" w:color="auto"/>
                  </w:divBdr>
                  <w:divsChild>
                    <w:div w:id="104926694">
                      <w:marLeft w:val="0"/>
                      <w:marRight w:val="0"/>
                      <w:marTop w:val="240"/>
                      <w:marBottom w:val="240"/>
                      <w:divBdr>
                        <w:top w:val="none" w:sz="0" w:space="0" w:color="auto"/>
                        <w:left w:val="none" w:sz="0" w:space="0" w:color="auto"/>
                        <w:bottom w:val="none" w:sz="0" w:space="0" w:color="auto"/>
                        <w:right w:val="none" w:sz="0" w:space="0" w:color="auto"/>
                      </w:divBdr>
                    </w:div>
                  </w:divsChild>
                </w:div>
                <w:div w:id="994988145">
                  <w:marLeft w:val="0"/>
                  <w:marRight w:val="0"/>
                  <w:marTop w:val="0"/>
                  <w:marBottom w:val="0"/>
                  <w:divBdr>
                    <w:top w:val="none" w:sz="0" w:space="0" w:color="auto"/>
                    <w:left w:val="none" w:sz="0" w:space="0" w:color="auto"/>
                    <w:bottom w:val="none" w:sz="0" w:space="0" w:color="auto"/>
                    <w:right w:val="none" w:sz="0" w:space="0" w:color="auto"/>
                  </w:divBdr>
                  <w:divsChild>
                    <w:div w:id="1184202115">
                      <w:marLeft w:val="0"/>
                      <w:marRight w:val="0"/>
                      <w:marTop w:val="240"/>
                      <w:marBottom w:val="240"/>
                      <w:divBdr>
                        <w:top w:val="none" w:sz="0" w:space="0" w:color="auto"/>
                        <w:left w:val="none" w:sz="0" w:space="0" w:color="auto"/>
                        <w:bottom w:val="none" w:sz="0" w:space="0" w:color="auto"/>
                        <w:right w:val="none" w:sz="0" w:space="0" w:color="auto"/>
                      </w:divBdr>
                    </w:div>
                  </w:divsChild>
                </w:div>
                <w:div w:id="1130436106">
                  <w:marLeft w:val="0"/>
                  <w:marRight w:val="0"/>
                  <w:marTop w:val="0"/>
                  <w:marBottom w:val="0"/>
                  <w:divBdr>
                    <w:top w:val="none" w:sz="0" w:space="0" w:color="auto"/>
                    <w:left w:val="none" w:sz="0" w:space="0" w:color="auto"/>
                    <w:bottom w:val="none" w:sz="0" w:space="0" w:color="auto"/>
                    <w:right w:val="none" w:sz="0" w:space="0" w:color="auto"/>
                  </w:divBdr>
                  <w:divsChild>
                    <w:div w:id="579364493">
                      <w:marLeft w:val="0"/>
                      <w:marRight w:val="0"/>
                      <w:marTop w:val="240"/>
                      <w:marBottom w:val="240"/>
                      <w:divBdr>
                        <w:top w:val="none" w:sz="0" w:space="0" w:color="auto"/>
                        <w:left w:val="none" w:sz="0" w:space="0" w:color="auto"/>
                        <w:bottom w:val="none" w:sz="0" w:space="0" w:color="auto"/>
                        <w:right w:val="none" w:sz="0" w:space="0" w:color="auto"/>
                      </w:divBdr>
                    </w:div>
                  </w:divsChild>
                </w:div>
                <w:div w:id="1270578743">
                  <w:marLeft w:val="0"/>
                  <w:marRight w:val="0"/>
                  <w:marTop w:val="0"/>
                  <w:marBottom w:val="0"/>
                  <w:divBdr>
                    <w:top w:val="none" w:sz="0" w:space="0" w:color="auto"/>
                    <w:left w:val="none" w:sz="0" w:space="0" w:color="auto"/>
                    <w:bottom w:val="none" w:sz="0" w:space="0" w:color="auto"/>
                    <w:right w:val="none" w:sz="0" w:space="0" w:color="auto"/>
                  </w:divBdr>
                  <w:divsChild>
                    <w:div w:id="200290713">
                      <w:marLeft w:val="0"/>
                      <w:marRight w:val="0"/>
                      <w:marTop w:val="240"/>
                      <w:marBottom w:val="240"/>
                      <w:divBdr>
                        <w:top w:val="none" w:sz="0" w:space="0" w:color="auto"/>
                        <w:left w:val="none" w:sz="0" w:space="0" w:color="auto"/>
                        <w:bottom w:val="none" w:sz="0" w:space="0" w:color="auto"/>
                        <w:right w:val="none" w:sz="0" w:space="0" w:color="auto"/>
                      </w:divBdr>
                    </w:div>
                  </w:divsChild>
                </w:div>
                <w:div w:id="1324355824">
                  <w:marLeft w:val="0"/>
                  <w:marRight w:val="0"/>
                  <w:marTop w:val="0"/>
                  <w:marBottom w:val="0"/>
                  <w:divBdr>
                    <w:top w:val="none" w:sz="0" w:space="0" w:color="auto"/>
                    <w:left w:val="none" w:sz="0" w:space="0" w:color="auto"/>
                    <w:bottom w:val="none" w:sz="0" w:space="0" w:color="auto"/>
                    <w:right w:val="none" w:sz="0" w:space="0" w:color="auto"/>
                  </w:divBdr>
                  <w:divsChild>
                    <w:div w:id="554390803">
                      <w:marLeft w:val="0"/>
                      <w:marRight w:val="0"/>
                      <w:marTop w:val="240"/>
                      <w:marBottom w:val="240"/>
                      <w:divBdr>
                        <w:top w:val="none" w:sz="0" w:space="0" w:color="auto"/>
                        <w:left w:val="none" w:sz="0" w:space="0" w:color="auto"/>
                        <w:bottom w:val="none" w:sz="0" w:space="0" w:color="auto"/>
                        <w:right w:val="none" w:sz="0" w:space="0" w:color="auto"/>
                      </w:divBdr>
                    </w:div>
                  </w:divsChild>
                </w:div>
                <w:div w:id="1403525346">
                  <w:marLeft w:val="0"/>
                  <w:marRight w:val="0"/>
                  <w:marTop w:val="0"/>
                  <w:marBottom w:val="0"/>
                  <w:divBdr>
                    <w:top w:val="none" w:sz="0" w:space="0" w:color="auto"/>
                    <w:left w:val="none" w:sz="0" w:space="0" w:color="auto"/>
                    <w:bottom w:val="none" w:sz="0" w:space="0" w:color="auto"/>
                    <w:right w:val="none" w:sz="0" w:space="0" w:color="auto"/>
                  </w:divBdr>
                  <w:divsChild>
                    <w:div w:id="50229373">
                      <w:marLeft w:val="0"/>
                      <w:marRight w:val="0"/>
                      <w:marTop w:val="0"/>
                      <w:marBottom w:val="0"/>
                      <w:divBdr>
                        <w:top w:val="none" w:sz="0" w:space="0" w:color="auto"/>
                        <w:left w:val="none" w:sz="0" w:space="0" w:color="auto"/>
                        <w:bottom w:val="none" w:sz="0" w:space="0" w:color="auto"/>
                        <w:right w:val="none" w:sz="0" w:space="0" w:color="auto"/>
                      </w:divBdr>
                    </w:div>
                    <w:div w:id="233974321">
                      <w:marLeft w:val="0"/>
                      <w:marRight w:val="0"/>
                      <w:marTop w:val="0"/>
                      <w:marBottom w:val="0"/>
                      <w:divBdr>
                        <w:top w:val="none" w:sz="0" w:space="0" w:color="auto"/>
                        <w:left w:val="none" w:sz="0" w:space="0" w:color="auto"/>
                        <w:bottom w:val="none" w:sz="0" w:space="0" w:color="auto"/>
                        <w:right w:val="none" w:sz="0" w:space="0" w:color="auto"/>
                      </w:divBdr>
                      <w:divsChild>
                        <w:div w:id="1352339307">
                          <w:marLeft w:val="0"/>
                          <w:marRight w:val="0"/>
                          <w:marTop w:val="240"/>
                          <w:marBottom w:val="240"/>
                          <w:divBdr>
                            <w:top w:val="none" w:sz="0" w:space="0" w:color="auto"/>
                            <w:left w:val="none" w:sz="0" w:space="0" w:color="auto"/>
                            <w:bottom w:val="none" w:sz="0" w:space="0" w:color="auto"/>
                            <w:right w:val="none" w:sz="0" w:space="0" w:color="auto"/>
                          </w:divBdr>
                        </w:div>
                      </w:divsChild>
                    </w:div>
                    <w:div w:id="384764424">
                      <w:marLeft w:val="0"/>
                      <w:marRight w:val="0"/>
                      <w:marTop w:val="0"/>
                      <w:marBottom w:val="0"/>
                      <w:divBdr>
                        <w:top w:val="none" w:sz="0" w:space="0" w:color="auto"/>
                        <w:left w:val="none" w:sz="0" w:space="0" w:color="auto"/>
                        <w:bottom w:val="none" w:sz="0" w:space="0" w:color="auto"/>
                        <w:right w:val="none" w:sz="0" w:space="0" w:color="auto"/>
                      </w:divBdr>
                      <w:divsChild>
                        <w:div w:id="579485242">
                          <w:marLeft w:val="0"/>
                          <w:marRight w:val="0"/>
                          <w:marTop w:val="240"/>
                          <w:marBottom w:val="240"/>
                          <w:divBdr>
                            <w:top w:val="none" w:sz="0" w:space="0" w:color="auto"/>
                            <w:left w:val="none" w:sz="0" w:space="0" w:color="auto"/>
                            <w:bottom w:val="none" w:sz="0" w:space="0" w:color="auto"/>
                            <w:right w:val="none" w:sz="0" w:space="0" w:color="auto"/>
                          </w:divBdr>
                        </w:div>
                        <w:div w:id="1317495822">
                          <w:marLeft w:val="0"/>
                          <w:marRight w:val="0"/>
                          <w:marTop w:val="240"/>
                          <w:marBottom w:val="240"/>
                          <w:divBdr>
                            <w:top w:val="none" w:sz="0" w:space="0" w:color="auto"/>
                            <w:left w:val="none" w:sz="0" w:space="0" w:color="auto"/>
                            <w:bottom w:val="none" w:sz="0" w:space="0" w:color="auto"/>
                            <w:right w:val="none" w:sz="0" w:space="0" w:color="auto"/>
                          </w:divBdr>
                        </w:div>
                      </w:divsChild>
                    </w:div>
                    <w:div w:id="385645142">
                      <w:marLeft w:val="0"/>
                      <w:marRight w:val="0"/>
                      <w:marTop w:val="0"/>
                      <w:marBottom w:val="0"/>
                      <w:divBdr>
                        <w:top w:val="none" w:sz="0" w:space="0" w:color="auto"/>
                        <w:left w:val="none" w:sz="0" w:space="0" w:color="auto"/>
                        <w:bottom w:val="none" w:sz="0" w:space="0" w:color="auto"/>
                        <w:right w:val="none" w:sz="0" w:space="0" w:color="auto"/>
                      </w:divBdr>
                      <w:divsChild>
                        <w:div w:id="1535344272">
                          <w:marLeft w:val="0"/>
                          <w:marRight w:val="0"/>
                          <w:marTop w:val="240"/>
                          <w:marBottom w:val="240"/>
                          <w:divBdr>
                            <w:top w:val="none" w:sz="0" w:space="0" w:color="auto"/>
                            <w:left w:val="none" w:sz="0" w:space="0" w:color="auto"/>
                            <w:bottom w:val="none" w:sz="0" w:space="0" w:color="auto"/>
                            <w:right w:val="none" w:sz="0" w:space="0" w:color="auto"/>
                          </w:divBdr>
                        </w:div>
                      </w:divsChild>
                    </w:div>
                    <w:div w:id="439758303">
                      <w:marLeft w:val="0"/>
                      <w:marRight w:val="0"/>
                      <w:marTop w:val="0"/>
                      <w:marBottom w:val="0"/>
                      <w:divBdr>
                        <w:top w:val="none" w:sz="0" w:space="0" w:color="auto"/>
                        <w:left w:val="none" w:sz="0" w:space="0" w:color="auto"/>
                        <w:bottom w:val="none" w:sz="0" w:space="0" w:color="auto"/>
                        <w:right w:val="none" w:sz="0" w:space="0" w:color="auto"/>
                      </w:divBdr>
                    </w:div>
                    <w:div w:id="461074718">
                      <w:marLeft w:val="0"/>
                      <w:marRight w:val="0"/>
                      <w:marTop w:val="0"/>
                      <w:marBottom w:val="0"/>
                      <w:divBdr>
                        <w:top w:val="none" w:sz="0" w:space="0" w:color="auto"/>
                        <w:left w:val="none" w:sz="0" w:space="0" w:color="auto"/>
                        <w:bottom w:val="none" w:sz="0" w:space="0" w:color="auto"/>
                        <w:right w:val="none" w:sz="0" w:space="0" w:color="auto"/>
                      </w:divBdr>
                      <w:divsChild>
                        <w:div w:id="1875313638">
                          <w:marLeft w:val="0"/>
                          <w:marRight w:val="0"/>
                          <w:marTop w:val="240"/>
                          <w:marBottom w:val="240"/>
                          <w:divBdr>
                            <w:top w:val="none" w:sz="0" w:space="0" w:color="auto"/>
                            <w:left w:val="none" w:sz="0" w:space="0" w:color="auto"/>
                            <w:bottom w:val="none" w:sz="0" w:space="0" w:color="auto"/>
                            <w:right w:val="none" w:sz="0" w:space="0" w:color="auto"/>
                          </w:divBdr>
                        </w:div>
                      </w:divsChild>
                    </w:div>
                    <w:div w:id="769813980">
                      <w:marLeft w:val="0"/>
                      <w:marRight w:val="0"/>
                      <w:marTop w:val="0"/>
                      <w:marBottom w:val="0"/>
                      <w:divBdr>
                        <w:top w:val="none" w:sz="0" w:space="0" w:color="auto"/>
                        <w:left w:val="none" w:sz="0" w:space="0" w:color="auto"/>
                        <w:bottom w:val="none" w:sz="0" w:space="0" w:color="auto"/>
                        <w:right w:val="none" w:sz="0" w:space="0" w:color="auto"/>
                      </w:divBdr>
                      <w:divsChild>
                        <w:div w:id="889924769">
                          <w:marLeft w:val="0"/>
                          <w:marRight w:val="0"/>
                          <w:marTop w:val="240"/>
                          <w:marBottom w:val="240"/>
                          <w:divBdr>
                            <w:top w:val="none" w:sz="0" w:space="0" w:color="auto"/>
                            <w:left w:val="none" w:sz="0" w:space="0" w:color="auto"/>
                            <w:bottom w:val="none" w:sz="0" w:space="0" w:color="auto"/>
                            <w:right w:val="none" w:sz="0" w:space="0" w:color="auto"/>
                          </w:divBdr>
                        </w:div>
                      </w:divsChild>
                    </w:div>
                    <w:div w:id="908803152">
                      <w:marLeft w:val="0"/>
                      <w:marRight w:val="0"/>
                      <w:marTop w:val="0"/>
                      <w:marBottom w:val="0"/>
                      <w:divBdr>
                        <w:top w:val="none" w:sz="0" w:space="0" w:color="auto"/>
                        <w:left w:val="none" w:sz="0" w:space="0" w:color="auto"/>
                        <w:bottom w:val="none" w:sz="0" w:space="0" w:color="auto"/>
                        <w:right w:val="none" w:sz="0" w:space="0" w:color="auto"/>
                      </w:divBdr>
                      <w:divsChild>
                        <w:div w:id="29646893">
                          <w:marLeft w:val="0"/>
                          <w:marRight w:val="0"/>
                          <w:marTop w:val="240"/>
                          <w:marBottom w:val="240"/>
                          <w:divBdr>
                            <w:top w:val="none" w:sz="0" w:space="0" w:color="auto"/>
                            <w:left w:val="none" w:sz="0" w:space="0" w:color="auto"/>
                            <w:bottom w:val="none" w:sz="0" w:space="0" w:color="auto"/>
                            <w:right w:val="none" w:sz="0" w:space="0" w:color="auto"/>
                          </w:divBdr>
                        </w:div>
                      </w:divsChild>
                    </w:div>
                    <w:div w:id="1013415066">
                      <w:marLeft w:val="0"/>
                      <w:marRight w:val="0"/>
                      <w:marTop w:val="0"/>
                      <w:marBottom w:val="0"/>
                      <w:divBdr>
                        <w:top w:val="none" w:sz="0" w:space="0" w:color="auto"/>
                        <w:left w:val="none" w:sz="0" w:space="0" w:color="auto"/>
                        <w:bottom w:val="none" w:sz="0" w:space="0" w:color="auto"/>
                        <w:right w:val="none" w:sz="0" w:space="0" w:color="auto"/>
                      </w:divBdr>
                      <w:divsChild>
                        <w:div w:id="1877236620">
                          <w:marLeft w:val="0"/>
                          <w:marRight w:val="0"/>
                          <w:marTop w:val="240"/>
                          <w:marBottom w:val="240"/>
                          <w:divBdr>
                            <w:top w:val="none" w:sz="0" w:space="0" w:color="auto"/>
                            <w:left w:val="none" w:sz="0" w:space="0" w:color="auto"/>
                            <w:bottom w:val="none" w:sz="0" w:space="0" w:color="auto"/>
                            <w:right w:val="none" w:sz="0" w:space="0" w:color="auto"/>
                          </w:divBdr>
                        </w:div>
                      </w:divsChild>
                    </w:div>
                    <w:div w:id="1161198576">
                      <w:marLeft w:val="0"/>
                      <w:marRight w:val="0"/>
                      <w:marTop w:val="0"/>
                      <w:marBottom w:val="0"/>
                      <w:divBdr>
                        <w:top w:val="none" w:sz="0" w:space="0" w:color="auto"/>
                        <w:left w:val="none" w:sz="0" w:space="0" w:color="auto"/>
                        <w:bottom w:val="none" w:sz="0" w:space="0" w:color="auto"/>
                        <w:right w:val="none" w:sz="0" w:space="0" w:color="auto"/>
                      </w:divBdr>
                      <w:divsChild>
                        <w:div w:id="1157961434">
                          <w:marLeft w:val="0"/>
                          <w:marRight w:val="0"/>
                          <w:marTop w:val="240"/>
                          <w:marBottom w:val="240"/>
                          <w:divBdr>
                            <w:top w:val="none" w:sz="0" w:space="0" w:color="auto"/>
                            <w:left w:val="none" w:sz="0" w:space="0" w:color="auto"/>
                            <w:bottom w:val="none" w:sz="0" w:space="0" w:color="auto"/>
                            <w:right w:val="none" w:sz="0" w:space="0" w:color="auto"/>
                          </w:divBdr>
                        </w:div>
                      </w:divsChild>
                    </w:div>
                    <w:div w:id="1615869491">
                      <w:marLeft w:val="0"/>
                      <w:marRight w:val="0"/>
                      <w:marTop w:val="0"/>
                      <w:marBottom w:val="0"/>
                      <w:divBdr>
                        <w:top w:val="none" w:sz="0" w:space="0" w:color="auto"/>
                        <w:left w:val="none" w:sz="0" w:space="0" w:color="auto"/>
                        <w:bottom w:val="none" w:sz="0" w:space="0" w:color="auto"/>
                        <w:right w:val="none" w:sz="0" w:space="0" w:color="auto"/>
                      </w:divBdr>
                      <w:divsChild>
                        <w:div w:id="787116443">
                          <w:marLeft w:val="0"/>
                          <w:marRight w:val="0"/>
                          <w:marTop w:val="240"/>
                          <w:marBottom w:val="240"/>
                          <w:divBdr>
                            <w:top w:val="none" w:sz="0" w:space="0" w:color="auto"/>
                            <w:left w:val="none" w:sz="0" w:space="0" w:color="auto"/>
                            <w:bottom w:val="none" w:sz="0" w:space="0" w:color="auto"/>
                            <w:right w:val="none" w:sz="0" w:space="0" w:color="auto"/>
                          </w:divBdr>
                        </w:div>
                      </w:divsChild>
                    </w:div>
                    <w:div w:id="1719695371">
                      <w:marLeft w:val="0"/>
                      <w:marRight w:val="0"/>
                      <w:marTop w:val="0"/>
                      <w:marBottom w:val="0"/>
                      <w:divBdr>
                        <w:top w:val="none" w:sz="0" w:space="0" w:color="auto"/>
                        <w:left w:val="none" w:sz="0" w:space="0" w:color="auto"/>
                        <w:bottom w:val="none" w:sz="0" w:space="0" w:color="auto"/>
                        <w:right w:val="none" w:sz="0" w:space="0" w:color="auto"/>
                      </w:divBdr>
                      <w:divsChild>
                        <w:div w:id="996226855">
                          <w:marLeft w:val="0"/>
                          <w:marRight w:val="0"/>
                          <w:marTop w:val="240"/>
                          <w:marBottom w:val="240"/>
                          <w:divBdr>
                            <w:top w:val="none" w:sz="0" w:space="0" w:color="auto"/>
                            <w:left w:val="none" w:sz="0" w:space="0" w:color="auto"/>
                            <w:bottom w:val="none" w:sz="0" w:space="0" w:color="auto"/>
                            <w:right w:val="none" w:sz="0" w:space="0" w:color="auto"/>
                          </w:divBdr>
                        </w:div>
                      </w:divsChild>
                    </w:div>
                    <w:div w:id="1832283908">
                      <w:marLeft w:val="0"/>
                      <w:marRight w:val="0"/>
                      <w:marTop w:val="0"/>
                      <w:marBottom w:val="0"/>
                      <w:divBdr>
                        <w:top w:val="none" w:sz="0" w:space="0" w:color="auto"/>
                        <w:left w:val="none" w:sz="0" w:space="0" w:color="auto"/>
                        <w:bottom w:val="none" w:sz="0" w:space="0" w:color="auto"/>
                        <w:right w:val="none" w:sz="0" w:space="0" w:color="auto"/>
                      </w:divBdr>
                      <w:divsChild>
                        <w:div w:id="1181624365">
                          <w:marLeft w:val="0"/>
                          <w:marRight w:val="0"/>
                          <w:marTop w:val="240"/>
                          <w:marBottom w:val="240"/>
                          <w:divBdr>
                            <w:top w:val="none" w:sz="0" w:space="0" w:color="auto"/>
                            <w:left w:val="none" w:sz="0" w:space="0" w:color="auto"/>
                            <w:bottom w:val="none" w:sz="0" w:space="0" w:color="auto"/>
                            <w:right w:val="none" w:sz="0" w:space="0" w:color="auto"/>
                          </w:divBdr>
                        </w:div>
                      </w:divsChild>
                    </w:div>
                    <w:div w:id="2002462277">
                      <w:marLeft w:val="0"/>
                      <w:marRight w:val="0"/>
                      <w:marTop w:val="0"/>
                      <w:marBottom w:val="0"/>
                      <w:divBdr>
                        <w:top w:val="none" w:sz="0" w:space="0" w:color="auto"/>
                        <w:left w:val="none" w:sz="0" w:space="0" w:color="auto"/>
                        <w:bottom w:val="none" w:sz="0" w:space="0" w:color="auto"/>
                        <w:right w:val="none" w:sz="0" w:space="0" w:color="auto"/>
                      </w:divBdr>
                      <w:divsChild>
                        <w:div w:id="630866425">
                          <w:marLeft w:val="0"/>
                          <w:marRight w:val="0"/>
                          <w:marTop w:val="240"/>
                          <w:marBottom w:val="240"/>
                          <w:divBdr>
                            <w:top w:val="none" w:sz="0" w:space="0" w:color="auto"/>
                            <w:left w:val="none" w:sz="0" w:space="0" w:color="auto"/>
                            <w:bottom w:val="none" w:sz="0" w:space="0" w:color="auto"/>
                            <w:right w:val="none" w:sz="0" w:space="0" w:color="auto"/>
                          </w:divBdr>
                        </w:div>
                      </w:divsChild>
                    </w:div>
                    <w:div w:id="2011565227">
                      <w:marLeft w:val="0"/>
                      <w:marRight w:val="0"/>
                      <w:marTop w:val="0"/>
                      <w:marBottom w:val="0"/>
                      <w:divBdr>
                        <w:top w:val="none" w:sz="0" w:space="0" w:color="auto"/>
                        <w:left w:val="none" w:sz="0" w:space="0" w:color="auto"/>
                        <w:bottom w:val="none" w:sz="0" w:space="0" w:color="auto"/>
                        <w:right w:val="none" w:sz="0" w:space="0" w:color="auto"/>
                      </w:divBdr>
                      <w:divsChild>
                        <w:div w:id="1178422816">
                          <w:marLeft w:val="0"/>
                          <w:marRight w:val="0"/>
                          <w:marTop w:val="0"/>
                          <w:marBottom w:val="0"/>
                          <w:divBdr>
                            <w:top w:val="none" w:sz="0" w:space="0" w:color="auto"/>
                            <w:left w:val="none" w:sz="0" w:space="0" w:color="auto"/>
                            <w:bottom w:val="none" w:sz="0" w:space="0" w:color="auto"/>
                            <w:right w:val="none" w:sz="0" w:space="0" w:color="auto"/>
                          </w:divBdr>
                        </w:div>
                        <w:div w:id="1323897944">
                          <w:marLeft w:val="0"/>
                          <w:marRight w:val="0"/>
                          <w:marTop w:val="0"/>
                          <w:marBottom w:val="0"/>
                          <w:divBdr>
                            <w:top w:val="none" w:sz="0" w:space="0" w:color="auto"/>
                            <w:left w:val="none" w:sz="0" w:space="0" w:color="auto"/>
                            <w:bottom w:val="none" w:sz="0" w:space="0" w:color="auto"/>
                            <w:right w:val="none" w:sz="0" w:space="0" w:color="auto"/>
                          </w:divBdr>
                        </w:div>
                        <w:div w:id="1343630311">
                          <w:marLeft w:val="0"/>
                          <w:marRight w:val="0"/>
                          <w:marTop w:val="0"/>
                          <w:marBottom w:val="0"/>
                          <w:divBdr>
                            <w:top w:val="none" w:sz="0" w:space="0" w:color="auto"/>
                            <w:left w:val="none" w:sz="0" w:space="0" w:color="auto"/>
                            <w:bottom w:val="none" w:sz="0" w:space="0" w:color="auto"/>
                            <w:right w:val="none" w:sz="0" w:space="0" w:color="auto"/>
                          </w:divBdr>
                        </w:div>
                        <w:div w:id="1376925393">
                          <w:marLeft w:val="0"/>
                          <w:marRight w:val="0"/>
                          <w:marTop w:val="240"/>
                          <w:marBottom w:val="240"/>
                          <w:divBdr>
                            <w:top w:val="none" w:sz="0" w:space="0" w:color="auto"/>
                            <w:left w:val="none" w:sz="0" w:space="0" w:color="auto"/>
                            <w:bottom w:val="none" w:sz="0" w:space="0" w:color="auto"/>
                            <w:right w:val="none" w:sz="0" w:space="0" w:color="auto"/>
                          </w:divBdr>
                        </w:div>
                        <w:div w:id="212121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835480">
                  <w:marLeft w:val="0"/>
                  <w:marRight w:val="0"/>
                  <w:marTop w:val="0"/>
                  <w:marBottom w:val="0"/>
                  <w:divBdr>
                    <w:top w:val="none" w:sz="0" w:space="0" w:color="auto"/>
                    <w:left w:val="none" w:sz="0" w:space="0" w:color="auto"/>
                    <w:bottom w:val="none" w:sz="0" w:space="0" w:color="auto"/>
                    <w:right w:val="none" w:sz="0" w:space="0" w:color="auto"/>
                  </w:divBdr>
                  <w:divsChild>
                    <w:div w:id="939484446">
                      <w:marLeft w:val="0"/>
                      <w:marRight w:val="0"/>
                      <w:marTop w:val="240"/>
                      <w:marBottom w:val="240"/>
                      <w:divBdr>
                        <w:top w:val="none" w:sz="0" w:space="0" w:color="auto"/>
                        <w:left w:val="none" w:sz="0" w:space="0" w:color="auto"/>
                        <w:bottom w:val="none" w:sz="0" w:space="0" w:color="auto"/>
                        <w:right w:val="none" w:sz="0" w:space="0" w:color="auto"/>
                      </w:divBdr>
                    </w:div>
                  </w:divsChild>
                </w:div>
                <w:div w:id="1696807394">
                  <w:marLeft w:val="0"/>
                  <w:marRight w:val="0"/>
                  <w:marTop w:val="0"/>
                  <w:marBottom w:val="0"/>
                  <w:divBdr>
                    <w:top w:val="none" w:sz="0" w:space="0" w:color="auto"/>
                    <w:left w:val="none" w:sz="0" w:space="0" w:color="auto"/>
                    <w:bottom w:val="none" w:sz="0" w:space="0" w:color="auto"/>
                    <w:right w:val="none" w:sz="0" w:space="0" w:color="auto"/>
                  </w:divBdr>
                  <w:divsChild>
                    <w:div w:id="620192073">
                      <w:marLeft w:val="0"/>
                      <w:marRight w:val="0"/>
                      <w:marTop w:val="240"/>
                      <w:marBottom w:val="240"/>
                      <w:divBdr>
                        <w:top w:val="none" w:sz="0" w:space="0" w:color="auto"/>
                        <w:left w:val="none" w:sz="0" w:space="0" w:color="auto"/>
                        <w:bottom w:val="none" w:sz="0" w:space="0" w:color="auto"/>
                        <w:right w:val="none" w:sz="0" w:space="0" w:color="auto"/>
                      </w:divBdr>
                    </w:div>
                  </w:divsChild>
                </w:div>
                <w:div w:id="1699695264">
                  <w:marLeft w:val="0"/>
                  <w:marRight w:val="0"/>
                  <w:marTop w:val="0"/>
                  <w:marBottom w:val="0"/>
                  <w:divBdr>
                    <w:top w:val="none" w:sz="0" w:space="0" w:color="auto"/>
                    <w:left w:val="none" w:sz="0" w:space="0" w:color="auto"/>
                    <w:bottom w:val="none" w:sz="0" w:space="0" w:color="auto"/>
                    <w:right w:val="none" w:sz="0" w:space="0" w:color="auto"/>
                  </w:divBdr>
                  <w:divsChild>
                    <w:div w:id="960454395">
                      <w:marLeft w:val="0"/>
                      <w:marRight w:val="0"/>
                      <w:marTop w:val="240"/>
                      <w:marBottom w:val="240"/>
                      <w:divBdr>
                        <w:top w:val="none" w:sz="0" w:space="0" w:color="auto"/>
                        <w:left w:val="none" w:sz="0" w:space="0" w:color="auto"/>
                        <w:bottom w:val="none" w:sz="0" w:space="0" w:color="auto"/>
                        <w:right w:val="none" w:sz="0" w:space="0" w:color="auto"/>
                      </w:divBdr>
                    </w:div>
                  </w:divsChild>
                </w:div>
                <w:div w:id="1860503845">
                  <w:marLeft w:val="0"/>
                  <w:marRight w:val="0"/>
                  <w:marTop w:val="0"/>
                  <w:marBottom w:val="0"/>
                  <w:divBdr>
                    <w:top w:val="none" w:sz="0" w:space="0" w:color="auto"/>
                    <w:left w:val="none" w:sz="0" w:space="0" w:color="auto"/>
                    <w:bottom w:val="none" w:sz="0" w:space="0" w:color="auto"/>
                    <w:right w:val="none" w:sz="0" w:space="0" w:color="auto"/>
                  </w:divBdr>
                  <w:divsChild>
                    <w:div w:id="357853668">
                      <w:marLeft w:val="0"/>
                      <w:marRight w:val="0"/>
                      <w:marTop w:val="240"/>
                      <w:marBottom w:val="240"/>
                      <w:divBdr>
                        <w:top w:val="none" w:sz="0" w:space="0" w:color="auto"/>
                        <w:left w:val="none" w:sz="0" w:space="0" w:color="auto"/>
                        <w:bottom w:val="none" w:sz="0" w:space="0" w:color="auto"/>
                        <w:right w:val="none" w:sz="0" w:space="0" w:color="auto"/>
                      </w:divBdr>
                    </w:div>
                  </w:divsChild>
                </w:div>
                <w:div w:id="1979525968">
                  <w:marLeft w:val="0"/>
                  <w:marRight w:val="0"/>
                  <w:marTop w:val="0"/>
                  <w:marBottom w:val="0"/>
                  <w:divBdr>
                    <w:top w:val="none" w:sz="0" w:space="0" w:color="auto"/>
                    <w:left w:val="none" w:sz="0" w:space="0" w:color="auto"/>
                    <w:bottom w:val="none" w:sz="0" w:space="0" w:color="auto"/>
                    <w:right w:val="none" w:sz="0" w:space="0" w:color="auto"/>
                  </w:divBdr>
                  <w:divsChild>
                    <w:div w:id="238488622">
                      <w:marLeft w:val="0"/>
                      <w:marRight w:val="0"/>
                      <w:marTop w:val="240"/>
                      <w:marBottom w:val="240"/>
                      <w:divBdr>
                        <w:top w:val="none" w:sz="0" w:space="0" w:color="auto"/>
                        <w:left w:val="none" w:sz="0" w:space="0" w:color="auto"/>
                        <w:bottom w:val="none" w:sz="0" w:space="0" w:color="auto"/>
                        <w:right w:val="none" w:sz="0" w:space="0" w:color="auto"/>
                      </w:divBdr>
                    </w:div>
                    <w:div w:id="602495349">
                      <w:marLeft w:val="0"/>
                      <w:marRight w:val="0"/>
                      <w:marTop w:val="240"/>
                      <w:marBottom w:val="240"/>
                      <w:divBdr>
                        <w:top w:val="none" w:sz="0" w:space="0" w:color="auto"/>
                        <w:left w:val="none" w:sz="0" w:space="0" w:color="auto"/>
                        <w:bottom w:val="none" w:sz="0" w:space="0" w:color="auto"/>
                        <w:right w:val="none" w:sz="0" w:space="0" w:color="auto"/>
                      </w:divBdr>
                    </w:div>
                    <w:div w:id="707265353">
                      <w:marLeft w:val="0"/>
                      <w:marRight w:val="0"/>
                      <w:marTop w:val="0"/>
                      <w:marBottom w:val="0"/>
                      <w:divBdr>
                        <w:top w:val="none" w:sz="0" w:space="0" w:color="auto"/>
                        <w:left w:val="none" w:sz="0" w:space="0" w:color="auto"/>
                        <w:bottom w:val="none" w:sz="0" w:space="0" w:color="auto"/>
                        <w:right w:val="none" w:sz="0" w:space="0" w:color="auto"/>
                      </w:divBdr>
                      <w:divsChild>
                        <w:div w:id="1158182721">
                          <w:marLeft w:val="0"/>
                          <w:marRight w:val="0"/>
                          <w:marTop w:val="240"/>
                          <w:marBottom w:val="240"/>
                          <w:divBdr>
                            <w:top w:val="none" w:sz="0" w:space="0" w:color="auto"/>
                            <w:left w:val="none" w:sz="0" w:space="0" w:color="auto"/>
                            <w:bottom w:val="none" w:sz="0" w:space="0" w:color="auto"/>
                            <w:right w:val="none" w:sz="0" w:space="0" w:color="auto"/>
                          </w:divBdr>
                        </w:div>
                      </w:divsChild>
                    </w:div>
                    <w:div w:id="1148279306">
                      <w:marLeft w:val="0"/>
                      <w:marRight w:val="0"/>
                      <w:marTop w:val="0"/>
                      <w:marBottom w:val="0"/>
                      <w:divBdr>
                        <w:top w:val="none" w:sz="0" w:space="0" w:color="auto"/>
                        <w:left w:val="none" w:sz="0" w:space="0" w:color="auto"/>
                        <w:bottom w:val="none" w:sz="0" w:space="0" w:color="auto"/>
                        <w:right w:val="none" w:sz="0" w:space="0" w:color="auto"/>
                      </w:divBdr>
                      <w:divsChild>
                        <w:div w:id="448625284">
                          <w:marLeft w:val="0"/>
                          <w:marRight w:val="0"/>
                          <w:marTop w:val="240"/>
                          <w:marBottom w:val="240"/>
                          <w:divBdr>
                            <w:top w:val="none" w:sz="0" w:space="0" w:color="auto"/>
                            <w:left w:val="none" w:sz="0" w:space="0" w:color="auto"/>
                            <w:bottom w:val="none" w:sz="0" w:space="0" w:color="auto"/>
                            <w:right w:val="none" w:sz="0" w:space="0" w:color="auto"/>
                          </w:divBdr>
                        </w:div>
                      </w:divsChild>
                    </w:div>
                    <w:div w:id="1268997620">
                      <w:marLeft w:val="0"/>
                      <w:marRight w:val="0"/>
                      <w:marTop w:val="0"/>
                      <w:marBottom w:val="0"/>
                      <w:divBdr>
                        <w:top w:val="none" w:sz="0" w:space="0" w:color="auto"/>
                        <w:left w:val="none" w:sz="0" w:space="0" w:color="auto"/>
                        <w:bottom w:val="none" w:sz="0" w:space="0" w:color="auto"/>
                        <w:right w:val="none" w:sz="0" w:space="0" w:color="auto"/>
                      </w:divBdr>
                    </w:div>
                  </w:divsChild>
                </w:div>
                <w:div w:id="2101631853">
                  <w:marLeft w:val="0"/>
                  <w:marRight w:val="0"/>
                  <w:marTop w:val="0"/>
                  <w:marBottom w:val="0"/>
                  <w:divBdr>
                    <w:top w:val="none" w:sz="0" w:space="0" w:color="auto"/>
                    <w:left w:val="none" w:sz="0" w:space="0" w:color="auto"/>
                    <w:bottom w:val="none" w:sz="0" w:space="0" w:color="auto"/>
                    <w:right w:val="none" w:sz="0" w:space="0" w:color="auto"/>
                  </w:divBdr>
                </w:div>
                <w:div w:id="2134909238">
                  <w:marLeft w:val="0"/>
                  <w:marRight w:val="0"/>
                  <w:marTop w:val="0"/>
                  <w:marBottom w:val="0"/>
                  <w:divBdr>
                    <w:top w:val="none" w:sz="0" w:space="0" w:color="auto"/>
                    <w:left w:val="none" w:sz="0" w:space="0" w:color="auto"/>
                    <w:bottom w:val="none" w:sz="0" w:space="0" w:color="auto"/>
                    <w:right w:val="none" w:sz="0" w:space="0" w:color="auto"/>
                  </w:divBdr>
                  <w:divsChild>
                    <w:div w:id="175536653">
                      <w:marLeft w:val="0"/>
                      <w:marRight w:val="0"/>
                      <w:marTop w:val="240"/>
                      <w:marBottom w:val="240"/>
                      <w:divBdr>
                        <w:top w:val="none" w:sz="0" w:space="0" w:color="auto"/>
                        <w:left w:val="none" w:sz="0" w:space="0" w:color="auto"/>
                        <w:bottom w:val="none" w:sz="0" w:space="0" w:color="auto"/>
                        <w:right w:val="none" w:sz="0" w:space="0" w:color="auto"/>
                      </w:divBdr>
                    </w:div>
                    <w:div w:id="420416001">
                      <w:marLeft w:val="0"/>
                      <w:marRight w:val="0"/>
                      <w:marTop w:val="0"/>
                      <w:marBottom w:val="0"/>
                      <w:divBdr>
                        <w:top w:val="none" w:sz="0" w:space="0" w:color="auto"/>
                        <w:left w:val="none" w:sz="0" w:space="0" w:color="auto"/>
                        <w:bottom w:val="none" w:sz="0" w:space="0" w:color="auto"/>
                        <w:right w:val="none" w:sz="0" w:space="0" w:color="auto"/>
                      </w:divBdr>
                      <w:divsChild>
                        <w:div w:id="1687710064">
                          <w:marLeft w:val="0"/>
                          <w:marRight w:val="0"/>
                          <w:marTop w:val="240"/>
                          <w:marBottom w:val="240"/>
                          <w:divBdr>
                            <w:top w:val="none" w:sz="0" w:space="0" w:color="auto"/>
                            <w:left w:val="none" w:sz="0" w:space="0" w:color="auto"/>
                            <w:bottom w:val="none" w:sz="0" w:space="0" w:color="auto"/>
                            <w:right w:val="none" w:sz="0" w:space="0" w:color="auto"/>
                          </w:divBdr>
                        </w:div>
                      </w:divsChild>
                    </w:div>
                    <w:div w:id="975716049">
                      <w:marLeft w:val="0"/>
                      <w:marRight w:val="0"/>
                      <w:marTop w:val="0"/>
                      <w:marBottom w:val="0"/>
                      <w:divBdr>
                        <w:top w:val="none" w:sz="0" w:space="0" w:color="auto"/>
                        <w:left w:val="none" w:sz="0" w:space="0" w:color="auto"/>
                        <w:bottom w:val="none" w:sz="0" w:space="0" w:color="auto"/>
                        <w:right w:val="none" w:sz="0" w:space="0" w:color="auto"/>
                      </w:divBdr>
                      <w:divsChild>
                        <w:div w:id="1645548313">
                          <w:marLeft w:val="0"/>
                          <w:marRight w:val="0"/>
                          <w:marTop w:val="240"/>
                          <w:marBottom w:val="240"/>
                          <w:divBdr>
                            <w:top w:val="none" w:sz="0" w:space="0" w:color="auto"/>
                            <w:left w:val="none" w:sz="0" w:space="0" w:color="auto"/>
                            <w:bottom w:val="none" w:sz="0" w:space="0" w:color="auto"/>
                            <w:right w:val="none" w:sz="0" w:space="0" w:color="auto"/>
                          </w:divBdr>
                        </w:div>
                      </w:divsChild>
                    </w:div>
                    <w:div w:id="1643386311">
                      <w:marLeft w:val="0"/>
                      <w:marRight w:val="0"/>
                      <w:marTop w:val="0"/>
                      <w:marBottom w:val="0"/>
                      <w:divBdr>
                        <w:top w:val="none" w:sz="0" w:space="0" w:color="auto"/>
                        <w:left w:val="none" w:sz="0" w:space="0" w:color="auto"/>
                        <w:bottom w:val="none" w:sz="0" w:space="0" w:color="auto"/>
                        <w:right w:val="none" w:sz="0" w:space="0" w:color="auto"/>
                      </w:divBdr>
                    </w:div>
                    <w:div w:id="198038354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506243694">
          <w:marLeft w:val="0"/>
          <w:marRight w:val="0"/>
          <w:marTop w:val="0"/>
          <w:marBottom w:val="0"/>
          <w:divBdr>
            <w:top w:val="none" w:sz="0" w:space="0" w:color="auto"/>
            <w:left w:val="none" w:sz="0" w:space="0" w:color="auto"/>
            <w:bottom w:val="none" w:sz="0" w:space="0" w:color="auto"/>
            <w:right w:val="none" w:sz="0" w:space="0" w:color="auto"/>
          </w:divBdr>
          <w:divsChild>
            <w:div w:id="1237935133">
              <w:marLeft w:val="0"/>
              <w:marRight w:val="0"/>
              <w:marTop w:val="0"/>
              <w:marBottom w:val="0"/>
              <w:divBdr>
                <w:top w:val="none" w:sz="0" w:space="0" w:color="auto"/>
                <w:left w:val="none" w:sz="0" w:space="0" w:color="auto"/>
                <w:bottom w:val="none" w:sz="0" w:space="0" w:color="auto"/>
                <w:right w:val="none" w:sz="0" w:space="0" w:color="auto"/>
              </w:divBdr>
              <w:divsChild>
                <w:div w:id="67580028">
                  <w:marLeft w:val="0"/>
                  <w:marRight w:val="0"/>
                  <w:marTop w:val="0"/>
                  <w:marBottom w:val="0"/>
                  <w:divBdr>
                    <w:top w:val="none" w:sz="0" w:space="0" w:color="auto"/>
                    <w:left w:val="none" w:sz="0" w:space="0" w:color="auto"/>
                    <w:bottom w:val="none" w:sz="0" w:space="0" w:color="auto"/>
                    <w:right w:val="none" w:sz="0" w:space="0" w:color="auto"/>
                  </w:divBdr>
                  <w:divsChild>
                    <w:div w:id="1569924802">
                      <w:marLeft w:val="0"/>
                      <w:marRight w:val="0"/>
                      <w:marTop w:val="240"/>
                      <w:marBottom w:val="240"/>
                      <w:divBdr>
                        <w:top w:val="none" w:sz="0" w:space="0" w:color="auto"/>
                        <w:left w:val="none" w:sz="0" w:space="0" w:color="auto"/>
                        <w:bottom w:val="none" w:sz="0" w:space="0" w:color="auto"/>
                        <w:right w:val="none" w:sz="0" w:space="0" w:color="auto"/>
                      </w:divBdr>
                    </w:div>
                  </w:divsChild>
                </w:div>
                <w:div w:id="212280178">
                  <w:marLeft w:val="0"/>
                  <w:marRight w:val="0"/>
                  <w:marTop w:val="0"/>
                  <w:marBottom w:val="0"/>
                  <w:divBdr>
                    <w:top w:val="none" w:sz="0" w:space="0" w:color="auto"/>
                    <w:left w:val="none" w:sz="0" w:space="0" w:color="auto"/>
                    <w:bottom w:val="none" w:sz="0" w:space="0" w:color="auto"/>
                    <w:right w:val="none" w:sz="0" w:space="0" w:color="auto"/>
                  </w:divBdr>
                  <w:divsChild>
                    <w:div w:id="677003352">
                      <w:marLeft w:val="0"/>
                      <w:marRight w:val="0"/>
                      <w:marTop w:val="240"/>
                      <w:marBottom w:val="240"/>
                      <w:divBdr>
                        <w:top w:val="none" w:sz="0" w:space="0" w:color="auto"/>
                        <w:left w:val="none" w:sz="0" w:space="0" w:color="auto"/>
                        <w:bottom w:val="none" w:sz="0" w:space="0" w:color="auto"/>
                        <w:right w:val="none" w:sz="0" w:space="0" w:color="auto"/>
                      </w:divBdr>
                    </w:div>
                  </w:divsChild>
                </w:div>
                <w:div w:id="277568518">
                  <w:marLeft w:val="0"/>
                  <w:marRight w:val="0"/>
                  <w:marTop w:val="0"/>
                  <w:marBottom w:val="0"/>
                  <w:divBdr>
                    <w:top w:val="none" w:sz="0" w:space="0" w:color="auto"/>
                    <w:left w:val="none" w:sz="0" w:space="0" w:color="auto"/>
                    <w:bottom w:val="none" w:sz="0" w:space="0" w:color="auto"/>
                    <w:right w:val="none" w:sz="0" w:space="0" w:color="auto"/>
                  </w:divBdr>
                </w:div>
                <w:div w:id="389351713">
                  <w:marLeft w:val="0"/>
                  <w:marRight w:val="0"/>
                  <w:marTop w:val="0"/>
                  <w:marBottom w:val="0"/>
                  <w:divBdr>
                    <w:top w:val="none" w:sz="0" w:space="0" w:color="auto"/>
                    <w:left w:val="none" w:sz="0" w:space="0" w:color="auto"/>
                    <w:bottom w:val="none" w:sz="0" w:space="0" w:color="auto"/>
                    <w:right w:val="none" w:sz="0" w:space="0" w:color="auto"/>
                  </w:divBdr>
                </w:div>
                <w:div w:id="544411892">
                  <w:marLeft w:val="0"/>
                  <w:marRight w:val="0"/>
                  <w:marTop w:val="0"/>
                  <w:marBottom w:val="0"/>
                  <w:divBdr>
                    <w:top w:val="none" w:sz="0" w:space="0" w:color="auto"/>
                    <w:left w:val="none" w:sz="0" w:space="0" w:color="auto"/>
                    <w:bottom w:val="none" w:sz="0" w:space="0" w:color="auto"/>
                    <w:right w:val="none" w:sz="0" w:space="0" w:color="auto"/>
                  </w:divBdr>
                  <w:divsChild>
                    <w:div w:id="157036228">
                      <w:marLeft w:val="0"/>
                      <w:marRight w:val="0"/>
                      <w:marTop w:val="240"/>
                      <w:marBottom w:val="240"/>
                      <w:divBdr>
                        <w:top w:val="none" w:sz="0" w:space="0" w:color="auto"/>
                        <w:left w:val="none" w:sz="0" w:space="0" w:color="auto"/>
                        <w:bottom w:val="none" w:sz="0" w:space="0" w:color="auto"/>
                        <w:right w:val="none" w:sz="0" w:space="0" w:color="auto"/>
                      </w:divBdr>
                    </w:div>
                    <w:div w:id="580137312">
                      <w:marLeft w:val="0"/>
                      <w:marRight w:val="0"/>
                      <w:marTop w:val="0"/>
                      <w:marBottom w:val="0"/>
                      <w:divBdr>
                        <w:top w:val="none" w:sz="0" w:space="0" w:color="auto"/>
                        <w:left w:val="none" w:sz="0" w:space="0" w:color="auto"/>
                        <w:bottom w:val="none" w:sz="0" w:space="0" w:color="auto"/>
                        <w:right w:val="none" w:sz="0" w:space="0" w:color="auto"/>
                      </w:divBdr>
                    </w:div>
                    <w:div w:id="1043020308">
                      <w:marLeft w:val="0"/>
                      <w:marRight w:val="0"/>
                      <w:marTop w:val="0"/>
                      <w:marBottom w:val="0"/>
                      <w:divBdr>
                        <w:top w:val="none" w:sz="0" w:space="0" w:color="auto"/>
                        <w:left w:val="none" w:sz="0" w:space="0" w:color="auto"/>
                        <w:bottom w:val="none" w:sz="0" w:space="0" w:color="auto"/>
                        <w:right w:val="none" w:sz="0" w:space="0" w:color="auto"/>
                      </w:divBdr>
                    </w:div>
                  </w:divsChild>
                </w:div>
                <w:div w:id="629745694">
                  <w:marLeft w:val="0"/>
                  <w:marRight w:val="0"/>
                  <w:marTop w:val="0"/>
                  <w:marBottom w:val="0"/>
                  <w:divBdr>
                    <w:top w:val="none" w:sz="0" w:space="0" w:color="auto"/>
                    <w:left w:val="none" w:sz="0" w:space="0" w:color="auto"/>
                    <w:bottom w:val="none" w:sz="0" w:space="0" w:color="auto"/>
                    <w:right w:val="none" w:sz="0" w:space="0" w:color="auto"/>
                  </w:divBdr>
                  <w:divsChild>
                    <w:div w:id="199785635">
                      <w:marLeft w:val="0"/>
                      <w:marRight w:val="0"/>
                      <w:marTop w:val="240"/>
                      <w:marBottom w:val="240"/>
                      <w:divBdr>
                        <w:top w:val="none" w:sz="0" w:space="0" w:color="auto"/>
                        <w:left w:val="none" w:sz="0" w:space="0" w:color="auto"/>
                        <w:bottom w:val="none" w:sz="0" w:space="0" w:color="auto"/>
                        <w:right w:val="none" w:sz="0" w:space="0" w:color="auto"/>
                      </w:divBdr>
                    </w:div>
                  </w:divsChild>
                </w:div>
                <w:div w:id="796140102">
                  <w:marLeft w:val="0"/>
                  <w:marRight w:val="0"/>
                  <w:marTop w:val="0"/>
                  <w:marBottom w:val="0"/>
                  <w:divBdr>
                    <w:top w:val="none" w:sz="0" w:space="0" w:color="auto"/>
                    <w:left w:val="none" w:sz="0" w:space="0" w:color="auto"/>
                    <w:bottom w:val="none" w:sz="0" w:space="0" w:color="auto"/>
                    <w:right w:val="none" w:sz="0" w:space="0" w:color="auto"/>
                  </w:divBdr>
                  <w:divsChild>
                    <w:div w:id="617689409">
                      <w:marLeft w:val="0"/>
                      <w:marRight w:val="0"/>
                      <w:marTop w:val="240"/>
                      <w:marBottom w:val="240"/>
                      <w:divBdr>
                        <w:top w:val="none" w:sz="0" w:space="0" w:color="auto"/>
                        <w:left w:val="none" w:sz="0" w:space="0" w:color="auto"/>
                        <w:bottom w:val="none" w:sz="0" w:space="0" w:color="auto"/>
                        <w:right w:val="none" w:sz="0" w:space="0" w:color="auto"/>
                      </w:divBdr>
                    </w:div>
                  </w:divsChild>
                </w:div>
                <w:div w:id="836724524">
                  <w:marLeft w:val="0"/>
                  <w:marRight w:val="0"/>
                  <w:marTop w:val="0"/>
                  <w:marBottom w:val="0"/>
                  <w:divBdr>
                    <w:top w:val="none" w:sz="0" w:space="0" w:color="auto"/>
                    <w:left w:val="none" w:sz="0" w:space="0" w:color="auto"/>
                    <w:bottom w:val="none" w:sz="0" w:space="0" w:color="auto"/>
                    <w:right w:val="none" w:sz="0" w:space="0" w:color="auto"/>
                  </w:divBdr>
                  <w:divsChild>
                    <w:div w:id="263729608">
                      <w:marLeft w:val="0"/>
                      <w:marRight w:val="0"/>
                      <w:marTop w:val="0"/>
                      <w:marBottom w:val="0"/>
                      <w:divBdr>
                        <w:top w:val="none" w:sz="0" w:space="0" w:color="auto"/>
                        <w:left w:val="none" w:sz="0" w:space="0" w:color="auto"/>
                        <w:bottom w:val="none" w:sz="0" w:space="0" w:color="auto"/>
                        <w:right w:val="none" w:sz="0" w:space="0" w:color="auto"/>
                      </w:divBdr>
                    </w:div>
                    <w:div w:id="1642425012">
                      <w:marLeft w:val="0"/>
                      <w:marRight w:val="0"/>
                      <w:marTop w:val="0"/>
                      <w:marBottom w:val="0"/>
                      <w:divBdr>
                        <w:top w:val="none" w:sz="0" w:space="0" w:color="auto"/>
                        <w:left w:val="none" w:sz="0" w:space="0" w:color="auto"/>
                        <w:bottom w:val="none" w:sz="0" w:space="0" w:color="auto"/>
                        <w:right w:val="none" w:sz="0" w:space="0" w:color="auto"/>
                      </w:divBdr>
                    </w:div>
                    <w:div w:id="1742753847">
                      <w:marLeft w:val="0"/>
                      <w:marRight w:val="0"/>
                      <w:marTop w:val="240"/>
                      <w:marBottom w:val="240"/>
                      <w:divBdr>
                        <w:top w:val="none" w:sz="0" w:space="0" w:color="auto"/>
                        <w:left w:val="none" w:sz="0" w:space="0" w:color="auto"/>
                        <w:bottom w:val="none" w:sz="0" w:space="0" w:color="auto"/>
                        <w:right w:val="none" w:sz="0" w:space="0" w:color="auto"/>
                      </w:divBdr>
                    </w:div>
                    <w:div w:id="1859587340">
                      <w:marLeft w:val="0"/>
                      <w:marRight w:val="0"/>
                      <w:marTop w:val="0"/>
                      <w:marBottom w:val="0"/>
                      <w:divBdr>
                        <w:top w:val="none" w:sz="0" w:space="0" w:color="auto"/>
                        <w:left w:val="none" w:sz="0" w:space="0" w:color="auto"/>
                        <w:bottom w:val="none" w:sz="0" w:space="0" w:color="auto"/>
                        <w:right w:val="none" w:sz="0" w:space="0" w:color="auto"/>
                      </w:divBdr>
                    </w:div>
                    <w:div w:id="2011251826">
                      <w:marLeft w:val="0"/>
                      <w:marRight w:val="0"/>
                      <w:marTop w:val="0"/>
                      <w:marBottom w:val="0"/>
                      <w:divBdr>
                        <w:top w:val="none" w:sz="0" w:space="0" w:color="auto"/>
                        <w:left w:val="none" w:sz="0" w:space="0" w:color="auto"/>
                        <w:bottom w:val="none" w:sz="0" w:space="0" w:color="auto"/>
                        <w:right w:val="none" w:sz="0" w:space="0" w:color="auto"/>
                      </w:divBdr>
                    </w:div>
                  </w:divsChild>
                </w:div>
                <w:div w:id="861091909">
                  <w:marLeft w:val="0"/>
                  <w:marRight w:val="0"/>
                  <w:marTop w:val="0"/>
                  <w:marBottom w:val="0"/>
                  <w:divBdr>
                    <w:top w:val="none" w:sz="0" w:space="0" w:color="auto"/>
                    <w:left w:val="none" w:sz="0" w:space="0" w:color="auto"/>
                    <w:bottom w:val="none" w:sz="0" w:space="0" w:color="auto"/>
                    <w:right w:val="none" w:sz="0" w:space="0" w:color="auto"/>
                  </w:divBdr>
                  <w:divsChild>
                    <w:div w:id="273023898">
                      <w:marLeft w:val="0"/>
                      <w:marRight w:val="0"/>
                      <w:marTop w:val="240"/>
                      <w:marBottom w:val="240"/>
                      <w:divBdr>
                        <w:top w:val="none" w:sz="0" w:space="0" w:color="auto"/>
                        <w:left w:val="none" w:sz="0" w:space="0" w:color="auto"/>
                        <w:bottom w:val="none" w:sz="0" w:space="0" w:color="auto"/>
                        <w:right w:val="none" w:sz="0" w:space="0" w:color="auto"/>
                      </w:divBdr>
                    </w:div>
                    <w:div w:id="1381519239">
                      <w:marLeft w:val="0"/>
                      <w:marRight w:val="0"/>
                      <w:marTop w:val="240"/>
                      <w:marBottom w:val="240"/>
                      <w:divBdr>
                        <w:top w:val="none" w:sz="0" w:space="0" w:color="auto"/>
                        <w:left w:val="none" w:sz="0" w:space="0" w:color="auto"/>
                        <w:bottom w:val="none" w:sz="0" w:space="0" w:color="auto"/>
                        <w:right w:val="none" w:sz="0" w:space="0" w:color="auto"/>
                      </w:divBdr>
                    </w:div>
                  </w:divsChild>
                </w:div>
                <w:div w:id="1251282102">
                  <w:marLeft w:val="0"/>
                  <w:marRight w:val="0"/>
                  <w:marTop w:val="0"/>
                  <w:marBottom w:val="0"/>
                  <w:divBdr>
                    <w:top w:val="none" w:sz="0" w:space="0" w:color="auto"/>
                    <w:left w:val="none" w:sz="0" w:space="0" w:color="auto"/>
                    <w:bottom w:val="none" w:sz="0" w:space="0" w:color="auto"/>
                    <w:right w:val="none" w:sz="0" w:space="0" w:color="auto"/>
                  </w:divBdr>
                  <w:divsChild>
                    <w:div w:id="144785294">
                      <w:marLeft w:val="0"/>
                      <w:marRight w:val="0"/>
                      <w:marTop w:val="240"/>
                      <w:marBottom w:val="240"/>
                      <w:divBdr>
                        <w:top w:val="none" w:sz="0" w:space="0" w:color="auto"/>
                        <w:left w:val="none" w:sz="0" w:space="0" w:color="auto"/>
                        <w:bottom w:val="none" w:sz="0" w:space="0" w:color="auto"/>
                        <w:right w:val="none" w:sz="0" w:space="0" w:color="auto"/>
                      </w:divBdr>
                    </w:div>
                  </w:divsChild>
                </w:div>
                <w:div w:id="1306935520">
                  <w:marLeft w:val="0"/>
                  <w:marRight w:val="0"/>
                  <w:marTop w:val="0"/>
                  <w:marBottom w:val="0"/>
                  <w:divBdr>
                    <w:top w:val="none" w:sz="0" w:space="0" w:color="auto"/>
                    <w:left w:val="none" w:sz="0" w:space="0" w:color="auto"/>
                    <w:bottom w:val="none" w:sz="0" w:space="0" w:color="auto"/>
                    <w:right w:val="none" w:sz="0" w:space="0" w:color="auto"/>
                  </w:divBdr>
                  <w:divsChild>
                    <w:div w:id="1760635839">
                      <w:marLeft w:val="0"/>
                      <w:marRight w:val="0"/>
                      <w:marTop w:val="240"/>
                      <w:marBottom w:val="240"/>
                      <w:divBdr>
                        <w:top w:val="none" w:sz="0" w:space="0" w:color="auto"/>
                        <w:left w:val="none" w:sz="0" w:space="0" w:color="auto"/>
                        <w:bottom w:val="none" w:sz="0" w:space="0" w:color="auto"/>
                        <w:right w:val="none" w:sz="0" w:space="0" w:color="auto"/>
                      </w:divBdr>
                    </w:div>
                  </w:divsChild>
                </w:div>
                <w:div w:id="1388383562">
                  <w:marLeft w:val="0"/>
                  <w:marRight w:val="0"/>
                  <w:marTop w:val="0"/>
                  <w:marBottom w:val="0"/>
                  <w:divBdr>
                    <w:top w:val="none" w:sz="0" w:space="0" w:color="auto"/>
                    <w:left w:val="none" w:sz="0" w:space="0" w:color="auto"/>
                    <w:bottom w:val="none" w:sz="0" w:space="0" w:color="auto"/>
                    <w:right w:val="none" w:sz="0" w:space="0" w:color="auto"/>
                  </w:divBdr>
                  <w:divsChild>
                    <w:div w:id="671882064">
                      <w:marLeft w:val="0"/>
                      <w:marRight w:val="0"/>
                      <w:marTop w:val="240"/>
                      <w:marBottom w:val="240"/>
                      <w:divBdr>
                        <w:top w:val="none" w:sz="0" w:space="0" w:color="auto"/>
                        <w:left w:val="none" w:sz="0" w:space="0" w:color="auto"/>
                        <w:bottom w:val="none" w:sz="0" w:space="0" w:color="auto"/>
                        <w:right w:val="none" w:sz="0" w:space="0" w:color="auto"/>
                      </w:divBdr>
                    </w:div>
                  </w:divsChild>
                </w:div>
                <w:div w:id="1388532845">
                  <w:marLeft w:val="0"/>
                  <w:marRight w:val="0"/>
                  <w:marTop w:val="0"/>
                  <w:marBottom w:val="0"/>
                  <w:divBdr>
                    <w:top w:val="none" w:sz="0" w:space="0" w:color="auto"/>
                    <w:left w:val="none" w:sz="0" w:space="0" w:color="auto"/>
                    <w:bottom w:val="none" w:sz="0" w:space="0" w:color="auto"/>
                    <w:right w:val="none" w:sz="0" w:space="0" w:color="auto"/>
                  </w:divBdr>
                  <w:divsChild>
                    <w:div w:id="1770545328">
                      <w:marLeft w:val="0"/>
                      <w:marRight w:val="0"/>
                      <w:marTop w:val="240"/>
                      <w:marBottom w:val="240"/>
                      <w:divBdr>
                        <w:top w:val="none" w:sz="0" w:space="0" w:color="auto"/>
                        <w:left w:val="none" w:sz="0" w:space="0" w:color="auto"/>
                        <w:bottom w:val="none" w:sz="0" w:space="0" w:color="auto"/>
                        <w:right w:val="none" w:sz="0" w:space="0" w:color="auto"/>
                      </w:divBdr>
                    </w:div>
                  </w:divsChild>
                </w:div>
                <w:div w:id="1527676817">
                  <w:marLeft w:val="0"/>
                  <w:marRight w:val="0"/>
                  <w:marTop w:val="0"/>
                  <w:marBottom w:val="0"/>
                  <w:divBdr>
                    <w:top w:val="none" w:sz="0" w:space="0" w:color="auto"/>
                    <w:left w:val="none" w:sz="0" w:space="0" w:color="auto"/>
                    <w:bottom w:val="none" w:sz="0" w:space="0" w:color="auto"/>
                    <w:right w:val="none" w:sz="0" w:space="0" w:color="auto"/>
                  </w:divBdr>
                  <w:divsChild>
                    <w:div w:id="100540070">
                      <w:marLeft w:val="0"/>
                      <w:marRight w:val="0"/>
                      <w:marTop w:val="240"/>
                      <w:marBottom w:val="240"/>
                      <w:divBdr>
                        <w:top w:val="none" w:sz="0" w:space="0" w:color="auto"/>
                        <w:left w:val="none" w:sz="0" w:space="0" w:color="auto"/>
                        <w:bottom w:val="none" w:sz="0" w:space="0" w:color="auto"/>
                        <w:right w:val="none" w:sz="0" w:space="0" w:color="auto"/>
                      </w:divBdr>
                    </w:div>
                  </w:divsChild>
                </w:div>
                <w:div w:id="1587957656">
                  <w:marLeft w:val="0"/>
                  <w:marRight w:val="0"/>
                  <w:marTop w:val="0"/>
                  <w:marBottom w:val="0"/>
                  <w:divBdr>
                    <w:top w:val="none" w:sz="0" w:space="0" w:color="auto"/>
                    <w:left w:val="none" w:sz="0" w:space="0" w:color="auto"/>
                    <w:bottom w:val="none" w:sz="0" w:space="0" w:color="auto"/>
                    <w:right w:val="none" w:sz="0" w:space="0" w:color="auto"/>
                  </w:divBdr>
                  <w:divsChild>
                    <w:div w:id="215818074">
                      <w:marLeft w:val="0"/>
                      <w:marRight w:val="0"/>
                      <w:marTop w:val="0"/>
                      <w:marBottom w:val="0"/>
                      <w:divBdr>
                        <w:top w:val="none" w:sz="0" w:space="0" w:color="auto"/>
                        <w:left w:val="none" w:sz="0" w:space="0" w:color="auto"/>
                        <w:bottom w:val="none" w:sz="0" w:space="0" w:color="auto"/>
                        <w:right w:val="none" w:sz="0" w:space="0" w:color="auto"/>
                      </w:divBdr>
                      <w:divsChild>
                        <w:div w:id="1293245013">
                          <w:marLeft w:val="0"/>
                          <w:marRight w:val="0"/>
                          <w:marTop w:val="240"/>
                          <w:marBottom w:val="240"/>
                          <w:divBdr>
                            <w:top w:val="none" w:sz="0" w:space="0" w:color="auto"/>
                            <w:left w:val="none" w:sz="0" w:space="0" w:color="auto"/>
                            <w:bottom w:val="none" w:sz="0" w:space="0" w:color="auto"/>
                            <w:right w:val="none" w:sz="0" w:space="0" w:color="auto"/>
                          </w:divBdr>
                        </w:div>
                      </w:divsChild>
                    </w:div>
                    <w:div w:id="438185794">
                      <w:marLeft w:val="0"/>
                      <w:marRight w:val="0"/>
                      <w:marTop w:val="0"/>
                      <w:marBottom w:val="0"/>
                      <w:divBdr>
                        <w:top w:val="none" w:sz="0" w:space="0" w:color="auto"/>
                        <w:left w:val="none" w:sz="0" w:space="0" w:color="auto"/>
                        <w:bottom w:val="none" w:sz="0" w:space="0" w:color="auto"/>
                        <w:right w:val="none" w:sz="0" w:space="0" w:color="auto"/>
                      </w:divBdr>
                      <w:divsChild>
                        <w:div w:id="1938055022">
                          <w:marLeft w:val="0"/>
                          <w:marRight w:val="0"/>
                          <w:marTop w:val="240"/>
                          <w:marBottom w:val="240"/>
                          <w:divBdr>
                            <w:top w:val="none" w:sz="0" w:space="0" w:color="auto"/>
                            <w:left w:val="none" w:sz="0" w:space="0" w:color="auto"/>
                            <w:bottom w:val="none" w:sz="0" w:space="0" w:color="auto"/>
                            <w:right w:val="none" w:sz="0" w:space="0" w:color="auto"/>
                          </w:divBdr>
                        </w:div>
                      </w:divsChild>
                    </w:div>
                    <w:div w:id="521550568">
                      <w:marLeft w:val="0"/>
                      <w:marRight w:val="0"/>
                      <w:marTop w:val="0"/>
                      <w:marBottom w:val="0"/>
                      <w:divBdr>
                        <w:top w:val="none" w:sz="0" w:space="0" w:color="auto"/>
                        <w:left w:val="none" w:sz="0" w:space="0" w:color="auto"/>
                        <w:bottom w:val="none" w:sz="0" w:space="0" w:color="auto"/>
                        <w:right w:val="none" w:sz="0" w:space="0" w:color="auto"/>
                      </w:divBdr>
                      <w:divsChild>
                        <w:div w:id="1357268741">
                          <w:marLeft w:val="0"/>
                          <w:marRight w:val="0"/>
                          <w:marTop w:val="240"/>
                          <w:marBottom w:val="240"/>
                          <w:divBdr>
                            <w:top w:val="none" w:sz="0" w:space="0" w:color="auto"/>
                            <w:left w:val="none" w:sz="0" w:space="0" w:color="auto"/>
                            <w:bottom w:val="none" w:sz="0" w:space="0" w:color="auto"/>
                            <w:right w:val="none" w:sz="0" w:space="0" w:color="auto"/>
                          </w:divBdr>
                        </w:div>
                      </w:divsChild>
                    </w:div>
                    <w:div w:id="697193771">
                      <w:marLeft w:val="0"/>
                      <w:marRight w:val="0"/>
                      <w:marTop w:val="0"/>
                      <w:marBottom w:val="0"/>
                      <w:divBdr>
                        <w:top w:val="none" w:sz="0" w:space="0" w:color="auto"/>
                        <w:left w:val="none" w:sz="0" w:space="0" w:color="auto"/>
                        <w:bottom w:val="none" w:sz="0" w:space="0" w:color="auto"/>
                        <w:right w:val="none" w:sz="0" w:space="0" w:color="auto"/>
                      </w:divBdr>
                      <w:divsChild>
                        <w:div w:id="537740063">
                          <w:marLeft w:val="0"/>
                          <w:marRight w:val="0"/>
                          <w:marTop w:val="240"/>
                          <w:marBottom w:val="240"/>
                          <w:divBdr>
                            <w:top w:val="none" w:sz="0" w:space="0" w:color="auto"/>
                            <w:left w:val="none" w:sz="0" w:space="0" w:color="auto"/>
                            <w:bottom w:val="none" w:sz="0" w:space="0" w:color="auto"/>
                            <w:right w:val="none" w:sz="0" w:space="0" w:color="auto"/>
                          </w:divBdr>
                        </w:div>
                      </w:divsChild>
                    </w:div>
                    <w:div w:id="1204055670">
                      <w:marLeft w:val="0"/>
                      <w:marRight w:val="0"/>
                      <w:marTop w:val="0"/>
                      <w:marBottom w:val="0"/>
                      <w:divBdr>
                        <w:top w:val="none" w:sz="0" w:space="0" w:color="auto"/>
                        <w:left w:val="none" w:sz="0" w:space="0" w:color="auto"/>
                        <w:bottom w:val="none" w:sz="0" w:space="0" w:color="auto"/>
                        <w:right w:val="none" w:sz="0" w:space="0" w:color="auto"/>
                      </w:divBdr>
                      <w:divsChild>
                        <w:div w:id="1161894328">
                          <w:marLeft w:val="0"/>
                          <w:marRight w:val="0"/>
                          <w:marTop w:val="240"/>
                          <w:marBottom w:val="240"/>
                          <w:divBdr>
                            <w:top w:val="none" w:sz="0" w:space="0" w:color="auto"/>
                            <w:left w:val="none" w:sz="0" w:space="0" w:color="auto"/>
                            <w:bottom w:val="none" w:sz="0" w:space="0" w:color="auto"/>
                            <w:right w:val="none" w:sz="0" w:space="0" w:color="auto"/>
                          </w:divBdr>
                        </w:div>
                      </w:divsChild>
                    </w:div>
                    <w:div w:id="1653949944">
                      <w:marLeft w:val="0"/>
                      <w:marRight w:val="0"/>
                      <w:marTop w:val="0"/>
                      <w:marBottom w:val="0"/>
                      <w:divBdr>
                        <w:top w:val="none" w:sz="0" w:space="0" w:color="auto"/>
                        <w:left w:val="none" w:sz="0" w:space="0" w:color="auto"/>
                        <w:bottom w:val="none" w:sz="0" w:space="0" w:color="auto"/>
                        <w:right w:val="none" w:sz="0" w:space="0" w:color="auto"/>
                      </w:divBdr>
                      <w:divsChild>
                        <w:div w:id="91633894">
                          <w:marLeft w:val="0"/>
                          <w:marRight w:val="0"/>
                          <w:marTop w:val="240"/>
                          <w:marBottom w:val="240"/>
                          <w:divBdr>
                            <w:top w:val="none" w:sz="0" w:space="0" w:color="auto"/>
                            <w:left w:val="none" w:sz="0" w:space="0" w:color="auto"/>
                            <w:bottom w:val="none" w:sz="0" w:space="0" w:color="auto"/>
                            <w:right w:val="none" w:sz="0" w:space="0" w:color="auto"/>
                          </w:divBdr>
                        </w:div>
                      </w:divsChild>
                    </w:div>
                    <w:div w:id="1747259542">
                      <w:marLeft w:val="0"/>
                      <w:marRight w:val="0"/>
                      <w:marTop w:val="0"/>
                      <w:marBottom w:val="0"/>
                      <w:divBdr>
                        <w:top w:val="none" w:sz="0" w:space="0" w:color="auto"/>
                        <w:left w:val="none" w:sz="0" w:space="0" w:color="auto"/>
                        <w:bottom w:val="none" w:sz="0" w:space="0" w:color="auto"/>
                        <w:right w:val="none" w:sz="0" w:space="0" w:color="auto"/>
                      </w:divBdr>
                    </w:div>
                    <w:div w:id="1785073476">
                      <w:marLeft w:val="0"/>
                      <w:marRight w:val="0"/>
                      <w:marTop w:val="240"/>
                      <w:marBottom w:val="240"/>
                      <w:divBdr>
                        <w:top w:val="none" w:sz="0" w:space="0" w:color="auto"/>
                        <w:left w:val="none" w:sz="0" w:space="0" w:color="auto"/>
                        <w:bottom w:val="none" w:sz="0" w:space="0" w:color="auto"/>
                        <w:right w:val="none" w:sz="0" w:space="0" w:color="auto"/>
                      </w:divBdr>
                    </w:div>
                    <w:div w:id="2063097154">
                      <w:marLeft w:val="0"/>
                      <w:marRight w:val="0"/>
                      <w:marTop w:val="0"/>
                      <w:marBottom w:val="0"/>
                      <w:divBdr>
                        <w:top w:val="none" w:sz="0" w:space="0" w:color="auto"/>
                        <w:left w:val="none" w:sz="0" w:space="0" w:color="auto"/>
                        <w:bottom w:val="none" w:sz="0" w:space="0" w:color="auto"/>
                        <w:right w:val="none" w:sz="0" w:space="0" w:color="auto"/>
                      </w:divBdr>
                      <w:divsChild>
                        <w:div w:id="930049465">
                          <w:marLeft w:val="0"/>
                          <w:marRight w:val="0"/>
                          <w:marTop w:val="240"/>
                          <w:marBottom w:val="240"/>
                          <w:divBdr>
                            <w:top w:val="none" w:sz="0" w:space="0" w:color="auto"/>
                            <w:left w:val="none" w:sz="0" w:space="0" w:color="auto"/>
                            <w:bottom w:val="none" w:sz="0" w:space="0" w:color="auto"/>
                            <w:right w:val="none" w:sz="0" w:space="0" w:color="auto"/>
                          </w:divBdr>
                        </w:div>
                        <w:div w:id="133086878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824615185">
                  <w:marLeft w:val="0"/>
                  <w:marRight w:val="0"/>
                  <w:marTop w:val="0"/>
                  <w:marBottom w:val="0"/>
                  <w:divBdr>
                    <w:top w:val="none" w:sz="0" w:space="0" w:color="auto"/>
                    <w:left w:val="none" w:sz="0" w:space="0" w:color="auto"/>
                    <w:bottom w:val="none" w:sz="0" w:space="0" w:color="auto"/>
                    <w:right w:val="none" w:sz="0" w:space="0" w:color="auto"/>
                  </w:divBdr>
                  <w:divsChild>
                    <w:div w:id="545802136">
                      <w:marLeft w:val="0"/>
                      <w:marRight w:val="0"/>
                      <w:marTop w:val="240"/>
                      <w:marBottom w:val="240"/>
                      <w:divBdr>
                        <w:top w:val="none" w:sz="0" w:space="0" w:color="auto"/>
                        <w:left w:val="none" w:sz="0" w:space="0" w:color="auto"/>
                        <w:bottom w:val="none" w:sz="0" w:space="0" w:color="auto"/>
                        <w:right w:val="none" w:sz="0" w:space="0" w:color="auto"/>
                      </w:divBdr>
                    </w:div>
                    <w:div w:id="1002470574">
                      <w:marLeft w:val="0"/>
                      <w:marRight w:val="0"/>
                      <w:marTop w:val="0"/>
                      <w:marBottom w:val="0"/>
                      <w:divBdr>
                        <w:top w:val="none" w:sz="0" w:space="0" w:color="auto"/>
                        <w:left w:val="none" w:sz="0" w:space="0" w:color="auto"/>
                        <w:bottom w:val="none" w:sz="0" w:space="0" w:color="auto"/>
                        <w:right w:val="none" w:sz="0" w:space="0" w:color="auto"/>
                      </w:divBdr>
                    </w:div>
                    <w:div w:id="1285884221">
                      <w:marLeft w:val="0"/>
                      <w:marRight w:val="0"/>
                      <w:marTop w:val="0"/>
                      <w:marBottom w:val="0"/>
                      <w:divBdr>
                        <w:top w:val="none" w:sz="0" w:space="0" w:color="auto"/>
                        <w:left w:val="none" w:sz="0" w:space="0" w:color="auto"/>
                        <w:bottom w:val="none" w:sz="0" w:space="0" w:color="auto"/>
                        <w:right w:val="none" w:sz="0" w:space="0" w:color="auto"/>
                      </w:divBdr>
                    </w:div>
                    <w:div w:id="1889099581">
                      <w:marLeft w:val="0"/>
                      <w:marRight w:val="0"/>
                      <w:marTop w:val="0"/>
                      <w:marBottom w:val="0"/>
                      <w:divBdr>
                        <w:top w:val="none" w:sz="0" w:space="0" w:color="auto"/>
                        <w:left w:val="none" w:sz="0" w:space="0" w:color="auto"/>
                        <w:bottom w:val="none" w:sz="0" w:space="0" w:color="auto"/>
                        <w:right w:val="none" w:sz="0" w:space="0" w:color="auto"/>
                      </w:divBdr>
                      <w:divsChild>
                        <w:div w:id="151094890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835221804">
                  <w:marLeft w:val="0"/>
                  <w:marRight w:val="0"/>
                  <w:marTop w:val="0"/>
                  <w:marBottom w:val="0"/>
                  <w:divBdr>
                    <w:top w:val="none" w:sz="0" w:space="0" w:color="auto"/>
                    <w:left w:val="none" w:sz="0" w:space="0" w:color="auto"/>
                    <w:bottom w:val="none" w:sz="0" w:space="0" w:color="auto"/>
                    <w:right w:val="none" w:sz="0" w:space="0" w:color="auto"/>
                  </w:divBdr>
                  <w:divsChild>
                    <w:div w:id="462427067">
                      <w:marLeft w:val="0"/>
                      <w:marRight w:val="0"/>
                      <w:marTop w:val="240"/>
                      <w:marBottom w:val="240"/>
                      <w:divBdr>
                        <w:top w:val="none" w:sz="0" w:space="0" w:color="auto"/>
                        <w:left w:val="none" w:sz="0" w:space="0" w:color="auto"/>
                        <w:bottom w:val="none" w:sz="0" w:space="0" w:color="auto"/>
                        <w:right w:val="none" w:sz="0" w:space="0" w:color="auto"/>
                      </w:divBdr>
                    </w:div>
                  </w:divsChild>
                </w:div>
                <w:div w:id="1890527741">
                  <w:marLeft w:val="0"/>
                  <w:marRight w:val="0"/>
                  <w:marTop w:val="0"/>
                  <w:marBottom w:val="0"/>
                  <w:divBdr>
                    <w:top w:val="none" w:sz="0" w:space="0" w:color="auto"/>
                    <w:left w:val="none" w:sz="0" w:space="0" w:color="auto"/>
                    <w:bottom w:val="none" w:sz="0" w:space="0" w:color="auto"/>
                    <w:right w:val="none" w:sz="0" w:space="0" w:color="auto"/>
                  </w:divBdr>
                  <w:divsChild>
                    <w:div w:id="257635771">
                      <w:marLeft w:val="0"/>
                      <w:marRight w:val="0"/>
                      <w:marTop w:val="240"/>
                      <w:marBottom w:val="240"/>
                      <w:divBdr>
                        <w:top w:val="none" w:sz="0" w:space="0" w:color="auto"/>
                        <w:left w:val="none" w:sz="0" w:space="0" w:color="auto"/>
                        <w:bottom w:val="none" w:sz="0" w:space="0" w:color="auto"/>
                        <w:right w:val="none" w:sz="0" w:space="0" w:color="auto"/>
                      </w:divBdr>
                    </w:div>
                    <w:div w:id="1452286331">
                      <w:marLeft w:val="0"/>
                      <w:marRight w:val="0"/>
                      <w:marTop w:val="240"/>
                      <w:marBottom w:val="240"/>
                      <w:divBdr>
                        <w:top w:val="none" w:sz="0" w:space="0" w:color="auto"/>
                        <w:left w:val="none" w:sz="0" w:space="0" w:color="auto"/>
                        <w:bottom w:val="none" w:sz="0" w:space="0" w:color="auto"/>
                        <w:right w:val="none" w:sz="0" w:space="0" w:color="auto"/>
                      </w:divBdr>
                    </w:div>
                  </w:divsChild>
                </w:div>
                <w:div w:id="1988894122">
                  <w:marLeft w:val="0"/>
                  <w:marRight w:val="0"/>
                  <w:marTop w:val="0"/>
                  <w:marBottom w:val="0"/>
                  <w:divBdr>
                    <w:top w:val="none" w:sz="0" w:space="0" w:color="auto"/>
                    <w:left w:val="none" w:sz="0" w:space="0" w:color="auto"/>
                    <w:bottom w:val="none" w:sz="0" w:space="0" w:color="auto"/>
                    <w:right w:val="none" w:sz="0" w:space="0" w:color="auto"/>
                  </w:divBdr>
                  <w:divsChild>
                    <w:div w:id="76903477">
                      <w:marLeft w:val="0"/>
                      <w:marRight w:val="0"/>
                      <w:marTop w:val="0"/>
                      <w:marBottom w:val="0"/>
                      <w:divBdr>
                        <w:top w:val="none" w:sz="0" w:space="0" w:color="auto"/>
                        <w:left w:val="none" w:sz="0" w:space="0" w:color="auto"/>
                        <w:bottom w:val="none" w:sz="0" w:space="0" w:color="auto"/>
                        <w:right w:val="none" w:sz="0" w:space="0" w:color="auto"/>
                      </w:divBdr>
                    </w:div>
                    <w:div w:id="231619873">
                      <w:marLeft w:val="0"/>
                      <w:marRight w:val="0"/>
                      <w:marTop w:val="240"/>
                      <w:marBottom w:val="240"/>
                      <w:divBdr>
                        <w:top w:val="none" w:sz="0" w:space="0" w:color="auto"/>
                        <w:left w:val="none" w:sz="0" w:space="0" w:color="auto"/>
                        <w:bottom w:val="none" w:sz="0" w:space="0" w:color="auto"/>
                        <w:right w:val="none" w:sz="0" w:space="0" w:color="auto"/>
                      </w:divBdr>
                    </w:div>
                    <w:div w:id="942876946">
                      <w:marLeft w:val="0"/>
                      <w:marRight w:val="0"/>
                      <w:marTop w:val="0"/>
                      <w:marBottom w:val="0"/>
                      <w:divBdr>
                        <w:top w:val="none" w:sz="0" w:space="0" w:color="auto"/>
                        <w:left w:val="none" w:sz="0" w:space="0" w:color="auto"/>
                        <w:bottom w:val="none" w:sz="0" w:space="0" w:color="auto"/>
                        <w:right w:val="none" w:sz="0" w:space="0" w:color="auto"/>
                      </w:divBdr>
                    </w:div>
                    <w:div w:id="1237938934">
                      <w:marLeft w:val="0"/>
                      <w:marRight w:val="0"/>
                      <w:marTop w:val="0"/>
                      <w:marBottom w:val="0"/>
                      <w:divBdr>
                        <w:top w:val="none" w:sz="0" w:space="0" w:color="auto"/>
                        <w:left w:val="none" w:sz="0" w:space="0" w:color="auto"/>
                        <w:bottom w:val="none" w:sz="0" w:space="0" w:color="auto"/>
                        <w:right w:val="none" w:sz="0" w:space="0" w:color="auto"/>
                      </w:divBdr>
                    </w:div>
                    <w:div w:id="1603412481">
                      <w:marLeft w:val="0"/>
                      <w:marRight w:val="0"/>
                      <w:marTop w:val="0"/>
                      <w:marBottom w:val="0"/>
                      <w:divBdr>
                        <w:top w:val="none" w:sz="0" w:space="0" w:color="auto"/>
                        <w:left w:val="none" w:sz="0" w:space="0" w:color="auto"/>
                        <w:bottom w:val="none" w:sz="0" w:space="0" w:color="auto"/>
                        <w:right w:val="none" w:sz="0" w:space="0" w:color="auto"/>
                      </w:divBdr>
                      <w:divsChild>
                        <w:div w:id="511187415">
                          <w:marLeft w:val="0"/>
                          <w:marRight w:val="0"/>
                          <w:marTop w:val="240"/>
                          <w:marBottom w:val="240"/>
                          <w:divBdr>
                            <w:top w:val="none" w:sz="0" w:space="0" w:color="auto"/>
                            <w:left w:val="none" w:sz="0" w:space="0" w:color="auto"/>
                            <w:bottom w:val="none" w:sz="0" w:space="0" w:color="auto"/>
                            <w:right w:val="none" w:sz="0" w:space="0" w:color="auto"/>
                          </w:divBdr>
                        </w:div>
                      </w:divsChild>
                    </w:div>
                    <w:div w:id="2124613302">
                      <w:marLeft w:val="0"/>
                      <w:marRight w:val="0"/>
                      <w:marTop w:val="0"/>
                      <w:marBottom w:val="0"/>
                      <w:divBdr>
                        <w:top w:val="none" w:sz="0" w:space="0" w:color="auto"/>
                        <w:left w:val="none" w:sz="0" w:space="0" w:color="auto"/>
                        <w:bottom w:val="none" w:sz="0" w:space="0" w:color="auto"/>
                        <w:right w:val="none" w:sz="0" w:space="0" w:color="auto"/>
                      </w:divBdr>
                    </w:div>
                  </w:divsChild>
                </w:div>
                <w:div w:id="2017687801">
                  <w:marLeft w:val="0"/>
                  <w:marRight w:val="0"/>
                  <w:marTop w:val="0"/>
                  <w:marBottom w:val="0"/>
                  <w:divBdr>
                    <w:top w:val="none" w:sz="0" w:space="0" w:color="auto"/>
                    <w:left w:val="none" w:sz="0" w:space="0" w:color="auto"/>
                    <w:bottom w:val="none" w:sz="0" w:space="0" w:color="auto"/>
                    <w:right w:val="none" w:sz="0" w:space="0" w:color="auto"/>
                  </w:divBdr>
                  <w:divsChild>
                    <w:div w:id="38283507">
                      <w:marLeft w:val="0"/>
                      <w:marRight w:val="0"/>
                      <w:marTop w:val="240"/>
                      <w:marBottom w:val="240"/>
                      <w:divBdr>
                        <w:top w:val="none" w:sz="0" w:space="0" w:color="auto"/>
                        <w:left w:val="none" w:sz="0" w:space="0" w:color="auto"/>
                        <w:bottom w:val="none" w:sz="0" w:space="0" w:color="auto"/>
                        <w:right w:val="none" w:sz="0" w:space="0" w:color="auto"/>
                      </w:divBdr>
                    </w:div>
                  </w:divsChild>
                </w:div>
                <w:div w:id="2025787435">
                  <w:marLeft w:val="0"/>
                  <w:marRight w:val="0"/>
                  <w:marTop w:val="0"/>
                  <w:marBottom w:val="0"/>
                  <w:divBdr>
                    <w:top w:val="none" w:sz="0" w:space="0" w:color="auto"/>
                    <w:left w:val="none" w:sz="0" w:space="0" w:color="auto"/>
                    <w:bottom w:val="none" w:sz="0" w:space="0" w:color="auto"/>
                    <w:right w:val="none" w:sz="0" w:space="0" w:color="auto"/>
                  </w:divBdr>
                  <w:divsChild>
                    <w:div w:id="1505896280">
                      <w:marLeft w:val="0"/>
                      <w:marRight w:val="0"/>
                      <w:marTop w:val="240"/>
                      <w:marBottom w:val="240"/>
                      <w:divBdr>
                        <w:top w:val="none" w:sz="0" w:space="0" w:color="auto"/>
                        <w:left w:val="none" w:sz="0" w:space="0" w:color="auto"/>
                        <w:bottom w:val="none" w:sz="0" w:space="0" w:color="auto"/>
                        <w:right w:val="none" w:sz="0" w:space="0" w:color="auto"/>
                      </w:divBdr>
                    </w:div>
                  </w:divsChild>
                </w:div>
                <w:div w:id="2123260212">
                  <w:marLeft w:val="0"/>
                  <w:marRight w:val="0"/>
                  <w:marTop w:val="0"/>
                  <w:marBottom w:val="0"/>
                  <w:divBdr>
                    <w:top w:val="none" w:sz="0" w:space="0" w:color="auto"/>
                    <w:left w:val="none" w:sz="0" w:space="0" w:color="auto"/>
                    <w:bottom w:val="none" w:sz="0" w:space="0" w:color="auto"/>
                    <w:right w:val="none" w:sz="0" w:space="0" w:color="auto"/>
                  </w:divBdr>
                  <w:divsChild>
                    <w:div w:id="213544878">
                      <w:marLeft w:val="0"/>
                      <w:marRight w:val="0"/>
                      <w:marTop w:val="240"/>
                      <w:marBottom w:val="240"/>
                      <w:divBdr>
                        <w:top w:val="none" w:sz="0" w:space="0" w:color="auto"/>
                        <w:left w:val="none" w:sz="0" w:space="0" w:color="auto"/>
                        <w:bottom w:val="none" w:sz="0" w:space="0" w:color="auto"/>
                        <w:right w:val="none" w:sz="0" w:space="0" w:color="auto"/>
                      </w:divBdr>
                    </w:div>
                  </w:divsChild>
                </w:div>
                <w:div w:id="2127233698">
                  <w:marLeft w:val="0"/>
                  <w:marRight w:val="0"/>
                  <w:marTop w:val="0"/>
                  <w:marBottom w:val="0"/>
                  <w:divBdr>
                    <w:top w:val="none" w:sz="0" w:space="0" w:color="auto"/>
                    <w:left w:val="none" w:sz="0" w:space="0" w:color="auto"/>
                    <w:bottom w:val="none" w:sz="0" w:space="0" w:color="auto"/>
                    <w:right w:val="none" w:sz="0" w:space="0" w:color="auto"/>
                  </w:divBdr>
                  <w:divsChild>
                    <w:div w:id="169445445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433210629">
      <w:bodyDiv w:val="1"/>
      <w:marLeft w:val="0"/>
      <w:marRight w:val="0"/>
      <w:marTop w:val="0"/>
      <w:marBottom w:val="0"/>
      <w:divBdr>
        <w:top w:val="none" w:sz="0" w:space="0" w:color="auto"/>
        <w:left w:val="none" w:sz="0" w:space="0" w:color="auto"/>
        <w:bottom w:val="none" w:sz="0" w:space="0" w:color="auto"/>
        <w:right w:val="none" w:sz="0" w:space="0" w:color="auto"/>
      </w:divBdr>
      <w:divsChild>
        <w:div w:id="974681836">
          <w:marLeft w:val="0"/>
          <w:marRight w:val="0"/>
          <w:marTop w:val="0"/>
          <w:marBottom w:val="0"/>
          <w:divBdr>
            <w:top w:val="none" w:sz="0" w:space="0" w:color="auto"/>
            <w:left w:val="none" w:sz="0" w:space="0" w:color="auto"/>
            <w:bottom w:val="none" w:sz="0" w:space="0" w:color="auto"/>
            <w:right w:val="none" w:sz="0" w:space="0" w:color="auto"/>
          </w:divBdr>
          <w:divsChild>
            <w:div w:id="371268898">
              <w:marLeft w:val="0"/>
              <w:marRight w:val="0"/>
              <w:marTop w:val="0"/>
              <w:marBottom w:val="0"/>
              <w:divBdr>
                <w:top w:val="none" w:sz="0" w:space="0" w:color="auto"/>
                <w:left w:val="none" w:sz="0" w:space="0" w:color="auto"/>
                <w:bottom w:val="none" w:sz="0" w:space="0" w:color="auto"/>
                <w:right w:val="none" w:sz="0" w:space="0" w:color="auto"/>
              </w:divBdr>
              <w:divsChild>
                <w:div w:id="418334475">
                  <w:marLeft w:val="0"/>
                  <w:marRight w:val="0"/>
                  <w:marTop w:val="0"/>
                  <w:marBottom w:val="0"/>
                  <w:divBdr>
                    <w:top w:val="none" w:sz="0" w:space="0" w:color="auto"/>
                    <w:left w:val="none" w:sz="0" w:space="0" w:color="auto"/>
                    <w:bottom w:val="none" w:sz="0" w:space="0" w:color="auto"/>
                    <w:right w:val="none" w:sz="0" w:space="0" w:color="auto"/>
                  </w:divBdr>
                  <w:divsChild>
                    <w:div w:id="66149313">
                      <w:marLeft w:val="0"/>
                      <w:marRight w:val="0"/>
                      <w:marTop w:val="0"/>
                      <w:marBottom w:val="0"/>
                      <w:divBdr>
                        <w:top w:val="none" w:sz="0" w:space="0" w:color="auto"/>
                        <w:left w:val="none" w:sz="0" w:space="0" w:color="auto"/>
                        <w:bottom w:val="none" w:sz="0" w:space="0" w:color="auto"/>
                        <w:right w:val="none" w:sz="0" w:space="0" w:color="auto"/>
                      </w:divBdr>
                    </w:div>
                    <w:div w:id="1184829316">
                      <w:marLeft w:val="0"/>
                      <w:marRight w:val="0"/>
                      <w:marTop w:val="0"/>
                      <w:marBottom w:val="0"/>
                      <w:divBdr>
                        <w:top w:val="none" w:sz="0" w:space="0" w:color="auto"/>
                        <w:left w:val="none" w:sz="0" w:space="0" w:color="auto"/>
                        <w:bottom w:val="none" w:sz="0" w:space="0" w:color="auto"/>
                        <w:right w:val="none" w:sz="0" w:space="0" w:color="auto"/>
                      </w:divBdr>
                    </w:div>
                    <w:div w:id="1228111583">
                      <w:marLeft w:val="0"/>
                      <w:marRight w:val="0"/>
                      <w:marTop w:val="0"/>
                      <w:marBottom w:val="0"/>
                      <w:divBdr>
                        <w:top w:val="none" w:sz="0" w:space="0" w:color="auto"/>
                        <w:left w:val="none" w:sz="0" w:space="0" w:color="auto"/>
                        <w:bottom w:val="none" w:sz="0" w:space="0" w:color="auto"/>
                        <w:right w:val="none" w:sz="0" w:space="0" w:color="auto"/>
                      </w:divBdr>
                    </w:div>
                    <w:div w:id="1390567678">
                      <w:marLeft w:val="0"/>
                      <w:marRight w:val="0"/>
                      <w:marTop w:val="0"/>
                      <w:marBottom w:val="0"/>
                      <w:divBdr>
                        <w:top w:val="none" w:sz="0" w:space="0" w:color="auto"/>
                        <w:left w:val="none" w:sz="0" w:space="0" w:color="auto"/>
                        <w:bottom w:val="none" w:sz="0" w:space="0" w:color="auto"/>
                        <w:right w:val="none" w:sz="0" w:space="0" w:color="auto"/>
                      </w:divBdr>
                    </w:div>
                    <w:div w:id="1592667211">
                      <w:marLeft w:val="0"/>
                      <w:marRight w:val="0"/>
                      <w:marTop w:val="240"/>
                      <w:marBottom w:val="240"/>
                      <w:divBdr>
                        <w:top w:val="none" w:sz="0" w:space="0" w:color="auto"/>
                        <w:left w:val="none" w:sz="0" w:space="0" w:color="auto"/>
                        <w:bottom w:val="none" w:sz="0" w:space="0" w:color="auto"/>
                        <w:right w:val="none" w:sz="0" w:space="0" w:color="auto"/>
                      </w:divBdr>
                    </w:div>
                  </w:divsChild>
                </w:div>
                <w:div w:id="1854878314">
                  <w:marLeft w:val="0"/>
                  <w:marRight w:val="0"/>
                  <w:marTop w:val="0"/>
                  <w:marBottom w:val="0"/>
                  <w:divBdr>
                    <w:top w:val="none" w:sz="0" w:space="0" w:color="auto"/>
                    <w:left w:val="none" w:sz="0" w:space="0" w:color="auto"/>
                    <w:bottom w:val="none" w:sz="0" w:space="0" w:color="auto"/>
                    <w:right w:val="none" w:sz="0" w:space="0" w:color="auto"/>
                  </w:divBdr>
                  <w:divsChild>
                    <w:div w:id="82534326">
                      <w:marLeft w:val="0"/>
                      <w:marRight w:val="0"/>
                      <w:marTop w:val="240"/>
                      <w:marBottom w:val="240"/>
                      <w:divBdr>
                        <w:top w:val="none" w:sz="0" w:space="0" w:color="auto"/>
                        <w:left w:val="none" w:sz="0" w:space="0" w:color="auto"/>
                        <w:bottom w:val="none" w:sz="0" w:space="0" w:color="auto"/>
                        <w:right w:val="none" w:sz="0" w:space="0" w:color="auto"/>
                      </w:divBdr>
                    </w:div>
                    <w:div w:id="153837401">
                      <w:marLeft w:val="0"/>
                      <w:marRight w:val="0"/>
                      <w:marTop w:val="240"/>
                      <w:marBottom w:val="240"/>
                      <w:divBdr>
                        <w:top w:val="none" w:sz="0" w:space="0" w:color="auto"/>
                        <w:left w:val="none" w:sz="0" w:space="0" w:color="auto"/>
                        <w:bottom w:val="none" w:sz="0" w:space="0" w:color="auto"/>
                        <w:right w:val="none" w:sz="0" w:space="0" w:color="auto"/>
                      </w:divBdr>
                    </w:div>
                    <w:div w:id="188221193">
                      <w:marLeft w:val="0"/>
                      <w:marRight w:val="0"/>
                      <w:marTop w:val="0"/>
                      <w:marBottom w:val="0"/>
                      <w:divBdr>
                        <w:top w:val="none" w:sz="0" w:space="0" w:color="auto"/>
                        <w:left w:val="none" w:sz="0" w:space="0" w:color="auto"/>
                        <w:bottom w:val="none" w:sz="0" w:space="0" w:color="auto"/>
                        <w:right w:val="none" w:sz="0" w:space="0" w:color="auto"/>
                      </w:divBdr>
                    </w:div>
                    <w:div w:id="1564682563">
                      <w:marLeft w:val="0"/>
                      <w:marRight w:val="0"/>
                      <w:marTop w:val="0"/>
                      <w:marBottom w:val="0"/>
                      <w:divBdr>
                        <w:top w:val="none" w:sz="0" w:space="0" w:color="auto"/>
                        <w:left w:val="none" w:sz="0" w:space="0" w:color="auto"/>
                        <w:bottom w:val="none" w:sz="0" w:space="0" w:color="auto"/>
                        <w:right w:val="none" w:sz="0" w:space="0" w:color="auto"/>
                      </w:divBdr>
                    </w:div>
                    <w:div w:id="197775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949078">
          <w:marLeft w:val="0"/>
          <w:marRight w:val="0"/>
          <w:marTop w:val="0"/>
          <w:marBottom w:val="0"/>
          <w:divBdr>
            <w:top w:val="none" w:sz="0" w:space="0" w:color="auto"/>
            <w:left w:val="none" w:sz="0" w:space="0" w:color="auto"/>
            <w:bottom w:val="none" w:sz="0" w:space="0" w:color="auto"/>
            <w:right w:val="none" w:sz="0" w:space="0" w:color="auto"/>
          </w:divBdr>
          <w:divsChild>
            <w:div w:id="950745208">
              <w:marLeft w:val="0"/>
              <w:marRight w:val="0"/>
              <w:marTop w:val="0"/>
              <w:marBottom w:val="0"/>
              <w:divBdr>
                <w:top w:val="none" w:sz="0" w:space="0" w:color="auto"/>
                <w:left w:val="none" w:sz="0" w:space="0" w:color="auto"/>
                <w:bottom w:val="none" w:sz="0" w:space="0" w:color="auto"/>
                <w:right w:val="none" w:sz="0" w:space="0" w:color="auto"/>
              </w:divBdr>
              <w:divsChild>
                <w:div w:id="20282577">
                  <w:marLeft w:val="0"/>
                  <w:marRight w:val="0"/>
                  <w:marTop w:val="0"/>
                  <w:marBottom w:val="0"/>
                  <w:divBdr>
                    <w:top w:val="none" w:sz="0" w:space="0" w:color="auto"/>
                    <w:left w:val="none" w:sz="0" w:space="0" w:color="auto"/>
                    <w:bottom w:val="none" w:sz="0" w:space="0" w:color="auto"/>
                    <w:right w:val="none" w:sz="0" w:space="0" w:color="auto"/>
                  </w:divBdr>
                  <w:divsChild>
                    <w:div w:id="1690836570">
                      <w:marLeft w:val="0"/>
                      <w:marRight w:val="0"/>
                      <w:marTop w:val="240"/>
                      <w:marBottom w:val="240"/>
                      <w:divBdr>
                        <w:top w:val="none" w:sz="0" w:space="0" w:color="auto"/>
                        <w:left w:val="none" w:sz="0" w:space="0" w:color="auto"/>
                        <w:bottom w:val="none" w:sz="0" w:space="0" w:color="auto"/>
                        <w:right w:val="none" w:sz="0" w:space="0" w:color="auto"/>
                      </w:divBdr>
                    </w:div>
                  </w:divsChild>
                </w:div>
                <w:div w:id="39793609">
                  <w:marLeft w:val="0"/>
                  <w:marRight w:val="0"/>
                  <w:marTop w:val="0"/>
                  <w:marBottom w:val="0"/>
                  <w:divBdr>
                    <w:top w:val="none" w:sz="0" w:space="0" w:color="auto"/>
                    <w:left w:val="none" w:sz="0" w:space="0" w:color="auto"/>
                    <w:bottom w:val="none" w:sz="0" w:space="0" w:color="auto"/>
                    <w:right w:val="none" w:sz="0" w:space="0" w:color="auto"/>
                  </w:divBdr>
                  <w:divsChild>
                    <w:div w:id="61413988">
                      <w:marLeft w:val="0"/>
                      <w:marRight w:val="0"/>
                      <w:marTop w:val="0"/>
                      <w:marBottom w:val="0"/>
                      <w:divBdr>
                        <w:top w:val="none" w:sz="0" w:space="0" w:color="auto"/>
                        <w:left w:val="none" w:sz="0" w:space="0" w:color="auto"/>
                        <w:bottom w:val="none" w:sz="0" w:space="0" w:color="auto"/>
                        <w:right w:val="none" w:sz="0" w:space="0" w:color="auto"/>
                      </w:divBdr>
                    </w:div>
                    <w:div w:id="354044292">
                      <w:marLeft w:val="0"/>
                      <w:marRight w:val="0"/>
                      <w:marTop w:val="240"/>
                      <w:marBottom w:val="240"/>
                      <w:divBdr>
                        <w:top w:val="none" w:sz="0" w:space="0" w:color="auto"/>
                        <w:left w:val="none" w:sz="0" w:space="0" w:color="auto"/>
                        <w:bottom w:val="none" w:sz="0" w:space="0" w:color="auto"/>
                        <w:right w:val="none" w:sz="0" w:space="0" w:color="auto"/>
                      </w:divBdr>
                    </w:div>
                    <w:div w:id="1004941582">
                      <w:marLeft w:val="0"/>
                      <w:marRight w:val="0"/>
                      <w:marTop w:val="0"/>
                      <w:marBottom w:val="0"/>
                      <w:divBdr>
                        <w:top w:val="none" w:sz="0" w:space="0" w:color="auto"/>
                        <w:left w:val="none" w:sz="0" w:space="0" w:color="auto"/>
                        <w:bottom w:val="none" w:sz="0" w:space="0" w:color="auto"/>
                        <w:right w:val="none" w:sz="0" w:space="0" w:color="auto"/>
                      </w:divBdr>
                    </w:div>
                    <w:div w:id="1155999727">
                      <w:marLeft w:val="0"/>
                      <w:marRight w:val="0"/>
                      <w:marTop w:val="240"/>
                      <w:marBottom w:val="240"/>
                      <w:divBdr>
                        <w:top w:val="none" w:sz="0" w:space="0" w:color="auto"/>
                        <w:left w:val="none" w:sz="0" w:space="0" w:color="auto"/>
                        <w:bottom w:val="none" w:sz="0" w:space="0" w:color="auto"/>
                        <w:right w:val="none" w:sz="0" w:space="0" w:color="auto"/>
                      </w:divBdr>
                    </w:div>
                    <w:div w:id="1535999920">
                      <w:marLeft w:val="0"/>
                      <w:marRight w:val="0"/>
                      <w:marTop w:val="0"/>
                      <w:marBottom w:val="0"/>
                      <w:divBdr>
                        <w:top w:val="none" w:sz="0" w:space="0" w:color="auto"/>
                        <w:left w:val="none" w:sz="0" w:space="0" w:color="auto"/>
                        <w:bottom w:val="none" w:sz="0" w:space="0" w:color="auto"/>
                        <w:right w:val="none" w:sz="0" w:space="0" w:color="auto"/>
                      </w:divBdr>
                    </w:div>
                    <w:div w:id="1917519111">
                      <w:marLeft w:val="0"/>
                      <w:marRight w:val="0"/>
                      <w:marTop w:val="0"/>
                      <w:marBottom w:val="0"/>
                      <w:divBdr>
                        <w:top w:val="none" w:sz="0" w:space="0" w:color="auto"/>
                        <w:left w:val="none" w:sz="0" w:space="0" w:color="auto"/>
                        <w:bottom w:val="none" w:sz="0" w:space="0" w:color="auto"/>
                        <w:right w:val="none" w:sz="0" w:space="0" w:color="auto"/>
                      </w:divBdr>
                    </w:div>
                    <w:div w:id="1930964051">
                      <w:marLeft w:val="0"/>
                      <w:marRight w:val="0"/>
                      <w:marTop w:val="0"/>
                      <w:marBottom w:val="0"/>
                      <w:divBdr>
                        <w:top w:val="none" w:sz="0" w:space="0" w:color="auto"/>
                        <w:left w:val="none" w:sz="0" w:space="0" w:color="auto"/>
                        <w:bottom w:val="none" w:sz="0" w:space="0" w:color="auto"/>
                        <w:right w:val="none" w:sz="0" w:space="0" w:color="auto"/>
                      </w:divBdr>
                    </w:div>
                  </w:divsChild>
                </w:div>
                <w:div w:id="115759587">
                  <w:marLeft w:val="0"/>
                  <w:marRight w:val="0"/>
                  <w:marTop w:val="0"/>
                  <w:marBottom w:val="0"/>
                  <w:divBdr>
                    <w:top w:val="none" w:sz="0" w:space="0" w:color="auto"/>
                    <w:left w:val="none" w:sz="0" w:space="0" w:color="auto"/>
                    <w:bottom w:val="none" w:sz="0" w:space="0" w:color="auto"/>
                    <w:right w:val="none" w:sz="0" w:space="0" w:color="auto"/>
                  </w:divBdr>
                  <w:divsChild>
                    <w:div w:id="722172380">
                      <w:marLeft w:val="0"/>
                      <w:marRight w:val="0"/>
                      <w:marTop w:val="240"/>
                      <w:marBottom w:val="240"/>
                      <w:divBdr>
                        <w:top w:val="none" w:sz="0" w:space="0" w:color="auto"/>
                        <w:left w:val="none" w:sz="0" w:space="0" w:color="auto"/>
                        <w:bottom w:val="none" w:sz="0" w:space="0" w:color="auto"/>
                        <w:right w:val="none" w:sz="0" w:space="0" w:color="auto"/>
                      </w:divBdr>
                    </w:div>
                    <w:div w:id="2112048481">
                      <w:marLeft w:val="0"/>
                      <w:marRight w:val="0"/>
                      <w:marTop w:val="240"/>
                      <w:marBottom w:val="240"/>
                      <w:divBdr>
                        <w:top w:val="none" w:sz="0" w:space="0" w:color="auto"/>
                        <w:left w:val="none" w:sz="0" w:space="0" w:color="auto"/>
                        <w:bottom w:val="none" w:sz="0" w:space="0" w:color="auto"/>
                        <w:right w:val="none" w:sz="0" w:space="0" w:color="auto"/>
                      </w:divBdr>
                    </w:div>
                  </w:divsChild>
                </w:div>
                <w:div w:id="151680965">
                  <w:marLeft w:val="0"/>
                  <w:marRight w:val="0"/>
                  <w:marTop w:val="0"/>
                  <w:marBottom w:val="0"/>
                  <w:divBdr>
                    <w:top w:val="none" w:sz="0" w:space="0" w:color="auto"/>
                    <w:left w:val="none" w:sz="0" w:space="0" w:color="auto"/>
                    <w:bottom w:val="none" w:sz="0" w:space="0" w:color="auto"/>
                    <w:right w:val="none" w:sz="0" w:space="0" w:color="auto"/>
                  </w:divBdr>
                  <w:divsChild>
                    <w:div w:id="209153679">
                      <w:marLeft w:val="0"/>
                      <w:marRight w:val="0"/>
                      <w:marTop w:val="240"/>
                      <w:marBottom w:val="240"/>
                      <w:divBdr>
                        <w:top w:val="none" w:sz="0" w:space="0" w:color="auto"/>
                        <w:left w:val="none" w:sz="0" w:space="0" w:color="auto"/>
                        <w:bottom w:val="none" w:sz="0" w:space="0" w:color="auto"/>
                        <w:right w:val="none" w:sz="0" w:space="0" w:color="auto"/>
                      </w:divBdr>
                    </w:div>
                    <w:div w:id="756247893">
                      <w:marLeft w:val="0"/>
                      <w:marRight w:val="0"/>
                      <w:marTop w:val="0"/>
                      <w:marBottom w:val="0"/>
                      <w:divBdr>
                        <w:top w:val="none" w:sz="0" w:space="0" w:color="auto"/>
                        <w:left w:val="none" w:sz="0" w:space="0" w:color="auto"/>
                        <w:bottom w:val="none" w:sz="0" w:space="0" w:color="auto"/>
                        <w:right w:val="none" w:sz="0" w:space="0" w:color="auto"/>
                      </w:divBdr>
                      <w:divsChild>
                        <w:div w:id="1609778976">
                          <w:marLeft w:val="0"/>
                          <w:marRight w:val="0"/>
                          <w:marTop w:val="240"/>
                          <w:marBottom w:val="240"/>
                          <w:divBdr>
                            <w:top w:val="none" w:sz="0" w:space="0" w:color="auto"/>
                            <w:left w:val="none" w:sz="0" w:space="0" w:color="auto"/>
                            <w:bottom w:val="none" w:sz="0" w:space="0" w:color="auto"/>
                            <w:right w:val="none" w:sz="0" w:space="0" w:color="auto"/>
                          </w:divBdr>
                        </w:div>
                      </w:divsChild>
                    </w:div>
                    <w:div w:id="1118258035">
                      <w:marLeft w:val="0"/>
                      <w:marRight w:val="0"/>
                      <w:marTop w:val="0"/>
                      <w:marBottom w:val="0"/>
                      <w:divBdr>
                        <w:top w:val="none" w:sz="0" w:space="0" w:color="auto"/>
                        <w:left w:val="none" w:sz="0" w:space="0" w:color="auto"/>
                        <w:bottom w:val="none" w:sz="0" w:space="0" w:color="auto"/>
                        <w:right w:val="none" w:sz="0" w:space="0" w:color="auto"/>
                      </w:divBdr>
                      <w:divsChild>
                        <w:div w:id="381175358">
                          <w:marLeft w:val="0"/>
                          <w:marRight w:val="0"/>
                          <w:marTop w:val="240"/>
                          <w:marBottom w:val="240"/>
                          <w:divBdr>
                            <w:top w:val="none" w:sz="0" w:space="0" w:color="auto"/>
                            <w:left w:val="none" w:sz="0" w:space="0" w:color="auto"/>
                            <w:bottom w:val="none" w:sz="0" w:space="0" w:color="auto"/>
                            <w:right w:val="none" w:sz="0" w:space="0" w:color="auto"/>
                          </w:divBdr>
                        </w:div>
                      </w:divsChild>
                    </w:div>
                    <w:div w:id="1271281441">
                      <w:marLeft w:val="0"/>
                      <w:marRight w:val="0"/>
                      <w:marTop w:val="0"/>
                      <w:marBottom w:val="0"/>
                      <w:divBdr>
                        <w:top w:val="none" w:sz="0" w:space="0" w:color="auto"/>
                        <w:left w:val="none" w:sz="0" w:space="0" w:color="auto"/>
                        <w:bottom w:val="none" w:sz="0" w:space="0" w:color="auto"/>
                        <w:right w:val="none" w:sz="0" w:space="0" w:color="auto"/>
                      </w:divBdr>
                      <w:divsChild>
                        <w:div w:id="744452966">
                          <w:marLeft w:val="0"/>
                          <w:marRight w:val="0"/>
                          <w:marTop w:val="240"/>
                          <w:marBottom w:val="240"/>
                          <w:divBdr>
                            <w:top w:val="none" w:sz="0" w:space="0" w:color="auto"/>
                            <w:left w:val="none" w:sz="0" w:space="0" w:color="auto"/>
                            <w:bottom w:val="none" w:sz="0" w:space="0" w:color="auto"/>
                            <w:right w:val="none" w:sz="0" w:space="0" w:color="auto"/>
                          </w:divBdr>
                        </w:div>
                      </w:divsChild>
                    </w:div>
                    <w:div w:id="1404835834">
                      <w:marLeft w:val="0"/>
                      <w:marRight w:val="0"/>
                      <w:marTop w:val="0"/>
                      <w:marBottom w:val="0"/>
                      <w:divBdr>
                        <w:top w:val="none" w:sz="0" w:space="0" w:color="auto"/>
                        <w:left w:val="none" w:sz="0" w:space="0" w:color="auto"/>
                        <w:bottom w:val="none" w:sz="0" w:space="0" w:color="auto"/>
                        <w:right w:val="none" w:sz="0" w:space="0" w:color="auto"/>
                      </w:divBdr>
                      <w:divsChild>
                        <w:div w:id="1994605788">
                          <w:marLeft w:val="0"/>
                          <w:marRight w:val="0"/>
                          <w:marTop w:val="240"/>
                          <w:marBottom w:val="240"/>
                          <w:divBdr>
                            <w:top w:val="none" w:sz="0" w:space="0" w:color="auto"/>
                            <w:left w:val="none" w:sz="0" w:space="0" w:color="auto"/>
                            <w:bottom w:val="none" w:sz="0" w:space="0" w:color="auto"/>
                            <w:right w:val="none" w:sz="0" w:space="0" w:color="auto"/>
                          </w:divBdr>
                        </w:div>
                      </w:divsChild>
                    </w:div>
                    <w:div w:id="1978415918">
                      <w:marLeft w:val="0"/>
                      <w:marRight w:val="0"/>
                      <w:marTop w:val="0"/>
                      <w:marBottom w:val="0"/>
                      <w:divBdr>
                        <w:top w:val="none" w:sz="0" w:space="0" w:color="auto"/>
                        <w:left w:val="none" w:sz="0" w:space="0" w:color="auto"/>
                        <w:bottom w:val="none" w:sz="0" w:space="0" w:color="auto"/>
                        <w:right w:val="none" w:sz="0" w:space="0" w:color="auto"/>
                      </w:divBdr>
                    </w:div>
                  </w:divsChild>
                </w:div>
                <w:div w:id="226111337">
                  <w:marLeft w:val="0"/>
                  <w:marRight w:val="0"/>
                  <w:marTop w:val="0"/>
                  <w:marBottom w:val="0"/>
                  <w:divBdr>
                    <w:top w:val="none" w:sz="0" w:space="0" w:color="auto"/>
                    <w:left w:val="none" w:sz="0" w:space="0" w:color="auto"/>
                    <w:bottom w:val="none" w:sz="0" w:space="0" w:color="auto"/>
                    <w:right w:val="none" w:sz="0" w:space="0" w:color="auto"/>
                  </w:divBdr>
                  <w:divsChild>
                    <w:div w:id="1001393717">
                      <w:marLeft w:val="0"/>
                      <w:marRight w:val="0"/>
                      <w:marTop w:val="240"/>
                      <w:marBottom w:val="240"/>
                      <w:divBdr>
                        <w:top w:val="none" w:sz="0" w:space="0" w:color="auto"/>
                        <w:left w:val="none" w:sz="0" w:space="0" w:color="auto"/>
                        <w:bottom w:val="none" w:sz="0" w:space="0" w:color="auto"/>
                        <w:right w:val="none" w:sz="0" w:space="0" w:color="auto"/>
                      </w:divBdr>
                    </w:div>
                  </w:divsChild>
                </w:div>
                <w:div w:id="322851704">
                  <w:marLeft w:val="0"/>
                  <w:marRight w:val="0"/>
                  <w:marTop w:val="0"/>
                  <w:marBottom w:val="0"/>
                  <w:divBdr>
                    <w:top w:val="none" w:sz="0" w:space="0" w:color="auto"/>
                    <w:left w:val="none" w:sz="0" w:space="0" w:color="auto"/>
                    <w:bottom w:val="none" w:sz="0" w:space="0" w:color="auto"/>
                    <w:right w:val="none" w:sz="0" w:space="0" w:color="auto"/>
                  </w:divBdr>
                  <w:divsChild>
                    <w:div w:id="1937248898">
                      <w:marLeft w:val="0"/>
                      <w:marRight w:val="0"/>
                      <w:marTop w:val="240"/>
                      <w:marBottom w:val="240"/>
                      <w:divBdr>
                        <w:top w:val="none" w:sz="0" w:space="0" w:color="auto"/>
                        <w:left w:val="none" w:sz="0" w:space="0" w:color="auto"/>
                        <w:bottom w:val="none" w:sz="0" w:space="0" w:color="auto"/>
                        <w:right w:val="none" w:sz="0" w:space="0" w:color="auto"/>
                      </w:divBdr>
                    </w:div>
                  </w:divsChild>
                </w:div>
                <w:div w:id="440878107">
                  <w:marLeft w:val="0"/>
                  <w:marRight w:val="0"/>
                  <w:marTop w:val="0"/>
                  <w:marBottom w:val="0"/>
                  <w:divBdr>
                    <w:top w:val="none" w:sz="0" w:space="0" w:color="auto"/>
                    <w:left w:val="none" w:sz="0" w:space="0" w:color="auto"/>
                    <w:bottom w:val="none" w:sz="0" w:space="0" w:color="auto"/>
                    <w:right w:val="none" w:sz="0" w:space="0" w:color="auto"/>
                  </w:divBdr>
                  <w:divsChild>
                    <w:div w:id="1631012159">
                      <w:marLeft w:val="0"/>
                      <w:marRight w:val="0"/>
                      <w:marTop w:val="240"/>
                      <w:marBottom w:val="240"/>
                      <w:divBdr>
                        <w:top w:val="none" w:sz="0" w:space="0" w:color="auto"/>
                        <w:left w:val="none" w:sz="0" w:space="0" w:color="auto"/>
                        <w:bottom w:val="none" w:sz="0" w:space="0" w:color="auto"/>
                        <w:right w:val="none" w:sz="0" w:space="0" w:color="auto"/>
                      </w:divBdr>
                    </w:div>
                  </w:divsChild>
                </w:div>
                <w:div w:id="443038730">
                  <w:marLeft w:val="0"/>
                  <w:marRight w:val="0"/>
                  <w:marTop w:val="0"/>
                  <w:marBottom w:val="0"/>
                  <w:divBdr>
                    <w:top w:val="none" w:sz="0" w:space="0" w:color="auto"/>
                    <w:left w:val="none" w:sz="0" w:space="0" w:color="auto"/>
                    <w:bottom w:val="none" w:sz="0" w:space="0" w:color="auto"/>
                    <w:right w:val="none" w:sz="0" w:space="0" w:color="auto"/>
                  </w:divBdr>
                  <w:divsChild>
                    <w:div w:id="847406328">
                      <w:marLeft w:val="0"/>
                      <w:marRight w:val="0"/>
                      <w:marTop w:val="240"/>
                      <w:marBottom w:val="240"/>
                      <w:divBdr>
                        <w:top w:val="none" w:sz="0" w:space="0" w:color="auto"/>
                        <w:left w:val="none" w:sz="0" w:space="0" w:color="auto"/>
                        <w:bottom w:val="none" w:sz="0" w:space="0" w:color="auto"/>
                        <w:right w:val="none" w:sz="0" w:space="0" w:color="auto"/>
                      </w:divBdr>
                    </w:div>
                  </w:divsChild>
                </w:div>
                <w:div w:id="585387135">
                  <w:marLeft w:val="0"/>
                  <w:marRight w:val="0"/>
                  <w:marTop w:val="0"/>
                  <w:marBottom w:val="0"/>
                  <w:divBdr>
                    <w:top w:val="none" w:sz="0" w:space="0" w:color="auto"/>
                    <w:left w:val="none" w:sz="0" w:space="0" w:color="auto"/>
                    <w:bottom w:val="none" w:sz="0" w:space="0" w:color="auto"/>
                    <w:right w:val="none" w:sz="0" w:space="0" w:color="auto"/>
                  </w:divBdr>
                  <w:divsChild>
                    <w:div w:id="109210679">
                      <w:marLeft w:val="0"/>
                      <w:marRight w:val="0"/>
                      <w:marTop w:val="240"/>
                      <w:marBottom w:val="240"/>
                      <w:divBdr>
                        <w:top w:val="none" w:sz="0" w:space="0" w:color="auto"/>
                        <w:left w:val="none" w:sz="0" w:space="0" w:color="auto"/>
                        <w:bottom w:val="none" w:sz="0" w:space="0" w:color="auto"/>
                        <w:right w:val="none" w:sz="0" w:space="0" w:color="auto"/>
                      </w:divBdr>
                    </w:div>
                    <w:div w:id="1368263708">
                      <w:marLeft w:val="0"/>
                      <w:marRight w:val="0"/>
                      <w:marTop w:val="240"/>
                      <w:marBottom w:val="240"/>
                      <w:divBdr>
                        <w:top w:val="none" w:sz="0" w:space="0" w:color="auto"/>
                        <w:left w:val="none" w:sz="0" w:space="0" w:color="auto"/>
                        <w:bottom w:val="none" w:sz="0" w:space="0" w:color="auto"/>
                        <w:right w:val="none" w:sz="0" w:space="0" w:color="auto"/>
                      </w:divBdr>
                    </w:div>
                  </w:divsChild>
                </w:div>
                <w:div w:id="592861282">
                  <w:marLeft w:val="0"/>
                  <w:marRight w:val="0"/>
                  <w:marTop w:val="0"/>
                  <w:marBottom w:val="0"/>
                  <w:divBdr>
                    <w:top w:val="none" w:sz="0" w:space="0" w:color="auto"/>
                    <w:left w:val="none" w:sz="0" w:space="0" w:color="auto"/>
                    <w:bottom w:val="none" w:sz="0" w:space="0" w:color="auto"/>
                    <w:right w:val="none" w:sz="0" w:space="0" w:color="auto"/>
                  </w:divBdr>
                  <w:divsChild>
                    <w:div w:id="898252083">
                      <w:marLeft w:val="0"/>
                      <w:marRight w:val="0"/>
                      <w:marTop w:val="240"/>
                      <w:marBottom w:val="240"/>
                      <w:divBdr>
                        <w:top w:val="none" w:sz="0" w:space="0" w:color="auto"/>
                        <w:left w:val="none" w:sz="0" w:space="0" w:color="auto"/>
                        <w:bottom w:val="none" w:sz="0" w:space="0" w:color="auto"/>
                        <w:right w:val="none" w:sz="0" w:space="0" w:color="auto"/>
                      </w:divBdr>
                    </w:div>
                    <w:div w:id="1574391764">
                      <w:marLeft w:val="0"/>
                      <w:marRight w:val="0"/>
                      <w:marTop w:val="240"/>
                      <w:marBottom w:val="240"/>
                      <w:divBdr>
                        <w:top w:val="none" w:sz="0" w:space="0" w:color="auto"/>
                        <w:left w:val="none" w:sz="0" w:space="0" w:color="auto"/>
                        <w:bottom w:val="none" w:sz="0" w:space="0" w:color="auto"/>
                        <w:right w:val="none" w:sz="0" w:space="0" w:color="auto"/>
                      </w:divBdr>
                    </w:div>
                  </w:divsChild>
                </w:div>
                <w:div w:id="595946006">
                  <w:marLeft w:val="0"/>
                  <w:marRight w:val="0"/>
                  <w:marTop w:val="0"/>
                  <w:marBottom w:val="0"/>
                  <w:divBdr>
                    <w:top w:val="none" w:sz="0" w:space="0" w:color="auto"/>
                    <w:left w:val="none" w:sz="0" w:space="0" w:color="auto"/>
                    <w:bottom w:val="none" w:sz="0" w:space="0" w:color="auto"/>
                    <w:right w:val="none" w:sz="0" w:space="0" w:color="auto"/>
                  </w:divBdr>
                </w:div>
                <w:div w:id="669675121">
                  <w:marLeft w:val="0"/>
                  <w:marRight w:val="0"/>
                  <w:marTop w:val="0"/>
                  <w:marBottom w:val="0"/>
                  <w:divBdr>
                    <w:top w:val="none" w:sz="0" w:space="0" w:color="auto"/>
                    <w:left w:val="none" w:sz="0" w:space="0" w:color="auto"/>
                    <w:bottom w:val="none" w:sz="0" w:space="0" w:color="auto"/>
                    <w:right w:val="none" w:sz="0" w:space="0" w:color="auto"/>
                  </w:divBdr>
                  <w:divsChild>
                    <w:div w:id="43410850">
                      <w:marLeft w:val="0"/>
                      <w:marRight w:val="0"/>
                      <w:marTop w:val="240"/>
                      <w:marBottom w:val="240"/>
                      <w:divBdr>
                        <w:top w:val="none" w:sz="0" w:space="0" w:color="auto"/>
                        <w:left w:val="none" w:sz="0" w:space="0" w:color="auto"/>
                        <w:bottom w:val="none" w:sz="0" w:space="0" w:color="auto"/>
                        <w:right w:val="none" w:sz="0" w:space="0" w:color="auto"/>
                      </w:divBdr>
                    </w:div>
                    <w:div w:id="747339015">
                      <w:marLeft w:val="0"/>
                      <w:marRight w:val="0"/>
                      <w:marTop w:val="240"/>
                      <w:marBottom w:val="240"/>
                      <w:divBdr>
                        <w:top w:val="none" w:sz="0" w:space="0" w:color="auto"/>
                        <w:left w:val="none" w:sz="0" w:space="0" w:color="auto"/>
                        <w:bottom w:val="none" w:sz="0" w:space="0" w:color="auto"/>
                        <w:right w:val="none" w:sz="0" w:space="0" w:color="auto"/>
                      </w:divBdr>
                    </w:div>
                  </w:divsChild>
                </w:div>
                <w:div w:id="714962016">
                  <w:marLeft w:val="0"/>
                  <w:marRight w:val="0"/>
                  <w:marTop w:val="0"/>
                  <w:marBottom w:val="0"/>
                  <w:divBdr>
                    <w:top w:val="none" w:sz="0" w:space="0" w:color="auto"/>
                    <w:left w:val="none" w:sz="0" w:space="0" w:color="auto"/>
                    <w:bottom w:val="none" w:sz="0" w:space="0" w:color="auto"/>
                    <w:right w:val="none" w:sz="0" w:space="0" w:color="auto"/>
                  </w:divBdr>
                  <w:divsChild>
                    <w:div w:id="80874084">
                      <w:marLeft w:val="0"/>
                      <w:marRight w:val="0"/>
                      <w:marTop w:val="240"/>
                      <w:marBottom w:val="240"/>
                      <w:divBdr>
                        <w:top w:val="none" w:sz="0" w:space="0" w:color="auto"/>
                        <w:left w:val="none" w:sz="0" w:space="0" w:color="auto"/>
                        <w:bottom w:val="none" w:sz="0" w:space="0" w:color="auto"/>
                        <w:right w:val="none" w:sz="0" w:space="0" w:color="auto"/>
                      </w:divBdr>
                    </w:div>
                    <w:div w:id="621805873">
                      <w:marLeft w:val="0"/>
                      <w:marRight w:val="0"/>
                      <w:marTop w:val="240"/>
                      <w:marBottom w:val="240"/>
                      <w:divBdr>
                        <w:top w:val="none" w:sz="0" w:space="0" w:color="auto"/>
                        <w:left w:val="none" w:sz="0" w:space="0" w:color="auto"/>
                        <w:bottom w:val="none" w:sz="0" w:space="0" w:color="auto"/>
                        <w:right w:val="none" w:sz="0" w:space="0" w:color="auto"/>
                      </w:divBdr>
                    </w:div>
                    <w:div w:id="629439795">
                      <w:marLeft w:val="0"/>
                      <w:marRight w:val="0"/>
                      <w:marTop w:val="0"/>
                      <w:marBottom w:val="0"/>
                      <w:divBdr>
                        <w:top w:val="none" w:sz="0" w:space="0" w:color="auto"/>
                        <w:left w:val="none" w:sz="0" w:space="0" w:color="auto"/>
                        <w:bottom w:val="none" w:sz="0" w:space="0" w:color="auto"/>
                        <w:right w:val="none" w:sz="0" w:space="0" w:color="auto"/>
                      </w:divBdr>
                    </w:div>
                    <w:div w:id="1164661280">
                      <w:marLeft w:val="0"/>
                      <w:marRight w:val="0"/>
                      <w:marTop w:val="0"/>
                      <w:marBottom w:val="0"/>
                      <w:divBdr>
                        <w:top w:val="none" w:sz="0" w:space="0" w:color="auto"/>
                        <w:left w:val="none" w:sz="0" w:space="0" w:color="auto"/>
                        <w:bottom w:val="none" w:sz="0" w:space="0" w:color="auto"/>
                        <w:right w:val="none" w:sz="0" w:space="0" w:color="auto"/>
                      </w:divBdr>
                    </w:div>
                    <w:div w:id="1226986644">
                      <w:marLeft w:val="0"/>
                      <w:marRight w:val="0"/>
                      <w:marTop w:val="0"/>
                      <w:marBottom w:val="0"/>
                      <w:divBdr>
                        <w:top w:val="none" w:sz="0" w:space="0" w:color="auto"/>
                        <w:left w:val="none" w:sz="0" w:space="0" w:color="auto"/>
                        <w:bottom w:val="none" w:sz="0" w:space="0" w:color="auto"/>
                        <w:right w:val="none" w:sz="0" w:space="0" w:color="auto"/>
                      </w:divBdr>
                    </w:div>
                  </w:divsChild>
                </w:div>
                <w:div w:id="738865587">
                  <w:marLeft w:val="0"/>
                  <w:marRight w:val="0"/>
                  <w:marTop w:val="0"/>
                  <w:marBottom w:val="0"/>
                  <w:divBdr>
                    <w:top w:val="none" w:sz="0" w:space="0" w:color="auto"/>
                    <w:left w:val="none" w:sz="0" w:space="0" w:color="auto"/>
                    <w:bottom w:val="none" w:sz="0" w:space="0" w:color="auto"/>
                    <w:right w:val="none" w:sz="0" w:space="0" w:color="auto"/>
                  </w:divBdr>
                  <w:divsChild>
                    <w:div w:id="1214006398">
                      <w:marLeft w:val="0"/>
                      <w:marRight w:val="0"/>
                      <w:marTop w:val="240"/>
                      <w:marBottom w:val="240"/>
                      <w:divBdr>
                        <w:top w:val="none" w:sz="0" w:space="0" w:color="auto"/>
                        <w:left w:val="none" w:sz="0" w:space="0" w:color="auto"/>
                        <w:bottom w:val="none" w:sz="0" w:space="0" w:color="auto"/>
                        <w:right w:val="none" w:sz="0" w:space="0" w:color="auto"/>
                      </w:divBdr>
                    </w:div>
                    <w:div w:id="1603611036">
                      <w:marLeft w:val="0"/>
                      <w:marRight w:val="0"/>
                      <w:marTop w:val="240"/>
                      <w:marBottom w:val="240"/>
                      <w:divBdr>
                        <w:top w:val="none" w:sz="0" w:space="0" w:color="auto"/>
                        <w:left w:val="none" w:sz="0" w:space="0" w:color="auto"/>
                        <w:bottom w:val="none" w:sz="0" w:space="0" w:color="auto"/>
                        <w:right w:val="none" w:sz="0" w:space="0" w:color="auto"/>
                      </w:divBdr>
                    </w:div>
                  </w:divsChild>
                </w:div>
                <w:div w:id="944463214">
                  <w:marLeft w:val="0"/>
                  <w:marRight w:val="0"/>
                  <w:marTop w:val="0"/>
                  <w:marBottom w:val="0"/>
                  <w:divBdr>
                    <w:top w:val="none" w:sz="0" w:space="0" w:color="auto"/>
                    <w:left w:val="none" w:sz="0" w:space="0" w:color="auto"/>
                    <w:bottom w:val="none" w:sz="0" w:space="0" w:color="auto"/>
                    <w:right w:val="none" w:sz="0" w:space="0" w:color="auto"/>
                  </w:divBdr>
                  <w:divsChild>
                    <w:div w:id="1620257936">
                      <w:marLeft w:val="0"/>
                      <w:marRight w:val="0"/>
                      <w:marTop w:val="240"/>
                      <w:marBottom w:val="240"/>
                      <w:divBdr>
                        <w:top w:val="none" w:sz="0" w:space="0" w:color="auto"/>
                        <w:left w:val="none" w:sz="0" w:space="0" w:color="auto"/>
                        <w:bottom w:val="none" w:sz="0" w:space="0" w:color="auto"/>
                        <w:right w:val="none" w:sz="0" w:space="0" w:color="auto"/>
                      </w:divBdr>
                    </w:div>
                  </w:divsChild>
                </w:div>
                <w:div w:id="1008950504">
                  <w:marLeft w:val="0"/>
                  <w:marRight w:val="0"/>
                  <w:marTop w:val="0"/>
                  <w:marBottom w:val="0"/>
                  <w:divBdr>
                    <w:top w:val="none" w:sz="0" w:space="0" w:color="auto"/>
                    <w:left w:val="none" w:sz="0" w:space="0" w:color="auto"/>
                    <w:bottom w:val="none" w:sz="0" w:space="0" w:color="auto"/>
                    <w:right w:val="none" w:sz="0" w:space="0" w:color="auto"/>
                  </w:divBdr>
                  <w:divsChild>
                    <w:div w:id="131021176">
                      <w:marLeft w:val="0"/>
                      <w:marRight w:val="0"/>
                      <w:marTop w:val="240"/>
                      <w:marBottom w:val="240"/>
                      <w:divBdr>
                        <w:top w:val="none" w:sz="0" w:space="0" w:color="auto"/>
                        <w:left w:val="none" w:sz="0" w:space="0" w:color="auto"/>
                        <w:bottom w:val="none" w:sz="0" w:space="0" w:color="auto"/>
                        <w:right w:val="none" w:sz="0" w:space="0" w:color="auto"/>
                      </w:divBdr>
                    </w:div>
                  </w:divsChild>
                </w:div>
                <w:div w:id="1016464081">
                  <w:marLeft w:val="0"/>
                  <w:marRight w:val="0"/>
                  <w:marTop w:val="0"/>
                  <w:marBottom w:val="0"/>
                  <w:divBdr>
                    <w:top w:val="none" w:sz="0" w:space="0" w:color="auto"/>
                    <w:left w:val="none" w:sz="0" w:space="0" w:color="auto"/>
                    <w:bottom w:val="none" w:sz="0" w:space="0" w:color="auto"/>
                    <w:right w:val="none" w:sz="0" w:space="0" w:color="auto"/>
                  </w:divBdr>
                  <w:divsChild>
                    <w:div w:id="1389568451">
                      <w:marLeft w:val="0"/>
                      <w:marRight w:val="0"/>
                      <w:marTop w:val="240"/>
                      <w:marBottom w:val="240"/>
                      <w:divBdr>
                        <w:top w:val="none" w:sz="0" w:space="0" w:color="auto"/>
                        <w:left w:val="none" w:sz="0" w:space="0" w:color="auto"/>
                        <w:bottom w:val="none" w:sz="0" w:space="0" w:color="auto"/>
                        <w:right w:val="none" w:sz="0" w:space="0" w:color="auto"/>
                      </w:divBdr>
                    </w:div>
                  </w:divsChild>
                </w:div>
                <w:div w:id="1094210049">
                  <w:marLeft w:val="0"/>
                  <w:marRight w:val="0"/>
                  <w:marTop w:val="0"/>
                  <w:marBottom w:val="0"/>
                  <w:divBdr>
                    <w:top w:val="none" w:sz="0" w:space="0" w:color="auto"/>
                    <w:left w:val="none" w:sz="0" w:space="0" w:color="auto"/>
                    <w:bottom w:val="none" w:sz="0" w:space="0" w:color="auto"/>
                    <w:right w:val="none" w:sz="0" w:space="0" w:color="auto"/>
                  </w:divBdr>
                  <w:divsChild>
                    <w:div w:id="1719671378">
                      <w:marLeft w:val="0"/>
                      <w:marRight w:val="0"/>
                      <w:marTop w:val="240"/>
                      <w:marBottom w:val="240"/>
                      <w:divBdr>
                        <w:top w:val="none" w:sz="0" w:space="0" w:color="auto"/>
                        <w:left w:val="none" w:sz="0" w:space="0" w:color="auto"/>
                        <w:bottom w:val="none" w:sz="0" w:space="0" w:color="auto"/>
                        <w:right w:val="none" w:sz="0" w:space="0" w:color="auto"/>
                      </w:divBdr>
                    </w:div>
                  </w:divsChild>
                </w:div>
                <w:div w:id="1124811393">
                  <w:marLeft w:val="0"/>
                  <w:marRight w:val="0"/>
                  <w:marTop w:val="0"/>
                  <w:marBottom w:val="0"/>
                  <w:divBdr>
                    <w:top w:val="none" w:sz="0" w:space="0" w:color="auto"/>
                    <w:left w:val="none" w:sz="0" w:space="0" w:color="auto"/>
                    <w:bottom w:val="none" w:sz="0" w:space="0" w:color="auto"/>
                    <w:right w:val="none" w:sz="0" w:space="0" w:color="auto"/>
                  </w:divBdr>
                  <w:divsChild>
                    <w:div w:id="332419399">
                      <w:marLeft w:val="0"/>
                      <w:marRight w:val="0"/>
                      <w:marTop w:val="240"/>
                      <w:marBottom w:val="240"/>
                      <w:divBdr>
                        <w:top w:val="none" w:sz="0" w:space="0" w:color="auto"/>
                        <w:left w:val="none" w:sz="0" w:space="0" w:color="auto"/>
                        <w:bottom w:val="none" w:sz="0" w:space="0" w:color="auto"/>
                        <w:right w:val="none" w:sz="0" w:space="0" w:color="auto"/>
                      </w:divBdr>
                    </w:div>
                  </w:divsChild>
                </w:div>
                <w:div w:id="1200048597">
                  <w:marLeft w:val="0"/>
                  <w:marRight w:val="0"/>
                  <w:marTop w:val="0"/>
                  <w:marBottom w:val="0"/>
                  <w:divBdr>
                    <w:top w:val="none" w:sz="0" w:space="0" w:color="auto"/>
                    <w:left w:val="none" w:sz="0" w:space="0" w:color="auto"/>
                    <w:bottom w:val="none" w:sz="0" w:space="0" w:color="auto"/>
                    <w:right w:val="none" w:sz="0" w:space="0" w:color="auto"/>
                  </w:divBdr>
                  <w:divsChild>
                    <w:div w:id="239218343">
                      <w:marLeft w:val="0"/>
                      <w:marRight w:val="0"/>
                      <w:marTop w:val="240"/>
                      <w:marBottom w:val="240"/>
                      <w:divBdr>
                        <w:top w:val="none" w:sz="0" w:space="0" w:color="auto"/>
                        <w:left w:val="none" w:sz="0" w:space="0" w:color="auto"/>
                        <w:bottom w:val="none" w:sz="0" w:space="0" w:color="auto"/>
                        <w:right w:val="none" w:sz="0" w:space="0" w:color="auto"/>
                      </w:divBdr>
                    </w:div>
                  </w:divsChild>
                </w:div>
                <w:div w:id="1321883795">
                  <w:marLeft w:val="0"/>
                  <w:marRight w:val="0"/>
                  <w:marTop w:val="0"/>
                  <w:marBottom w:val="0"/>
                  <w:divBdr>
                    <w:top w:val="none" w:sz="0" w:space="0" w:color="auto"/>
                    <w:left w:val="none" w:sz="0" w:space="0" w:color="auto"/>
                    <w:bottom w:val="none" w:sz="0" w:space="0" w:color="auto"/>
                    <w:right w:val="none" w:sz="0" w:space="0" w:color="auto"/>
                  </w:divBdr>
                  <w:divsChild>
                    <w:div w:id="1635064569">
                      <w:marLeft w:val="0"/>
                      <w:marRight w:val="0"/>
                      <w:marTop w:val="240"/>
                      <w:marBottom w:val="240"/>
                      <w:divBdr>
                        <w:top w:val="none" w:sz="0" w:space="0" w:color="auto"/>
                        <w:left w:val="none" w:sz="0" w:space="0" w:color="auto"/>
                        <w:bottom w:val="none" w:sz="0" w:space="0" w:color="auto"/>
                        <w:right w:val="none" w:sz="0" w:space="0" w:color="auto"/>
                      </w:divBdr>
                    </w:div>
                  </w:divsChild>
                </w:div>
                <w:div w:id="1419596786">
                  <w:marLeft w:val="0"/>
                  <w:marRight w:val="0"/>
                  <w:marTop w:val="0"/>
                  <w:marBottom w:val="0"/>
                  <w:divBdr>
                    <w:top w:val="none" w:sz="0" w:space="0" w:color="auto"/>
                    <w:left w:val="none" w:sz="0" w:space="0" w:color="auto"/>
                    <w:bottom w:val="none" w:sz="0" w:space="0" w:color="auto"/>
                    <w:right w:val="none" w:sz="0" w:space="0" w:color="auto"/>
                  </w:divBdr>
                </w:div>
                <w:div w:id="1521163503">
                  <w:marLeft w:val="0"/>
                  <w:marRight w:val="0"/>
                  <w:marTop w:val="0"/>
                  <w:marBottom w:val="0"/>
                  <w:divBdr>
                    <w:top w:val="none" w:sz="0" w:space="0" w:color="auto"/>
                    <w:left w:val="none" w:sz="0" w:space="0" w:color="auto"/>
                    <w:bottom w:val="none" w:sz="0" w:space="0" w:color="auto"/>
                    <w:right w:val="none" w:sz="0" w:space="0" w:color="auto"/>
                  </w:divBdr>
                  <w:divsChild>
                    <w:div w:id="90012954">
                      <w:marLeft w:val="0"/>
                      <w:marRight w:val="0"/>
                      <w:marTop w:val="0"/>
                      <w:marBottom w:val="0"/>
                      <w:divBdr>
                        <w:top w:val="none" w:sz="0" w:space="0" w:color="auto"/>
                        <w:left w:val="none" w:sz="0" w:space="0" w:color="auto"/>
                        <w:bottom w:val="none" w:sz="0" w:space="0" w:color="auto"/>
                        <w:right w:val="none" w:sz="0" w:space="0" w:color="auto"/>
                      </w:divBdr>
                      <w:divsChild>
                        <w:div w:id="1761483458">
                          <w:marLeft w:val="0"/>
                          <w:marRight w:val="0"/>
                          <w:marTop w:val="240"/>
                          <w:marBottom w:val="240"/>
                          <w:divBdr>
                            <w:top w:val="none" w:sz="0" w:space="0" w:color="auto"/>
                            <w:left w:val="none" w:sz="0" w:space="0" w:color="auto"/>
                            <w:bottom w:val="none" w:sz="0" w:space="0" w:color="auto"/>
                            <w:right w:val="none" w:sz="0" w:space="0" w:color="auto"/>
                          </w:divBdr>
                        </w:div>
                      </w:divsChild>
                    </w:div>
                    <w:div w:id="113444419">
                      <w:marLeft w:val="0"/>
                      <w:marRight w:val="0"/>
                      <w:marTop w:val="0"/>
                      <w:marBottom w:val="0"/>
                      <w:divBdr>
                        <w:top w:val="none" w:sz="0" w:space="0" w:color="auto"/>
                        <w:left w:val="none" w:sz="0" w:space="0" w:color="auto"/>
                        <w:bottom w:val="none" w:sz="0" w:space="0" w:color="auto"/>
                        <w:right w:val="none" w:sz="0" w:space="0" w:color="auto"/>
                      </w:divBdr>
                      <w:divsChild>
                        <w:div w:id="1436317975">
                          <w:marLeft w:val="0"/>
                          <w:marRight w:val="0"/>
                          <w:marTop w:val="240"/>
                          <w:marBottom w:val="240"/>
                          <w:divBdr>
                            <w:top w:val="none" w:sz="0" w:space="0" w:color="auto"/>
                            <w:left w:val="none" w:sz="0" w:space="0" w:color="auto"/>
                            <w:bottom w:val="none" w:sz="0" w:space="0" w:color="auto"/>
                            <w:right w:val="none" w:sz="0" w:space="0" w:color="auto"/>
                          </w:divBdr>
                        </w:div>
                      </w:divsChild>
                    </w:div>
                    <w:div w:id="150878000">
                      <w:marLeft w:val="0"/>
                      <w:marRight w:val="0"/>
                      <w:marTop w:val="0"/>
                      <w:marBottom w:val="0"/>
                      <w:divBdr>
                        <w:top w:val="none" w:sz="0" w:space="0" w:color="auto"/>
                        <w:left w:val="none" w:sz="0" w:space="0" w:color="auto"/>
                        <w:bottom w:val="none" w:sz="0" w:space="0" w:color="auto"/>
                        <w:right w:val="none" w:sz="0" w:space="0" w:color="auto"/>
                      </w:divBdr>
                      <w:divsChild>
                        <w:div w:id="1702127557">
                          <w:marLeft w:val="0"/>
                          <w:marRight w:val="0"/>
                          <w:marTop w:val="240"/>
                          <w:marBottom w:val="240"/>
                          <w:divBdr>
                            <w:top w:val="none" w:sz="0" w:space="0" w:color="auto"/>
                            <w:left w:val="none" w:sz="0" w:space="0" w:color="auto"/>
                            <w:bottom w:val="none" w:sz="0" w:space="0" w:color="auto"/>
                            <w:right w:val="none" w:sz="0" w:space="0" w:color="auto"/>
                          </w:divBdr>
                        </w:div>
                      </w:divsChild>
                    </w:div>
                    <w:div w:id="296225528">
                      <w:marLeft w:val="0"/>
                      <w:marRight w:val="0"/>
                      <w:marTop w:val="0"/>
                      <w:marBottom w:val="0"/>
                      <w:divBdr>
                        <w:top w:val="none" w:sz="0" w:space="0" w:color="auto"/>
                        <w:left w:val="none" w:sz="0" w:space="0" w:color="auto"/>
                        <w:bottom w:val="none" w:sz="0" w:space="0" w:color="auto"/>
                        <w:right w:val="none" w:sz="0" w:space="0" w:color="auto"/>
                      </w:divBdr>
                      <w:divsChild>
                        <w:div w:id="1762292481">
                          <w:marLeft w:val="0"/>
                          <w:marRight w:val="0"/>
                          <w:marTop w:val="240"/>
                          <w:marBottom w:val="240"/>
                          <w:divBdr>
                            <w:top w:val="none" w:sz="0" w:space="0" w:color="auto"/>
                            <w:left w:val="none" w:sz="0" w:space="0" w:color="auto"/>
                            <w:bottom w:val="none" w:sz="0" w:space="0" w:color="auto"/>
                            <w:right w:val="none" w:sz="0" w:space="0" w:color="auto"/>
                          </w:divBdr>
                        </w:div>
                      </w:divsChild>
                    </w:div>
                    <w:div w:id="426921361">
                      <w:marLeft w:val="0"/>
                      <w:marRight w:val="0"/>
                      <w:marTop w:val="0"/>
                      <w:marBottom w:val="0"/>
                      <w:divBdr>
                        <w:top w:val="none" w:sz="0" w:space="0" w:color="auto"/>
                        <w:left w:val="none" w:sz="0" w:space="0" w:color="auto"/>
                        <w:bottom w:val="none" w:sz="0" w:space="0" w:color="auto"/>
                        <w:right w:val="none" w:sz="0" w:space="0" w:color="auto"/>
                      </w:divBdr>
                      <w:divsChild>
                        <w:div w:id="2064517471">
                          <w:marLeft w:val="0"/>
                          <w:marRight w:val="0"/>
                          <w:marTop w:val="240"/>
                          <w:marBottom w:val="240"/>
                          <w:divBdr>
                            <w:top w:val="none" w:sz="0" w:space="0" w:color="auto"/>
                            <w:left w:val="none" w:sz="0" w:space="0" w:color="auto"/>
                            <w:bottom w:val="none" w:sz="0" w:space="0" w:color="auto"/>
                            <w:right w:val="none" w:sz="0" w:space="0" w:color="auto"/>
                          </w:divBdr>
                        </w:div>
                      </w:divsChild>
                    </w:div>
                    <w:div w:id="659162789">
                      <w:marLeft w:val="0"/>
                      <w:marRight w:val="0"/>
                      <w:marTop w:val="0"/>
                      <w:marBottom w:val="0"/>
                      <w:divBdr>
                        <w:top w:val="none" w:sz="0" w:space="0" w:color="auto"/>
                        <w:left w:val="none" w:sz="0" w:space="0" w:color="auto"/>
                        <w:bottom w:val="none" w:sz="0" w:space="0" w:color="auto"/>
                        <w:right w:val="none" w:sz="0" w:space="0" w:color="auto"/>
                      </w:divBdr>
                      <w:divsChild>
                        <w:div w:id="108547709">
                          <w:marLeft w:val="0"/>
                          <w:marRight w:val="0"/>
                          <w:marTop w:val="240"/>
                          <w:marBottom w:val="240"/>
                          <w:divBdr>
                            <w:top w:val="none" w:sz="0" w:space="0" w:color="auto"/>
                            <w:left w:val="none" w:sz="0" w:space="0" w:color="auto"/>
                            <w:bottom w:val="none" w:sz="0" w:space="0" w:color="auto"/>
                            <w:right w:val="none" w:sz="0" w:space="0" w:color="auto"/>
                          </w:divBdr>
                        </w:div>
                      </w:divsChild>
                    </w:div>
                    <w:div w:id="743261499">
                      <w:marLeft w:val="0"/>
                      <w:marRight w:val="0"/>
                      <w:marTop w:val="0"/>
                      <w:marBottom w:val="0"/>
                      <w:divBdr>
                        <w:top w:val="none" w:sz="0" w:space="0" w:color="auto"/>
                        <w:left w:val="none" w:sz="0" w:space="0" w:color="auto"/>
                        <w:bottom w:val="none" w:sz="0" w:space="0" w:color="auto"/>
                        <w:right w:val="none" w:sz="0" w:space="0" w:color="auto"/>
                      </w:divBdr>
                      <w:divsChild>
                        <w:div w:id="1554268272">
                          <w:marLeft w:val="0"/>
                          <w:marRight w:val="0"/>
                          <w:marTop w:val="240"/>
                          <w:marBottom w:val="240"/>
                          <w:divBdr>
                            <w:top w:val="none" w:sz="0" w:space="0" w:color="auto"/>
                            <w:left w:val="none" w:sz="0" w:space="0" w:color="auto"/>
                            <w:bottom w:val="none" w:sz="0" w:space="0" w:color="auto"/>
                            <w:right w:val="none" w:sz="0" w:space="0" w:color="auto"/>
                          </w:divBdr>
                        </w:div>
                      </w:divsChild>
                    </w:div>
                    <w:div w:id="935789544">
                      <w:marLeft w:val="0"/>
                      <w:marRight w:val="0"/>
                      <w:marTop w:val="0"/>
                      <w:marBottom w:val="0"/>
                      <w:divBdr>
                        <w:top w:val="none" w:sz="0" w:space="0" w:color="auto"/>
                        <w:left w:val="none" w:sz="0" w:space="0" w:color="auto"/>
                        <w:bottom w:val="none" w:sz="0" w:space="0" w:color="auto"/>
                        <w:right w:val="none" w:sz="0" w:space="0" w:color="auto"/>
                      </w:divBdr>
                      <w:divsChild>
                        <w:div w:id="617033292">
                          <w:marLeft w:val="0"/>
                          <w:marRight w:val="0"/>
                          <w:marTop w:val="240"/>
                          <w:marBottom w:val="240"/>
                          <w:divBdr>
                            <w:top w:val="none" w:sz="0" w:space="0" w:color="auto"/>
                            <w:left w:val="none" w:sz="0" w:space="0" w:color="auto"/>
                            <w:bottom w:val="none" w:sz="0" w:space="0" w:color="auto"/>
                            <w:right w:val="none" w:sz="0" w:space="0" w:color="auto"/>
                          </w:divBdr>
                        </w:div>
                      </w:divsChild>
                    </w:div>
                    <w:div w:id="1268656655">
                      <w:marLeft w:val="0"/>
                      <w:marRight w:val="0"/>
                      <w:marTop w:val="0"/>
                      <w:marBottom w:val="0"/>
                      <w:divBdr>
                        <w:top w:val="none" w:sz="0" w:space="0" w:color="auto"/>
                        <w:left w:val="none" w:sz="0" w:space="0" w:color="auto"/>
                        <w:bottom w:val="none" w:sz="0" w:space="0" w:color="auto"/>
                        <w:right w:val="none" w:sz="0" w:space="0" w:color="auto"/>
                      </w:divBdr>
                      <w:divsChild>
                        <w:div w:id="1803186066">
                          <w:marLeft w:val="0"/>
                          <w:marRight w:val="0"/>
                          <w:marTop w:val="240"/>
                          <w:marBottom w:val="240"/>
                          <w:divBdr>
                            <w:top w:val="none" w:sz="0" w:space="0" w:color="auto"/>
                            <w:left w:val="none" w:sz="0" w:space="0" w:color="auto"/>
                            <w:bottom w:val="none" w:sz="0" w:space="0" w:color="auto"/>
                            <w:right w:val="none" w:sz="0" w:space="0" w:color="auto"/>
                          </w:divBdr>
                        </w:div>
                      </w:divsChild>
                    </w:div>
                    <w:div w:id="1282768068">
                      <w:marLeft w:val="0"/>
                      <w:marRight w:val="0"/>
                      <w:marTop w:val="0"/>
                      <w:marBottom w:val="0"/>
                      <w:divBdr>
                        <w:top w:val="none" w:sz="0" w:space="0" w:color="auto"/>
                        <w:left w:val="none" w:sz="0" w:space="0" w:color="auto"/>
                        <w:bottom w:val="none" w:sz="0" w:space="0" w:color="auto"/>
                        <w:right w:val="none" w:sz="0" w:space="0" w:color="auto"/>
                      </w:divBdr>
                      <w:divsChild>
                        <w:div w:id="1355108586">
                          <w:marLeft w:val="0"/>
                          <w:marRight w:val="0"/>
                          <w:marTop w:val="240"/>
                          <w:marBottom w:val="240"/>
                          <w:divBdr>
                            <w:top w:val="none" w:sz="0" w:space="0" w:color="auto"/>
                            <w:left w:val="none" w:sz="0" w:space="0" w:color="auto"/>
                            <w:bottom w:val="none" w:sz="0" w:space="0" w:color="auto"/>
                            <w:right w:val="none" w:sz="0" w:space="0" w:color="auto"/>
                          </w:divBdr>
                        </w:div>
                      </w:divsChild>
                    </w:div>
                    <w:div w:id="1737126149">
                      <w:marLeft w:val="0"/>
                      <w:marRight w:val="0"/>
                      <w:marTop w:val="0"/>
                      <w:marBottom w:val="0"/>
                      <w:divBdr>
                        <w:top w:val="none" w:sz="0" w:space="0" w:color="auto"/>
                        <w:left w:val="none" w:sz="0" w:space="0" w:color="auto"/>
                        <w:bottom w:val="none" w:sz="0" w:space="0" w:color="auto"/>
                        <w:right w:val="none" w:sz="0" w:space="0" w:color="auto"/>
                      </w:divBdr>
                      <w:divsChild>
                        <w:div w:id="285016140">
                          <w:marLeft w:val="0"/>
                          <w:marRight w:val="0"/>
                          <w:marTop w:val="240"/>
                          <w:marBottom w:val="240"/>
                          <w:divBdr>
                            <w:top w:val="none" w:sz="0" w:space="0" w:color="auto"/>
                            <w:left w:val="none" w:sz="0" w:space="0" w:color="auto"/>
                            <w:bottom w:val="none" w:sz="0" w:space="0" w:color="auto"/>
                            <w:right w:val="none" w:sz="0" w:space="0" w:color="auto"/>
                          </w:divBdr>
                        </w:div>
                      </w:divsChild>
                    </w:div>
                    <w:div w:id="1930503043">
                      <w:marLeft w:val="0"/>
                      <w:marRight w:val="0"/>
                      <w:marTop w:val="0"/>
                      <w:marBottom w:val="0"/>
                      <w:divBdr>
                        <w:top w:val="none" w:sz="0" w:space="0" w:color="auto"/>
                        <w:left w:val="none" w:sz="0" w:space="0" w:color="auto"/>
                        <w:bottom w:val="none" w:sz="0" w:space="0" w:color="auto"/>
                        <w:right w:val="none" w:sz="0" w:space="0" w:color="auto"/>
                      </w:divBdr>
                    </w:div>
                    <w:div w:id="1951013455">
                      <w:marLeft w:val="0"/>
                      <w:marRight w:val="0"/>
                      <w:marTop w:val="240"/>
                      <w:marBottom w:val="240"/>
                      <w:divBdr>
                        <w:top w:val="none" w:sz="0" w:space="0" w:color="auto"/>
                        <w:left w:val="none" w:sz="0" w:space="0" w:color="auto"/>
                        <w:bottom w:val="none" w:sz="0" w:space="0" w:color="auto"/>
                        <w:right w:val="none" w:sz="0" w:space="0" w:color="auto"/>
                      </w:divBdr>
                    </w:div>
                    <w:div w:id="1987540125">
                      <w:marLeft w:val="0"/>
                      <w:marRight w:val="0"/>
                      <w:marTop w:val="0"/>
                      <w:marBottom w:val="0"/>
                      <w:divBdr>
                        <w:top w:val="none" w:sz="0" w:space="0" w:color="auto"/>
                        <w:left w:val="none" w:sz="0" w:space="0" w:color="auto"/>
                        <w:bottom w:val="none" w:sz="0" w:space="0" w:color="auto"/>
                        <w:right w:val="none" w:sz="0" w:space="0" w:color="auto"/>
                      </w:divBdr>
                      <w:divsChild>
                        <w:div w:id="719205172">
                          <w:marLeft w:val="0"/>
                          <w:marRight w:val="0"/>
                          <w:marTop w:val="240"/>
                          <w:marBottom w:val="240"/>
                          <w:divBdr>
                            <w:top w:val="none" w:sz="0" w:space="0" w:color="auto"/>
                            <w:left w:val="none" w:sz="0" w:space="0" w:color="auto"/>
                            <w:bottom w:val="none" w:sz="0" w:space="0" w:color="auto"/>
                            <w:right w:val="none" w:sz="0" w:space="0" w:color="auto"/>
                          </w:divBdr>
                        </w:div>
                        <w:div w:id="176587765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534687445">
                  <w:marLeft w:val="0"/>
                  <w:marRight w:val="0"/>
                  <w:marTop w:val="0"/>
                  <w:marBottom w:val="0"/>
                  <w:divBdr>
                    <w:top w:val="none" w:sz="0" w:space="0" w:color="auto"/>
                    <w:left w:val="none" w:sz="0" w:space="0" w:color="auto"/>
                    <w:bottom w:val="none" w:sz="0" w:space="0" w:color="auto"/>
                    <w:right w:val="none" w:sz="0" w:space="0" w:color="auto"/>
                  </w:divBdr>
                  <w:divsChild>
                    <w:div w:id="487550322">
                      <w:marLeft w:val="0"/>
                      <w:marRight w:val="0"/>
                      <w:marTop w:val="240"/>
                      <w:marBottom w:val="240"/>
                      <w:divBdr>
                        <w:top w:val="none" w:sz="0" w:space="0" w:color="auto"/>
                        <w:left w:val="none" w:sz="0" w:space="0" w:color="auto"/>
                        <w:bottom w:val="none" w:sz="0" w:space="0" w:color="auto"/>
                        <w:right w:val="none" w:sz="0" w:space="0" w:color="auto"/>
                      </w:divBdr>
                    </w:div>
                  </w:divsChild>
                </w:div>
                <w:div w:id="1597135414">
                  <w:marLeft w:val="0"/>
                  <w:marRight w:val="0"/>
                  <w:marTop w:val="0"/>
                  <w:marBottom w:val="0"/>
                  <w:divBdr>
                    <w:top w:val="none" w:sz="0" w:space="0" w:color="auto"/>
                    <w:left w:val="none" w:sz="0" w:space="0" w:color="auto"/>
                    <w:bottom w:val="none" w:sz="0" w:space="0" w:color="auto"/>
                    <w:right w:val="none" w:sz="0" w:space="0" w:color="auto"/>
                  </w:divBdr>
                  <w:divsChild>
                    <w:div w:id="955868256">
                      <w:marLeft w:val="0"/>
                      <w:marRight w:val="0"/>
                      <w:marTop w:val="240"/>
                      <w:marBottom w:val="240"/>
                      <w:divBdr>
                        <w:top w:val="none" w:sz="0" w:space="0" w:color="auto"/>
                        <w:left w:val="none" w:sz="0" w:space="0" w:color="auto"/>
                        <w:bottom w:val="none" w:sz="0" w:space="0" w:color="auto"/>
                        <w:right w:val="none" w:sz="0" w:space="0" w:color="auto"/>
                      </w:divBdr>
                    </w:div>
                  </w:divsChild>
                </w:div>
                <w:div w:id="1602226065">
                  <w:marLeft w:val="0"/>
                  <w:marRight w:val="0"/>
                  <w:marTop w:val="0"/>
                  <w:marBottom w:val="0"/>
                  <w:divBdr>
                    <w:top w:val="none" w:sz="0" w:space="0" w:color="auto"/>
                    <w:left w:val="none" w:sz="0" w:space="0" w:color="auto"/>
                    <w:bottom w:val="none" w:sz="0" w:space="0" w:color="auto"/>
                    <w:right w:val="none" w:sz="0" w:space="0" w:color="auto"/>
                  </w:divBdr>
                  <w:divsChild>
                    <w:div w:id="1146630738">
                      <w:marLeft w:val="0"/>
                      <w:marRight w:val="0"/>
                      <w:marTop w:val="240"/>
                      <w:marBottom w:val="240"/>
                      <w:divBdr>
                        <w:top w:val="none" w:sz="0" w:space="0" w:color="auto"/>
                        <w:left w:val="none" w:sz="0" w:space="0" w:color="auto"/>
                        <w:bottom w:val="none" w:sz="0" w:space="0" w:color="auto"/>
                        <w:right w:val="none" w:sz="0" w:space="0" w:color="auto"/>
                      </w:divBdr>
                    </w:div>
                    <w:div w:id="2070692050">
                      <w:marLeft w:val="0"/>
                      <w:marRight w:val="0"/>
                      <w:marTop w:val="240"/>
                      <w:marBottom w:val="240"/>
                      <w:divBdr>
                        <w:top w:val="none" w:sz="0" w:space="0" w:color="auto"/>
                        <w:left w:val="none" w:sz="0" w:space="0" w:color="auto"/>
                        <w:bottom w:val="none" w:sz="0" w:space="0" w:color="auto"/>
                        <w:right w:val="none" w:sz="0" w:space="0" w:color="auto"/>
                      </w:divBdr>
                    </w:div>
                  </w:divsChild>
                </w:div>
                <w:div w:id="1758557881">
                  <w:marLeft w:val="0"/>
                  <w:marRight w:val="0"/>
                  <w:marTop w:val="0"/>
                  <w:marBottom w:val="0"/>
                  <w:divBdr>
                    <w:top w:val="none" w:sz="0" w:space="0" w:color="auto"/>
                    <w:left w:val="none" w:sz="0" w:space="0" w:color="auto"/>
                    <w:bottom w:val="none" w:sz="0" w:space="0" w:color="auto"/>
                    <w:right w:val="none" w:sz="0" w:space="0" w:color="auto"/>
                  </w:divBdr>
                  <w:divsChild>
                    <w:div w:id="1274172611">
                      <w:marLeft w:val="0"/>
                      <w:marRight w:val="0"/>
                      <w:marTop w:val="240"/>
                      <w:marBottom w:val="240"/>
                      <w:divBdr>
                        <w:top w:val="none" w:sz="0" w:space="0" w:color="auto"/>
                        <w:left w:val="none" w:sz="0" w:space="0" w:color="auto"/>
                        <w:bottom w:val="none" w:sz="0" w:space="0" w:color="auto"/>
                        <w:right w:val="none" w:sz="0" w:space="0" w:color="auto"/>
                      </w:divBdr>
                    </w:div>
                  </w:divsChild>
                </w:div>
                <w:div w:id="1797479570">
                  <w:marLeft w:val="0"/>
                  <w:marRight w:val="0"/>
                  <w:marTop w:val="0"/>
                  <w:marBottom w:val="0"/>
                  <w:divBdr>
                    <w:top w:val="none" w:sz="0" w:space="0" w:color="auto"/>
                    <w:left w:val="none" w:sz="0" w:space="0" w:color="auto"/>
                    <w:bottom w:val="none" w:sz="0" w:space="0" w:color="auto"/>
                    <w:right w:val="none" w:sz="0" w:space="0" w:color="auto"/>
                  </w:divBdr>
                </w:div>
                <w:div w:id="1828282892">
                  <w:marLeft w:val="0"/>
                  <w:marRight w:val="0"/>
                  <w:marTop w:val="0"/>
                  <w:marBottom w:val="0"/>
                  <w:divBdr>
                    <w:top w:val="none" w:sz="0" w:space="0" w:color="auto"/>
                    <w:left w:val="none" w:sz="0" w:space="0" w:color="auto"/>
                    <w:bottom w:val="none" w:sz="0" w:space="0" w:color="auto"/>
                    <w:right w:val="none" w:sz="0" w:space="0" w:color="auto"/>
                  </w:divBdr>
                  <w:divsChild>
                    <w:div w:id="1978757347">
                      <w:marLeft w:val="0"/>
                      <w:marRight w:val="0"/>
                      <w:marTop w:val="240"/>
                      <w:marBottom w:val="240"/>
                      <w:divBdr>
                        <w:top w:val="none" w:sz="0" w:space="0" w:color="auto"/>
                        <w:left w:val="none" w:sz="0" w:space="0" w:color="auto"/>
                        <w:bottom w:val="none" w:sz="0" w:space="0" w:color="auto"/>
                        <w:right w:val="none" w:sz="0" w:space="0" w:color="auto"/>
                      </w:divBdr>
                    </w:div>
                  </w:divsChild>
                </w:div>
                <w:div w:id="1845436287">
                  <w:marLeft w:val="0"/>
                  <w:marRight w:val="0"/>
                  <w:marTop w:val="0"/>
                  <w:marBottom w:val="0"/>
                  <w:divBdr>
                    <w:top w:val="none" w:sz="0" w:space="0" w:color="auto"/>
                    <w:left w:val="none" w:sz="0" w:space="0" w:color="auto"/>
                    <w:bottom w:val="none" w:sz="0" w:space="0" w:color="auto"/>
                    <w:right w:val="none" w:sz="0" w:space="0" w:color="auto"/>
                  </w:divBdr>
                  <w:divsChild>
                    <w:div w:id="1787504118">
                      <w:marLeft w:val="0"/>
                      <w:marRight w:val="0"/>
                      <w:marTop w:val="240"/>
                      <w:marBottom w:val="240"/>
                      <w:divBdr>
                        <w:top w:val="none" w:sz="0" w:space="0" w:color="auto"/>
                        <w:left w:val="none" w:sz="0" w:space="0" w:color="auto"/>
                        <w:bottom w:val="none" w:sz="0" w:space="0" w:color="auto"/>
                        <w:right w:val="none" w:sz="0" w:space="0" w:color="auto"/>
                      </w:divBdr>
                    </w:div>
                  </w:divsChild>
                </w:div>
                <w:div w:id="1884096746">
                  <w:marLeft w:val="0"/>
                  <w:marRight w:val="0"/>
                  <w:marTop w:val="0"/>
                  <w:marBottom w:val="0"/>
                  <w:divBdr>
                    <w:top w:val="none" w:sz="0" w:space="0" w:color="auto"/>
                    <w:left w:val="none" w:sz="0" w:space="0" w:color="auto"/>
                    <w:bottom w:val="none" w:sz="0" w:space="0" w:color="auto"/>
                    <w:right w:val="none" w:sz="0" w:space="0" w:color="auto"/>
                  </w:divBdr>
                  <w:divsChild>
                    <w:div w:id="550651395">
                      <w:marLeft w:val="0"/>
                      <w:marRight w:val="0"/>
                      <w:marTop w:val="240"/>
                      <w:marBottom w:val="240"/>
                      <w:divBdr>
                        <w:top w:val="none" w:sz="0" w:space="0" w:color="auto"/>
                        <w:left w:val="none" w:sz="0" w:space="0" w:color="auto"/>
                        <w:bottom w:val="none" w:sz="0" w:space="0" w:color="auto"/>
                        <w:right w:val="none" w:sz="0" w:space="0" w:color="auto"/>
                      </w:divBdr>
                    </w:div>
                  </w:divsChild>
                </w:div>
                <w:div w:id="1920097463">
                  <w:marLeft w:val="0"/>
                  <w:marRight w:val="0"/>
                  <w:marTop w:val="0"/>
                  <w:marBottom w:val="0"/>
                  <w:divBdr>
                    <w:top w:val="none" w:sz="0" w:space="0" w:color="auto"/>
                    <w:left w:val="none" w:sz="0" w:space="0" w:color="auto"/>
                    <w:bottom w:val="none" w:sz="0" w:space="0" w:color="auto"/>
                    <w:right w:val="none" w:sz="0" w:space="0" w:color="auto"/>
                  </w:divBdr>
                  <w:divsChild>
                    <w:div w:id="268976472">
                      <w:marLeft w:val="0"/>
                      <w:marRight w:val="0"/>
                      <w:marTop w:val="240"/>
                      <w:marBottom w:val="240"/>
                      <w:divBdr>
                        <w:top w:val="none" w:sz="0" w:space="0" w:color="auto"/>
                        <w:left w:val="none" w:sz="0" w:space="0" w:color="auto"/>
                        <w:bottom w:val="none" w:sz="0" w:space="0" w:color="auto"/>
                        <w:right w:val="none" w:sz="0" w:space="0" w:color="auto"/>
                      </w:divBdr>
                    </w:div>
                  </w:divsChild>
                </w:div>
                <w:div w:id="2097095924">
                  <w:marLeft w:val="0"/>
                  <w:marRight w:val="0"/>
                  <w:marTop w:val="0"/>
                  <w:marBottom w:val="0"/>
                  <w:divBdr>
                    <w:top w:val="none" w:sz="0" w:space="0" w:color="auto"/>
                    <w:left w:val="none" w:sz="0" w:space="0" w:color="auto"/>
                    <w:bottom w:val="none" w:sz="0" w:space="0" w:color="auto"/>
                    <w:right w:val="none" w:sz="0" w:space="0" w:color="auto"/>
                  </w:divBdr>
                  <w:divsChild>
                    <w:div w:id="2289962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446732114">
      <w:bodyDiv w:val="1"/>
      <w:marLeft w:val="0"/>
      <w:marRight w:val="0"/>
      <w:marTop w:val="0"/>
      <w:marBottom w:val="0"/>
      <w:divBdr>
        <w:top w:val="none" w:sz="0" w:space="0" w:color="auto"/>
        <w:left w:val="none" w:sz="0" w:space="0" w:color="auto"/>
        <w:bottom w:val="none" w:sz="0" w:space="0" w:color="auto"/>
        <w:right w:val="none" w:sz="0" w:space="0" w:color="auto"/>
      </w:divBdr>
      <w:divsChild>
        <w:div w:id="288508978">
          <w:marLeft w:val="0"/>
          <w:marRight w:val="0"/>
          <w:marTop w:val="240"/>
          <w:marBottom w:val="240"/>
          <w:divBdr>
            <w:top w:val="none" w:sz="0" w:space="0" w:color="auto"/>
            <w:left w:val="none" w:sz="0" w:space="0" w:color="auto"/>
            <w:bottom w:val="none" w:sz="0" w:space="0" w:color="auto"/>
            <w:right w:val="none" w:sz="0" w:space="0" w:color="auto"/>
          </w:divBdr>
        </w:div>
        <w:div w:id="1096706241">
          <w:marLeft w:val="0"/>
          <w:marRight w:val="0"/>
          <w:marTop w:val="240"/>
          <w:marBottom w:val="240"/>
          <w:divBdr>
            <w:top w:val="none" w:sz="0" w:space="0" w:color="auto"/>
            <w:left w:val="none" w:sz="0" w:space="0" w:color="auto"/>
            <w:bottom w:val="none" w:sz="0" w:space="0" w:color="auto"/>
            <w:right w:val="none" w:sz="0" w:space="0" w:color="auto"/>
          </w:divBdr>
        </w:div>
        <w:div w:id="1390376603">
          <w:marLeft w:val="0"/>
          <w:marRight w:val="0"/>
          <w:marTop w:val="240"/>
          <w:marBottom w:val="240"/>
          <w:divBdr>
            <w:top w:val="none" w:sz="0" w:space="0" w:color="auto"/>
            <w:left w:val="none" w:sz="0" w:space="0" w:color="auto"/>
            <w:bottom w:val="none" w:sz="0" w:space="0" w:color="auto"/>
            <w:right w:val="none" w:sz="0" w:space="0" w:color="auto"/>
          </w:divBdr>
        </w:div>
      </w:divsChild>
    </w:div>
    <w:div w:id="1451631600">
      <w:bodyDiv w:val="1"/>
      <w:marLeft w:val="0"/>
      <w:marRight w:val="0"/>
      <w:marTop w:val="0"/>
      <w:marBottom w:val="0"/>
      <w:divBdr>
        <w:top w:val="none" w:sz="0" w:space="0" w:color="auto"/>
        <w:left w:val="none" w:sz="0" w:space="0" w:color="auto"/>
        <w:bottom w:val="none" w:sz="0" w:space="0" w:color="auto"/>
        <w:right w:val="none" w:sz="0" w:space="0" w:color="auto"/>
      </w:divBdr>
      <w:divsChild>
        <w:div w:id="206767392">
          <w:marLeft w:val="0"/>
          <w:marRight w:val="0"/>
          <w:marTop w:val="0"/>
          <w:marBottom w:val="0"/>
          <w:divBdr>
            <w:top w:val="none" w:sz="0" w:space="0" w:color="auto"/>
            <w:left w:val="none" w:sz="0" w:space="0" w:color="auto"/>
            <w:bottom w:val="none" w:sz="0" w:space="0" w:color="auto"/>
            <w:right w:val="none" w:sz="0" w:space="0" w:color="auto"/>
          </w:divBdr>
        </w:div>
        <w:div w:id="369576885">
          <w:marLeft w:val="0"/>
          <w:marRight w:val="0"/>
          <w:marTop w:val="0"/>
          <w:marBottom w:val="0"/>
          <w:divBdr>
            <w:top w:val="none" w:sz="0" w:space="0" w:color="auto"/>
            <w:left w:val="none" w:sz="0" w:space="0" w:color="auto"/>
            <w:bottom w:val="none" w:sz="0" w:space="0" w:color="auto"/>
            <w:right w:val="none" w:sz="0" w:space="0" w:color="auto"/>
          </w:divBdr>
        </w:div>
        <w:div w:id="587810027">
          <w:marLeft w:val="0"/>
          <w:marRight w:val="0"/>
          <w:marTop w:val="0"/>
          <w:marBottom w:val="0"/>
          <w:divBdr>
            <w:top w:val="none" w:sz="0" w:space="0" w:color="auto"/>
            <w:left w:val="none" w:sz="0" w:space="0" w:color="auto"/>
            <w:bottom w:val="none" w:sz="0" w:space="0" w:color="auto"/>
            <w:right w:val="none" w:sz="0" w:space="0" w:color="auto"/>
          </w:divBdr>
        </w:div>
        <w:div w:id="782654820">
          <w:marLeft w:val="0"/>
          <w:marRight w:val="0"/>
          <w:marTop w:val="0"/>
          <w:marBottom w:val="0"/>
          <w:divBdr>
            <w:top w:val="none" w:sz="0" w:space="0" w:color="auto"/>
            <w:left w:val="none" w:sz="0" w:space="0" w:color="auto"/>
            <w:bottom w:val="none" w:sz="0" w:space="0" w:color="auto"/>
            <w:right w:val="none" w:sz="0" w:space="0" w:color="auto"/>
          </w:divBdr>
        </w:div>
        <w:div w:id="1278759580">
          <w:marLeft w:val="0"/>
          <w:marRight w:val="0"/>
          <w:marTop w:val="0"/>
          <w:marBottom w:val="0"/>
          <w:divBdr>
            <w:top w:val="none" w:sz="0" w:space="0" w:color="auto"/>
            <w:left w:val="none" w:sz="0" w:space="0" w:color="auto"/>
            <w:bottom w:val="none" w:sz="0" w:space="0" w:color="auto"/>
            <w:right w:val="none" w:sz="0" w:space="0" w:color="auto"/>
          </w:divBdr>
        </w:div>
        <w:div w:id="1378747559">
          <w:marLeft w:val="0"/>
          <w:marRight w:val="0"/>
          <w:marTop w:val="0"/>
          <w:marBottom w:val="0"/>
          <w:divBdr>
            <w:top w:val="none" w:sz="0" w:space="0" w:color="auto"/>
            <w:left w:val="none" w:sz="0" w:space="0" w:color="auto"/>
            <w:bottom w:val="none" w:sz="0" w:space="0" w:color="auto"/>
            <w:right w:val="none" w:sz="0" w:space="0" w:color="auto"/>
          </w:divBdr>
          <w:divsChild>
            <w:div w:id="426578320">
              <w:marLeft w:val="0"/>
              <w:marRight w:val="0"/>
              <w:marTop w:val="240"/>
              <w:marBottom w:val="240"/>
              <w:divBdr>
                <w:top w:val="none" w:sz="0" w:space="0" w:color="auto"/>
                <w:left w:val="none" w:sz="0" w:space="0" w:color="auto"/>
                <w:bottom w:val="none" w:sz="0" w:space="0" w:color="auto"/>
                <w:right w:val="none" w:sz="0" w:space="0" w:color="auto"/>
              </w:divBdr>
            </w:div>
          </w:divsChild>
        </w:div>
        <w:div w:id="1516336992">
          <w:marLeft w:val="0"/>
          <w:marRight w:val="0"/>
          <w:marTop w:val="0"/>
          <w:marBottom w:val="0"/>
          <w:divBdr>
            <w:top w:val="none" w:sz="0" w:space="0" w:color="auto"/>
            <w:left w:val="none" w:sz="0" w:space="0" w:color="auto"/>
            <w:bottom w:val="none" w:sz="0" w:space="0" w:color="auto"/>
            <w:right w:val="none" w:sz="0" w:space="0" w:color="auto"/>
          </w:divBdr>
        </w:div>
        <w:div w:id="1830822422">
          <w:marLeft w:val="0"/>
          <w:marRight w:val="0"/>
          <w:marTop w:val="0"/>
          <w:marBottom w:val="0"/>
          <w:divBdr>
            <w:top w:val="none" w:sz="0" w:space="0" w:color="auto"/>
            <w:left w:val="none" w:sz="0" w:space="0" w:color="auto"/>
            <w:bottom w:val="none" w:sz="0" w:space="0" w:color="auto"/>
            <w:right w:val="none" w:sz="0" w:space="0" w:color="auto"/>
          </w:divBdr>
        </w:div>
      </w:divsChild>
    </w:div>
    <w:div w:id="1486896589">
      <w:bodyDiv w:val="1"/>
      <w:marLeft w:val="0"/>
      <w:marRight w:val="0"/>
      <w:marTop w:val="0"/>
      <w:marBottom w:val="0"/>
      <w:divBdr>
        <w:top w:val="none" w:sz="0" w:space="0" w:color="auto"/>
        <w:left w:val="none" w:sz="0" w:space="0" w:color="auto"/>
        <w:bottom w:val="none" w:sz="0" w:space="0" w:color="auto"/>
        <w:right w:val="none" w:sz="0" w:space="0" w:color="auto"/>
      </w:divBdr>
    </w:div>
    <w:div w:id="1522816057">
      <w:bodyDiv w:val="1"/>
      <w:marLeft w:val="0"/>
      <w:marRight w:val="0"/>
      <w:marTop w:val="0"/>
      <w:marBottom w:val="0"/>
      <w:divBdr>
        <w:top w:val="none" w:sz="0" w:space="0" w:color="auto"/>
        <w:left w:val="none" w:sz="0" w:space="0" w:color="auto"/>
        <w:bottom w:val="none" w:sz="0" w:space="0" w:color="auto"/>
        <w:right w:val="none" w:sz="0" w:space="0" w:color="auto"/>
      </w:divBdr>
    </w:div>
    <w:div w:id="1542522455">
      <w:bodyDiv w:val="1"/>
      <w:marLeft w:val="0"/>
      <w:marRight w:val="0"/>
      <w:marTop w:val="0"/>
      <w:marBottom w:val="0"/>
      <w:divBdr>
        <w:top w:val="none" w:sz="0" w:space="0" w:color="auto"/>
        <w:left w:val="none" w:sz="0" w:space="0" w:color="auto"/>
        <w:bottom w:val="none" w:sz="0" w:space="0" w:color="auto"/>
        <w:right w:val="none" w:sz="0" w:space="0" w:color="auto"/>
      </w:divBdr>
      <w:divsChild>
        <w:div w:id="166139275">
          <w:marLeft w:val="0"/>
          <w:marRight w:val="0"/>
          <w:marTop w:val="0"/>
          <w:marBottom w:val="0"/>
          <w:divBdr>
            <w:top w:val="none" w:sz="0" w:space="0" w:color="auto"/>
            <w:left w:val="none" w:sz="0" w:space="0" w:color="auto"/>
            <w:bottom w:val="none" w:sz="0" w:space="0" w:color="auto"/>
            <w:right w:val="none" w:sz="0" w:space="0" w:color="auto"/>
          </w:divBdr>
        </w:div>
        <w:div w:id="220989990">
          <w:marLeft w:val="0"/>
          <w:marRight w:val="0"/>
          <w:marTop w:val="240"/>
          <w:marBottom w:val="240"/>
          <w:divBdr>
            <w:top w:val="none" w:sz="0" w:space="0" w:color="auto"/>
            <w:left w:val="none" w:sz="0" w:space="0" w:color="auto"/>
            <w:bottom w:val="none" w:sz="0" w:space="0" w:color="auto"/>
            <w:right w:val="none" w:sz="0" w:space="0" w:color="auto"/>
          </w:divBdr>
        </w:div>
        <w:div w:id="221796234">
          <w:marLeft w:val="0"/>
          <w:marRight w:val="0"/>
          <w:marTop w:val="0"/>
          <w:marBottom w:val="0"/>
          <w:divBdr>
            <w:top w:val="none" w:sz="0" w:space="0" w:color="auto"/>
            <w:left w:val="none" w:sz="0" w:space="0" w:color="auto"/>
            <w:bottom w:val="none" w:sz="0" w:space="0" w:color="auto"/>
            <w:right w:val="none" w:sz="0" w:space="0" w:color="auto"/>
          </w:divBdr>
        </w:div>
        <w:div w:id="389184484">
          <w:marLeft w:val="0"/>
          <w:marRight w:val="0"/>
          <w:marTop w:val="0"/>
          <w:marBottom w:val="0"/>
          <w:divBdr>
            <w:top w:val="none" w:sz="0" w:space="0" w:color="auto"/>
            <w:left w:val="none" w:sz="0" w:space="0" w:color="auto"/>
            <w:bottom w:val="none" w:sz="0" w:space="0" w:color="auto"/>
            <w:right w:val="none" w:sz="0" w:space="0" w:color="auto"/>
          </w:divBdr>
          <w:divsChild>
            <w:div w:id="539829968">
              <w:marLeft w:val="0"/>
              <w:marRight w:val="0"/>
              <w:marTop w:val="240"/>
              <w:marBottom w:val="240"/>
              <w:divBdr>
                <w:top w:val="none" w:sz="0" w:space="0" w:color="auto"/>
                <w:left w:val="none" w:sz="0" w:space="0" w:color="auto"/>
                <w:bottom w:val="none" w:sz="0" w:space="0" w:color="auto"/>
                <w:right w:val="none" w:sz="0" w:space="0" w:color="auto"/>
              </w:divBdr>
            </w:div>
          </w:divsChild>
        </w:div>
        <w:div w:id="576399393">
          <w:marLeft w:val="0"/>
          <w:marRight w:val="0"/>
          <w:marTop w:val="240"/>
          <w:marBottom w:val="240"/>
          <w:divBdr>
            <w:top w:val="none" w:sz="0" w:space="0" w:color="auto"/>
            <w:left w:val="none" w:sz="0" w:space="0" w:color="auto"/>
            <w:bottom w:val="none" w:sz="0" w:space="0" w:color="auto"/>
            <w:right w:val="none" w:sz="0" w:space="0" w:color="auto"/>
          </w:divBdr>
        </w:div>
        <w:div w:id="663363687">
          <w:marLeft w:val="0"/>
          <w:marRight w:val="0"/>
          <w:marTop w:val="0"/>
          <w:marBottom w:val="0"/>
          <w:divBdr>
            <w:top w:val="none" w:sz="0" w:space="0" w:color="auto"/>
            <w:left w:val="none" w:sz="0" w:space="0" w:color="auto"/>
            <w:bottom w:val="none" w:sz="0" w:space="0" w:color="auto"/>
            <w:right w:val="none" w:sz="0" w:space="0" w:color="auto"/>
          </w:divBdr>
        </w:div>
        <w:div w:id="696198333">
          <w:marLeft w:val="0"/>
          <w:marRight w:val="0"/>
          <w:marTop w:val="0"/>
          <w:marBottom w:val="0"/>
          <w:divBdr>
            <w:top w:val="none" w:sz="0" w:space="0" w:color="auto"/>
            <w:left w:val="none" w:sz="0" w:space="0" w:color="auto"/>
            <w:bottom w:val="none" w:sz="0" w:space="0" w:color="auto"/>
            <w:right w:val="none" w:sz="0" w:space="0" w:color="auto"/>
          </w:divBdr>
        </w:div>
        <w:div w:id="1085347520">
          <w:marLeft w:val="0"/>
          <w:marRight w:val="0"/>
          <w:marTop w:val="240"/>
          <w:marBottom w:val="240"/>
          <w:divBdr>
            <w:top w:val="none" w:sz="0" w:space="0" w:color="auto"/>
            <w:left w:val="none" w:sz="0" w:space="0" w:color="auto"/>
            <w:bottom w:val="none" w:sz="0" w:space="0" w:color="auto"/>
            <w:right w:val="none" w:sz="0" w:space="0" w:color="auto"/>
          </w:divBdr>
        </w:div>
        <w:div w:id="1298874353">
          <w:marLeft w:val="0"/>
          <w:marRight w:val="0"/>
          <w:marTop w:val="0"/>
          <w:marBottom w:val="0"/>
          <w:divBdr>
            <w:top w:val="none" w:sz="0" w:space="0" w:color="auto"/>
            <w:left w:val="none" w:sz="0" w:space="0" w:color="auto"/>
            <w:bottom w:val="none" w:sz="0" w:space="0" w:color="auto"/>
            <w:right w:val="none" w:sz="0" w:space="0" w:color="auto"/>
          </w:divBdr>
        </w:div>
        <w:div w:id="1642690390">
          <w:marLeft w:val="0"/>
          <w:marRight w:val="0"/>
          <w:marTop w:val="240"/>
          <w:marBottom w:val="240"/>
          <w:divBdr>
            <w:top w:val="none" w:sz="0" w:space="0" w:color="auto"/>
            <w:left w:val="none" w:sz="0" w:space="0" w:color="auto"/>
            <w:bottom w:val="none" w:sz="0" w:space="0" w:color="auto"/>
            <w:right w:val="none" w:sz="0" w:space="0" w:color="auto"/>
          </w:divBdr>
        </w:div>
        <w:div w:id="1876886451">
          <w:marLeft w:val="0"/>
          <w:marRight w:val="0"/>
          <w:marTop w:val="0"/>
          <w:marBottom w:val="0"/>
          <w:divBdr>
            <w:top w:val="none" w:sz="0" w:space="0" w:color="auto"/>
            <w:left w:val="none" w:sz="0" w:space="0" w:color="auto"/>
            <w:bottom w:val="none" w:sz="0" w:space="0" w:color="auto"/>
            <w:right w:val="none" w:sz="0" w:space="0" w:color="auto"/>
          </w:divBdr>
          <w:divsChild>
            <w:div w:id="2025091737">
              <w:marLeft w:val="0"/>
              <w:marRight w:val="0"/>
              <w:marTop w:val="240"/>
              <w:marBottom w:val="240"/>
              <w:divBdr>
                <w:top w:val="none" w:sz="0" w:space="0" w:color="auto"/>
                <w:left w:val="none" w:sz="0" w:space="0" w:color="auto"/>
                <w:bottom w:val="none" w:sz="0" w:space="0" w:color="auto"/>
                <w:right w:val="none" w:sz="0" w:space="0" w:color="auto"/>
              </w:divBdr>
            </w:div>
          </w:divsChild>
        </w:div>
        <w:div w:id="1911883555">
          <w:marLeft w:val="0"/>
          <w:marRight w:val="0"/>
          <w:marTop w:val="0"/>
          <w:marBottom w:val="0"/>
          <w:divBdr>
            <w:top w:val="none" w:sz="0" w:space="0" w:color="auto"/>
            <w:left w:val="none" w:sz="0" w:space="0" w:color="auto"/>
            <w:bottom w:val="none" w:sz="0" w:space="0" w:color="auto"/>
            <w:right w:val="none" w:sz="0" w:space="0" w:color="auto"/>
          </w:divBdr>
        </w:div>
        <w:div w:id="2054764866">
          <w:marLeft w:val="0"/>
          <w:marRight w:val="0"/>
          <w:marTop w:val="0"/>
          <w:marBottom w:val="0"/>
          <w:divBdr>
            <w:top w:val="none" w:sz="0" w:space="0" w:color="auto"/>
            <w:left w:val="none" w:sz="0" w:space="0" w:color="auto"/>
            <w:bottom w:val="none" w:sz="0" w:space="0" w:color="auto"/>
            <w:right w:val="none" w:sz="0" w:space="0" w:color="auto"/>
          </w:divBdr>
        </w:div>
      </w:divsChild>
    </w:div>
    <w:div w:id="1557425864">
      <w:bodyDiv w:val="1"/>
      <w:marLeft w:val="0"/>
      <w:marRight w:val="0"/>
      <w:marTop w:val="0"/>
      <w:marBottom w:val="0"/>
      <w:divBdr>
        <w:top w:val="none" w:sz="0" w:space="0" w:color="auto"/>
        <w:left w:val="none" w:sz="0" w:space="0" w:color="auto"/>
        <w:bottom w:val="none" w:sz="0" w:space="0" w:color="auto"/>
        <w:right w:val="none" w:sz="0" w:space="0" w:color="auto"/>
      </w:divBdr>
    </w:div>
    <w:div w:id="1586499472">
      <w:bodyDiv w:val="1"/>
      <w:marLeft w:val="0"/>
      <w:marRight w:val="0"/>
      <w:marTop w:val="0"/>
      <w:marBottom w:val="0"/>
      <w:divBdr>
        <w:top w:val="none" w:sz="0" w:space="0" w:color="auto"/>
        <w:left w:val="none" w:sz="0" w:space="0" w:color="auto"/>
        <w:bottom w:val="none" w:sz="0" w:space="0" w:color="auto"/>
        <w:right w:val="none" w:sz="0" w:space="0" w:color="auto"/>
      </w:divBdr>
    </w:div>
    <w:div w:id="1648782986">
      <w:bodyDiv w:val="1"/>
      <w:marLeft w:val="0"/>
      <w:marRight w:val="0"/>
      <w:marTop w:val="0"/>
      <w:marBottom w:val="0"/>
      <w:divBdr>
        <w:top w:val="none" w:sz="0" w:space="0" w:color="auto"/>
        <w:left w:val="none" w:sz="0" w:space="0" w:color="auto"/>
        <w:bottom w:val="none" w:sz="0" w:space="0" w:color="auto"/>
        <w:right w:val="none" w:sz="0" w:space="0" w:color="auto"/>
      </w:divBdr>
    </w:div>
    <w:div w:id="1664501629">
      <w:bodyDiv w:val="1"/>
      <w:marLeft w:val="0"/>
      <w:marRight w:val="0"/>
      <w:marTop w:val="0"/>
      <w:marBottom w:val="0"/>
      <w:divBdr>
        <w:top w:val="none" w:sz="0" w:space="0" w:color="auto"/>
        <w:left w:val="none" w:sz="0" w:space="0" w:color="auto"/>
        <w:bottom w:val="none" w:sz="0" w:space="0" w:color="auto"/>
        <w:right w:val="none" w:sz="0" w:space="0" w:color="auto"/>
      </w:divBdr>
    </w:div>
    <w:div w:id="1700543954">
      <w:bodyDiv w:val="1"/>
      <w:marLeft w:val="0"/>
      <w:marRight w:val="0"/>
      <w:marTop w:val="0"/>
      <w:marBottom w:val="0"/>
      <w:divBdr>
        <w:top w:val="none" w:sz="0" w:space="0" w:color="auto"/>
        <w:left w:val="none" w:sz="0" w:space="0" w:color="auto"/>
        <w:bottom w:val="none" w:sz="0" w:space="0" w:color="auto"/>
        <w:right w:val="none" w:sz="0" w:space="0" w:color="auto"/>
      </w:divBdr>
    </w:div>
    <w:div w:id="1732149094">
      <w:bodyDiv w:val="1"/>
      <w:marLeft w:val="0"/>
      <w:marRight w:val="0"/>
      <w:marTop w:val="0"/>
      <w:marBottom w:val="0"/>
      <w:divBdr>
        <w:top w:val="none" w:sz="0" w:space="0" w:color="auto"/>
        <w:left w:val="none" w:sz="0" w:space="0" w:color="auto"/>
        <w:bottom w:val="none" w:sz="0" w:space="0" w:color="auto"/>
        <w:right w:val="none" w:sz="0" w:space="0" w:color="auto"/>
      </w:divBdr>
    </w:div>
    <w:div w:id="1750494906">
      <w:bodyDiv w:val="1"/>
      <w:marLeft w:val="0"/>
      <w:marRight w:val="0"/>
      <w:marTop w:val="0"/>
      <w:marBottom w:val="0"/>
      <w:divBdr>
        <w:top w:val="none" w:sz="0" w:space="0" w:color="auto"/>
        <w:left w:val="none" w:sz="0" w:space="0" w:color="auto"/>
        <w:bottom w:val="none" w:sz="0" w:space="0" w:color="auto"/>
        <w:right w:val="none" w:sz="0" w:space="0" w:color="auto"/>
      </w:divBdr>
    </w:div>
    <w:div w:id="1762292300">
      <w:bodyDiv w:val="1"/>
      <w:marLeft w:val="0"/>
      <w:marRight w:val="0"/>
      <w:marTop w:val="0"/>
      <w:marBottom w:val="0"/>
      <w:divBdr>
        <w:top w:val="none" w:sz="0" w:space="0" w:color="auto"/>
        <w:left w:val="none" w:sz="0" w:space="0" w:color="auto"/>
        <w:bottom w:val="none" w:sz="0" w:space="0" w:color="auto"/>
        <w:right w:val="none" w:sz="0" w:space="0" w:color="auto"/>
      </w:divBdr>
    </w:div>
    <w:div w:id="1767726562">
      <w:bodyDiv w:val="1"/>
      <w:marLeft w:val="0"/>
      <w:marRight w:val="0"/>
      <w:marTop w:val="0"/>
      <w:marBottom w:val="0"/>
      <w:divBdr>
        <w:top w:val="none" w:sz="0" w:space="0" w:color="auto"/>
        <w:left w:val="none" w:sz="0" w:space="0" w:color="auto"/>
        <w:bottom w:val="none" w:sz="0" w:space="0" w:color="auto"/>
        <w:right w:val="none" w:sz="0" w:space="0" w:color="auto"/>
      </w:divBdr>
      <w:divsChild>
        <w:div w:id="875308848">
          <w:marLeft w:val="0"/>
          <w:marRight w:val="0"/>
          <w:marTop w:val="240"/>
          <w:marBottom w:val="240"/>
          <w:divBdr>
            <w:top w:val="none" w:sz="0" w:space="0" w:color="auto"/>
            <w:left w:val="none" w:sz="0" w:space="0" w:color="auto"/>
            <w:bottom w:val="none" w:sz="0" w:space="0" w:color="auto"/>
            <w:right w:val="none" w:sz="0" w:space="0" w:color="auto"/>
          </w:divBdr>
        </w:div>
        <w:div w:id="1355032722">
          <w:marLeft w:val="0"/>
          <w:marRight w:val="0"/>
          <w:marTop w:val="240"/>
          <w:marBottom w:val="240"/>
          <w:divBdr>
            <w:top w:val="none" w:sz="0" w:space="0" w:color="auto"/>
            <w:left w:val="none" w:sz="0" w:space="0" w:color="auto"/>
            <w:bottom w:val="none" w:sz="0" w:space="0" w:color="auto"/>
            <w:right w:val="none" w:sz="0" w:space="0" w:color="auto"/>
          </w:divBdr>
        </w:div>
        <w:div w:id="1672877814">
          <w:marLeft w:val="0"/>
          <w:marRight w:val="0"/>
          <w:marTop w:val="240"/>
          <w:marBottom w:val="240"/>
          <w:divBdr>
            <w:top w:val="none" w:sz="0" w:space="0" w:color="auto"/>
            <w:left w:val="none" w:sz="0" w:space="0" w:color="auto"/>
            <w:bottom w:val="none" w:sz="0" w:space="0" w:color="auto"/>
            <w:right w:val="none" w:sz="0" w:space="0" w:color="auto"/>
          </w:divBdr>
        </w:div>
        <w:div w:id="1805073680">
          <w:marLeft w:val="0"/>
          <w:marRight w:val="0"/>
          <w:marTop w:val="240"/>
          <w:marBottom w:val="240"/>
          <w:divBdr>
            <w:top w:val="none" w:sz="0" w:space="0" w:color="auto"/>
            <w:left w:val="none" w:sz="0" w:space="0" w:color="auto"/>
            <w:bottom w:val="none" w:sz="0" w:space="0" w:color="auto"/>
            <w:right w:val="none" w:sz="0" w:space="0" w:color="auto"/>
          </w:divBdr>
        </w:div>
        <w:div w:id="1827090455">
          <w:marLeft w:val="0"/>
          <w:marRight w:val="0"/>
          <w:marTop w:val="240"/>
          <w:marBottom w:val="240"/>
          <w:divBdr>
            <w:top w:val="none" w:sz="0" w:space="0" w:color="auto"/>
            <w:left w:val="none" w:sz="0" w:space="0" w:color="auto"/>
            <w:bottom w:val="none" w:sz="0" w:space="0" w:color="auto"/>
            <w:right w:val="none" w:sz="0" w:space="0" w:color="auto"/>
          </w:divBdr>
        </w:div>
      </w:divsChild>
    </w:div>
    <w:div w:id="1785267805">
      <w:bodyDiv w:val="1"/>
      <w:marLeft w:val="0"/>
      <w:marRight w:val="0"/>
      <w:marTop w:val="0"/>
      <w:marBottom w:val="0"/>
      <w:divBdr>
        <w:top w:val="none" w:sz="0" w:space="0" w:color="auto"/>
        <w:left w:val="none" w:sz="0" w:space="0" w:color="auto"/>
        <w:bottom w:val="none" w:sz="0" w:space="0" w:color="auto"/>
        <w:right w:val="none" w:sz="0" w:space="0" w:color="auto"/>
      </w:divBdr>
    </w:div>
    <w:div w:id="1795713805">
      <w:bodyDiv w:val="1"/>
      <w:marLeft w:val="0"/>
      <w:marRight w:val="0"/>
      <w:marTop w:val="0"/>
      <w:marBottom w:val="0"/>
      <w:divBdr>
        <w:top w:val="none" w:sz="0" w:space="0" w:color="auto"/>
        <w:left w:val="none" w:sz="0" w:space="0" w:color="auto"/>
        <w:bottom w:val="none" w:sz="0" w:space="0" w:color="auto"/>
        <w:right w:val="none" w:sz="0" w:space="0" w:color="auto"/>
      </w:divBdr>
    </w:div>
    <w:div w:id="1803421729">
      <w:bodyDiv w:val="1"/>
      <w:marLeft w:val="0"/>
      <w:marRight w:val="0"/>
      <w:marTop w:val="0"/>
      <w:marBottom w:val="0"/>
      <w:divBdr>
        <w:top w:val="none" w:sz="0" w:space="0" w:color="auto"/>
        <w:left w:val="none" w:sz="0" w:space="0" w:color="auto"/>
        <w:bottom w:val="none" w:sz="0" w:space="0" w:color="auto"/>
        <w:right w:val="none" w:sz="0" w:space="0" w:color="auto"/>
      </w:divBdr>
    </w:div>
    <w:div w:id="1872985288">
      <w:bodyDiv w:val="1"/>
      <w:marLeft w:val="0"/>
      <w:marRight w:val="0"/>
      <w:marTop w:val="0"/>
      <w:marBottom w:val="0"/>
      <w:divBdr>
        <w:top w:val="none" w:sz="0" w:space="0" w:color="auto"/>
        <w:left w:val="none" w:sz="0" w:space="0" w:color="auto"/>
        <w:bottom w:val="none" w:sz="0" w:space="0" w:color="auto"/>
        <w:right w:val="none" w:sz="0" w:space="0" w:color="auto"/>
      </w:divBdr>
    </w:div>
    <w:div w:id="1902474817">
      <w:bodyDiv w:val="1"/>
      <w:marLeft w:val="0"/>
      <w:marRight w:val="0"/>
      <w:marTop w:val="0"/>
      <w:marBottom w:val="0"/>
      <w:divBdr>
        <w:top w:val="none" w:sz="0" w:space="0" w:color="auto"/>
        <w:left w:val="none" w:sz="0" w:space="0" w:color="auto"/>
        <w:bottom w:val="none" w:sz="0" w:space="0" w:color="auto"/>
        <w:right w:val="none" w:sz="0" w:space="0" w:color="auto"/>
      </w:divBdr>
      <w:divsChild>
        <w:div w:id="1016881064">
          <w:marLeft w:val="0"/>
          <w:marRight w:val="0"/>
          <w:marTop w:val="0"/>
          <w:marBottom w:val="0"/>
          <w:divBdr>
            <w:top w:val="none" w:sz="0" w:space="0" w:color="auto"/>
            <w:left w:val="none" w:sz="0" w:space="0" w:color="auto"/>
            <w:bottom w:val="none" w:sz="0" w:space="0" w:color="auto"/>
            <w:right w:val="none" w:sz="0" w:space="0" w:color="auto"/>
          </w:divBdr>
        </w:div>
        <w:div w:id="1542472492">
          <w:marLeft w:val="0"/>
          <w:marRight w:val="0"/>
          <w:marTop w:val="240"/>
          <w:marBottom w:val="240"/>
          <w:divBdr>
            <w:top w:val="none" w:sz="0" w:space="0" w:color="auto"/>
            <w:left w:val="none" w:sz="0" w:space="0" w:color="auto"/>
            <w:bottom w:val="none" w:sz="0" w:space="0" w:color="auto"/>
            <w:right w:val="none" w:sz="0" w:space="0" w:color="auto"/>
          </w:divBdr>
        </w:div>
        <w:div w:id="1662201218">
          <w:marLeft w:val="0"/>
          <w:marRight w:val="0"/>
          <w:marTop w:val="240"/>
          <w:marBottom w:val="240"/>
          <w:divBdr>
            <w:top w:val="none" w:sz="0" w:space="0" w:color="auto"/>
            <w:left w:val="none" w:sz="0" w:space="0" w:color="auto"/>
            <w:bottom w:val="none" w:sz="0" w:space="0" w:color="auto"/>
            <w:right w:val="none" w:sz="0" w:space="0" w:color="auto"/>
          </w:divBdr>
        </w:div>
        <w:div w:id="2024816626">
          <w:marLeft w:val="0"/>
          <w:marRight w:val="0"/>
          <w:marTop w:val="0"/>
          <w:marBottom w:val="0"/>
          <w:divBdr>
            <w:top w:val="none" w:sz="0" w:space="0" w:color="auto"/>
            <w:left w:val="none" w:sz="0" w:space="0" w:color="auto"/>
            <w:bottom w:val="none" w:sz="0" w:space="0" w:color="auto"/>
            <w:right w:val="none" w:sz="0" w:space="0" w:color="auto"/>
          </w:divBdr>
        </w:div>
      </w:divsChild>
    </w:div>
    <w:div w:id="1906913000">
      <w:bodyDiv w:val="1"/>
      <w:marLeft w:val="0"/>
      <w:marRight w:val="0"/>
      <w:marTop w:val="0"/>
      <w:marBottom w:val="0"/>
      <w:divBdr>
        <w:top w:val="none" w:sz="0" w:space="0" w:color="auto"/>
        <w:left w:val="none" w:sz="0" w:space="0" w:color="auto"/>
        <w:bottom w:val="none" w:sz="0" w:space="0" w:color="auto"/>
        <w:right w:val="none" w:sz="0" w:space="0" w:color="auto"/>
      </w:divBdr>
      <w:divsChild>
        <w:div w:id="132842656">
          <w:marLeft w:val="0"/>
          <w:marRight w:val="0"/>
          <w:marTop w:val="240"/>
          <w:marBottom w:val="240"/>
          <w:divBdr>
            <w:top w:val="none" w:sz="0" w:space="0" w:color="auto"/>
            <w:left w:val="none" w:sz="0" w:space="0" w:color="auto"/>
            <w:bottom w:val="none" w:sz="0" w:space="0" w:color="auto"/>
            <w:right w:val="none" w:sz="0" w:space="0" w:color="auto"/>
          </w:divBdr>
        </w:div>
        <w:div w:id="166672915">
          <w:marLeft w:val="0"/>
          <w:marRight w:val="0"/>
          <w:marTop w:val="240"/>
          <w:marBottom w:val="240"/>
          <w:divBdr>
            <w:top w:val="none" w:sz="0" w:space="0" w:color="auto"/>
            <w:left w:val="none" w:sz="0" w:space="0" w:color="auto"/>
            <w:bottom w:val="none" w:sz="0" w:space="0" w:color="auto"/>
            <w:right w:val="none" w:sz="0" w:space="0" w:color="auto"/>
          </w:divBdr>
        </w:div>
        <w:div w:id="2074086263">
          <w:marLeft w:val="0"/>
          <w:marRight w:val="0"/>
          <w:marTop w:val="240"/>
          <w:marBottom w:val="240"/>
          <w:divBdr>
            <w:top w:val="none" w:sz="0" w:space="0" w:color="auto"/>
            <w:left w:val="none" w:sz="0" w:space="0" w:color="auto"/>
            <w:bottom w:val="none" w:sz="0" w:space="0" w:color="auto"/>
            <w:right w:val="none" w:sz="0" w:space="0" w:color="auto"/>
          </w:divBdr>
        </w:div>
      </w:divsChild>
    </w:div>
    <w:div w:id="1947303297">
      <w:bodyDiv w:val="1"/>
      <w:marLeft w:val="0"/>
      <w:marRight w:val="0"/>
      <w:marTop w:val="0"/>
      <w:marBottom w:val="0"/>
      <w:divBdr>
        <w:top w:val="none" w:sz="0" w:space="0" w:color="auto"/>
        <w:left w:val="none" w:sz="0" w:space="0" w:color="auto"/>
        <w:bottom w:val="none" w:sz="0" w:space="0" w:color="auto"/>
        <w:right w:val="none" w:sz="0" w:space="0" w:color="auto"/>
      </w:divBdr>
      <w:divsChild>
        <w:div w:id="755443933">
          <w:marLeft w:val="0"/>
          <w:marRight w:val="0"/>
          <w:marTop w:val="240"/>
          <w:marBottom w:val="240"/>
          <w:divBdr>
            <w:top w:val="none" w:sz="0" w:space="0" w:color="auto"/>
            <w:left w:val="none" w:sz="0" w:space="0" w:color="auto"/>
            <w:bottom w:val="none" w:sz="0" w:space="0" w:color="auto"/>
            <w:right w:val="none" w:sz="0" w:space="0" w:color="auto"/>
          </w:divBdr>
        </w:div>
        <w:div w:id="1164081456">
          <w:marLeft w:val="0"/>
          <w:marRight w:val="0"/>
          <w:marTop w:val="0"/>
          <w:marBottom w:val="0"/>
          <w:divBdr>
            <w:top w:val="none" w:sz="0" w:space="0" w:color="auto"/>
            <w:left w:val="none" w:sz="0" w:space="0" w:color="auto"/>
            <w:bottom w:val="none" w:sz="0" w:space="0" w:color="auto"/>
            <w:right w:val="none" w:sz="0" w:space="0" w:color="auto"/>
          </w:divBdr>
        </w:div>
        <w:div w:id="1679694639">
          <w:marLeft w:val="0"/>
          <w:marRight w:val="0"/>
          <w:marTop w:val="0"/>
          <w:marBottom w:val="0"/>
          <w:divBdr>
            <w:top w:val="none" w:sz="0" w:space="0" w:color="auto"/>
            <w:left w:val="none" w:sz="0" w:space="0" w:color="auto"/>
            <w:bottom w:val="none" w:sz="0" w:space="0" w:color="auto"/>
            <w:right w:val="none" w:sz="0" w:space="0" w:color="auto"/>
          </w:divBdr>
        </w:div>
        <w:div w:id="2048332727">
          <w:marLeft w:val="0"/>
          <w:marRight w:val="0"/>
          <w:marTop w:val="0"/>
          <w:marBottom w:val="0"/>
          <w:divBdr>
            <w:top w:val="none" w:sz="0" w:space="0" w:color="auto"/>
            <w:left w:val="none" w:sz="0" w:space="0" w:color="auto"/>
            <w:bottom w:val="none" w:sz="0" w:space="0" w:color="auto"/>
            <w:right w:val="none" w:sz="0" w:space="0" w:color="auto"/>
          </w:divBdr>
        </w:div>
      </w:divsChild>
    </w:div>
    <w:div w:id="1970472597">
      <w:bodyDiv w:val="1"/>
      <w:marLeft w:val="0"/>
      <w:marRight w:val="0"/>
      <w:marTop w:val="0"/>
      <w:marBottom w:val="0"/>
      <w:divBdr>
        <w:top w:val="none" w:sz="0" w:space="0" w:color="auto"/>
        <w:left w:val="none" w:sz="0" w:space="0" w:color="auto"/>
        <w:bottom w:val="none" w:sz="0" w:space="0" w:color="auto"/>
        <w:right w:val="none" w:sz="0" w:space="0" w:color="auto"/>
      </w:divBdr>
      <w:divsChild>
        <w:div w:id="1855586">
          <w:marLeft w:val="0"/>
          <w:marRight w:val="0"/>
          <w:marTop w:val="0"/>
          <w:marBottom w:val="0"/>
          <w:divBdr>
            <w:top w:val="none" w:sz="0" w:space="0" w:color="auto"/>
            <w:left w:val="none" w:sz="0" w:space="0" w:color="auto"/>
            <w:bottom w:val="none" w:sz="0" w:space="0" w:color="auto"/>
            <w:right w:val="none" w:sz="0" w:space="0" w:color="auto"/>
          </w:divBdr>
          <w:divsChild>
            <w:div w:id="226771679">
              <w:marLeft w:val="0"/>
              <w:marRight w:val="0"/>
              <w:marTop w:val="0"/>
              <w:marBottom w:val="0"/>
              <w:divBdr>
                <w:top w:val="none" w:sz="0" w:space="0" w:color="auto"/>
                <w:left w:val="none" w:sz="0" w:space="0" w:color="auto"/>
                <w:bottom w:val="none" w:sz="0" w:space="0" w:color="auto"/>
                <w:right w:val="none" w:sz="0" w:space="0" w:color="auto"/>
              </w:divBdr>
            </w:div>
          </w:divsChild>
        </w:div>
        <w:div w:id="6716503">
          <w:marLeft w:val="0"/>
          <w:marRight w:val="0"/>
          <w:marTop w:val="0"/>
          <w:marBottom w:val="0"/>
          <w:divBdr>
            <w:top w:val="none" w:sz="0" w:space="0" w:color="auto"/>
            <w:left w:val="none" w:sz="0" w:space="0" w:color="auto"/>
            <w:bottom w:val="none" w:sz="0" w:space="0" w:color="auto"/>
            <w:right w:val="none" w:sz="0" w:space="0" w:color="auto"/>
          </w:divBdr>
          <w:divsChild>
            <w:div w:id="368183430">
              <w:marLeft w:val="0"/>
              <w:marRight w:val="0"/>
              <w:marTop w:val="0"/>
              <w:marBottom w:val="0"/>
              <w:divBdr>
                <w:top w:val="none" w:sz="0" w:space="0" w:color="auto"/>
                <w:left w:val="none" w:sz="0" w:space="0" w:color="auto"/>
                <w:bottom w:val="none" w:sz="0" w:space="0" w:color="auto"/>
                <w:right w:val="none" w:sz="0" w:space="0" w:color="auto"/>
              </w:divBdr>
            </w:div>
          </w:divsChild>
        </w:div>
        <w:div w:id="10959617">
          <w:marLeft w:val="0"/>
          <w:marRight w:val="0"/>
          <w:marTop w:val="0"/>
          <w:marBottom w:val="0"/>
          <w:divBdr>
            <w:top w:val="none" w:sz="0" w:space="0" w:color="auto"/>
            <w:left w:val="none" w:sz="0" w:space="0" w:color="auto"/>
            <w:bottom w:val="none" w:sz="0" w:space="0" w:color="auto"/>
            <w:right w:val="none" w:sz="0" w:space="0" w:color="auto"/>
          </w:divBdr>
        </w:div>
        <w:div w:id="13919851">
          <w:marLeft w:val="0"/>
          <w:marRight w:val="0"/>
          <w:marTop w:val="0"/>
          <w:marBottom w:val="0"/>
          <w:divBdr>
            <w:top w:val="none" w:sz="0" w:space="0" w:color="auto"/>
            <w:left w:val="none" w:sz="0" w:space="0" w:color="auto"/>
            <w:bottom w:val="none" w:sz="0" w:space="0" w:color="auto"/>
            <w:right w:val="none" w:sz="0" w:space="0" w:color="auto"/>
          </w:divBdr>
        </w:div>
        <w:div w:id="20278147">
          <w:marLeft w:val="0"/>
          <w:marRight w:val="0"/>
          <w:marTop w:val="0"/>
          <w:marBottom w:val="0"/>
          <w:divBdr>
            <w:top w:val="none" w:sz="0" w:space="0" w:color="auto"/>
            <w:left w:val="none" w:sz="0" w:space="0" w:color="auto"/>
            <w:bottom w:val="none" w:sz="0" w:space="0" w:color="auto"/>
            <w:right w:val="none" w:sz="0" w:space="0" w:color="auto"/>
          </w:divBdr>
          <w:divsChild>
            <w:div w:id="1427077338">
              <w:marLeft w:val="0"/>
              <w:marRight w:val="0"/>
              <w:marTop w:val="0"/>
              <w:marBottom w:val="0"/>
              <w:divBdr>
                <w:top w:val="none" w:sz="0" w:space="0" w:color="auto"/>
                <w:left w:val="none" w:sz="0" w:space="0" w:color="auto"/>
                <w:bottom w:val="none" w:sz="0" w:space="0" w:color="auto"/>
                <w:right w:val="none" w:sz="0" w:space="0" w:color="auto"/>
              </w:divBdr>
            </w:div>
          </w:divsChild>
        </w:div>
        <w:div w:id="24916368">
          <w:marLeft w:val="0"/>
          <w:marRight w:val="0"/>
          <w:marTop w:val="0"/>
          <w:marBottom w:val="0"/>
          <w:divBdr>
            <w:top w:val="none" w:sz="0" w:space="0" w:color="auto"/>
            <w:left w:val="none" w:sz="0" w:space="0" w:color="auto"/>
            <w:bottom w:val="none" w:sz="0" w:space="0" w:color="auto"/>
            <w:right w:val="none" w:sz="0" w:space="0" w:color="auto"/>
          </w:divBdr>
        </w:div>
        <w:div w:id="27293018">
          <w:marLeft w:val="0"/>
          <w:marRight w:val="0"/>
          <w:marTop w:val="0"/>
          <w:marBottom w:val="0"/>
          <w:divBdr>
            <w:top w:val="none" w:sz="0" w:space="0" w:color="auto"/>
            <w:left w:val="none" w:sz="0" w:space="0" w:color="auto"/>
            <w:bottom w:val="none" w:sz="0" w:space="0" w:color="auto"/>
            <w:right w:val="none" w:sz="0" w:space="0" w:color="auto"/>
          </w:divBdr>
          <w:divsChild>
            <w:div w:id="268969983">
              <w:marLeft w:val="0"/>
              <w:marRight w:val="0"/>
              <w:marTop w:val="0"/>
              <w:marBottom w:val="0"/>
              <w:divBdr>
                <w:top w:val="none" w:sz="0" w:space="0" w:color="auto"/>
                <w:left w:val="none" w:sz="0" w:space="0" w:color="auto"/>
                <w:bottom w:val="none" w:sz="0" w:space="0" w:color="auto"/>
                <w:right w:val="none" w:sz="0" w:space="0" w:color="auto"/>
              </w:divBdr>
            </w:div>
          </w:divsChild>
        </w:div>
        <w:div w:id="32535135">
          <w:marLeft w:val="0"/>
          <w:marRight w:val="0"/>
          <w:marTop w:val="0"/>
          <w:marBottom w:val="0"/>
          <w:divBdr>
            <w:top w:val="none" w:sz="0" w:space="0" w:color="auto"/>
            <w:left w:val="none" w:sz="0" w:space="0" w:color="auto"/>
            <w:bottom w:val="none" w:sz="0" w:space="0" w:color="auto"/>
            <w:right w:val="none" w:sz="0" w:space="0" w:color="auto"/>
          </w:divBdr>
          <w:divsChild>
            <w:div w:id="491677430">
              <w:marLeft w:val="0"/>
              <w:marRight w:val="0"/>
              <w:marTop w:val="0"/>
              <w:marBottom w:val="0"/>
              <w:divBdr>
                <w:top w:val="none" w:sz="0" w:space="0" w:color="auto"/>
                <w:left w:val="none" w:sz="0" w:space="0" w:color="auto"/>
                <w:bottom w:val="none" w:sz="0" w:space="0" w:color="auto"/>
                <w:right w:val="none" w:sz="0" w:space="0" w:color="auto"/>
              </w:divBdr>
            </w:div>
          </w:divsChild>
        </w:div>
        <w:div w:id="36248753">
          <w:marLeft w:val="0"/>
          <w:marRight w:val="0"/>
          <w:marTop w:val="0"/>
          <w:marBottom w:val="0"/>
          <w:divBdr>
            <w:top w:val="none" w:sz="0" w:space="0" w:color="auto"/>
            <w:left w:val="none" w:sz="0" w:space="0" w:color="auto"/>
            <w:bottom w:val="none" w:sz="0" w:space="0" w:color="auto"/>
            <w:right w:val="none" w:sz="0" w:space="0" w:color="auto"/>
          </w:divBdr>
        </w:div>
        <w:div w:id="39283767">
          <w:marLeft w:val="0"/>
          <w:marRight w:val="0"/>
          <w:marTop w:val="0"/>
          <w:marBottom w:val="0"/>
          <w:divBdr>
            <w:top w:val="none" w:sz="0" w:space="0" w:color="auto"/>
            <w:left w:val="none" w:sz="0" w:space="0" w:color="auto"/>
            <w:bottom w:val="none" w:sz="0" w:space="0" w:color="auto"/>
            <w:right w:val="none" w:sz="0" w:space="0" w:color="auto"/>
          </w:divBdr>
        </w:div>
        <w:div w:id="48190784">
          <w:marLeft w:val="0"/>
          <w:marRight w:val="0"/>
          <w:marTop w:val="0"/>
          <w:marBottom w:val="0"/>
          <w:divBdr>
            <w:top w:val="none" w:sz="0" w:space="0" w:color="auto"/>
            <w:left w:val="none" w:sz="0" w:space="0" w:color="auto"/>
            <w:bottom w:val="none" w:sz="0" w:space="0" w:color="auto"/>
            <w:right w:val="none" w:sz="0" w:space="0" w:color="auto"/>
          </w:divBdr>
        </w:div>
        <w:div w:id="48847215">
          <w:marLeft w:val="0"/>
          <w:marRight w:val="0"/>
          <w:marTop w:val="0"/>
          <w:marBottom w:val="0"/>
          <w:divBdr>
            <w:top w:val="none" w:sz="0" w:space="0" w:color="auto"/>
            <w:left w:val="none" w:sz="0" w:space="0" w:color="auto"/>
            <w:bottom w:val="none" w:sz="0" w:space="0" w:color="auto"/>
            <w:right w:val="none" w:sz="0" w:space="0" w:color="auto"/>
          </w:divBdr>
          <w:divsChild>
            <w:div w:id="1964192798">
              <w:marLeft w:val="0"/>
              <w:marRight w:val="0"/>
              <w:marTop w:val="0"/>
              <w:marBottom w:val="0"/>
              <w:divBdr>
                <w:top w:val="none" w:sz="0" w:space="0" w:color="auto"/>
                <w:left w:val="none" w:sz="0" w:space="0" w:color="auto"/>
                <w:bottom w:val="none" w:sz="0" w:space="0" w:color="auto"/>
                <w:right w:val="none" w:sz="0" w:space="0" w:color="auto"/>
              </w:divBdr>
            </w:div>
          </w:divsChild>
        </w:div>
        <w:div w:id="50202804">
          <w:marLeft w:val="0"/>
          <w:marRight w:val="0"/>
          <w:marTop w:val="0"/>
          <w:marBottom w:val="0"/>
          <w:divBdr>
            <w:top w:val="none" w:sz="0" w:space="0" w:color="auto"/>
            <w:left w:val="none" w:sz="0" w:space="0" w:color="auto"/>
            <w:bottom w:val="none" w:sz="0" w:space="0" w:color="auto"/>
            <w:right w:val="none" w:sz="0" w:space="0" w:color="auto"/>
          </w:divBdr>
          <w:divsChild>
            <w:div w:id="1544705353">
              <w:marLeft w:val="0"/>
              <w:marRight w:val="0"/>
              <w:marTop w:val="0"/>
              <w:marBottom w:val="0"/>
              <w:divBdr>
                <w:top w:val="none" w:sz="0" w:space="0" w:color="auto"/>
                <w:left w:val="none" w:sz="0" w:space="0" w:color="auto"/>
                <w:bottom w:val="none" w:sz="0" w:space="0" w:color="auto"/>
                <w:right w:val="none" w:sz="0" w:space="0" w:color="auto"/>
              </w:divBdr>
            </w:div>
          </w:divsChild>
        </w:div>
        <w:div w:id="52971720">
          <w:marLeft w:val="0"/>
          <w:marRight w:val="0"/>
          <w:marTop w:val="0"/>
          <w:marBottom w:val="0"/>
          <w:divBdr>
            <w:top w:val="none" w:sz="0" w:space="0" w:color="auto"/>
            <w:left w:val="none" w:sz="0" w:space="0" w:color="auto"/>
            <w:bottom w:val="none" w:sz="0" w:space="0" w:color="auto"/>
            <w:right w:val="none" w:sz="0" w:space="0" w:color="auto"/>
          </w:divBdr>
          <w:divsChild>
            <w:div w:id="644511265">
              <w:marLeft w:val="0"/>
              <w:marRight w:val="0"/>
              <w:marTop w:val="0"/>
              <w:marBottom w:val="0"/>
              <w:divBdr>
                <w:top w:val="none" w:sz="0" w:space="0" w:color="auto"/>
                <w:left w:val="none" w:sz="0" w:space="0" w:color="auto"/>
                <w:bottom w:val="none" w:sz="0" w:space="0" w:color="auto"/>
                <w:right w:val="none" w:sz="0" w:space="0" w:color="auto"/>
              </w:divBdr>
            </w:div>
          </w:divsChild>
        </w:div>
        <w:div w:id="65033287">
          <w:marLeft w:val="0"/>
          <w:marRight w:val="0"/>
          <w:marTop w:val="0"/>
          <w:marBottom w:val="0"/>
          <w:divBdr>
            <w:top w:val="none" w:sz="0" w:space="0" w:color="auto"/>
            <w:left w:val="none" w:sz="0" w:space="0" w:color="auto"/>
            <w:bottom w:val="none" w:sz="0" w:space="0" w:color="auto"/>
            <w:right w:val="none" w:sz="0" w:space="0" w:color="auto"/>
          </w:divBdr>
        </w:div>
        <w:div w:id="75327063">
          <w:marLeft w:val="0"/>
          <w:marRight w:val="0"/>
          <w:marTop w:val="0"/>
          <w:marBottom w:val="0"/>
          <w:divBdr>
            <w:top w:val="none" w:sz="0" w:space="0" w:color="auto"/>
            <w:left w:val="none" w:sz="0" w:space="0" w:color="auto"/>
            <w:bottom w:val="none" w:sz="0" w:space="0" w:color="auto"/>
            <w:right w:val="none" w:sz="0" w:space="0" w:color="auto"/>
          </w:divBdr>
          <w:divsChild>
            <w:div w:id="209655059">
              <w:marLeft w:val="0"/>
              <w:marRight w:val="0"/>
              <w:marTop w:val="0"/>
              <w:marBottom w:val="0"/>
              <w:divBdr>
                <w:top w:val="none" w:sz="0" w:space="0" w:color="auto"/>
                <w:left w:val="none" w:sz="0" w:space="0" w:color="auto"/>
                <w:bottom w:val="none" w:sz="0" w:space="0" w:color="auto"/>
                <w:right w:val="none" w:sz="0" w:space="0" w:color="auto"/>
              </w:divBdr>
            </w:div>
          </w:divsChild>
        </w:div>
        <w:div w:id="77797026">
          <w:marLeft w:val="0"/>
          <w:marRight w:val="0"/>
          <w:marTop w:val="0"/>
          <w:marBottom w:val="0"/>
          <w:divBdr>
            <w:top w:val="none" w:sz="0" w:space="0" w:color="auto"/>
            <w:left w:val="none" w:sz="0" w:space="0" w:color="auto"/>
            <w:bottom w:val="none" w:sz="0" w:space="0" w:color="auto"/>
            <w:right w:val="none" w:sz="0" w:space="0" w:color="auto"/>
          </w:divBdr>
          <w:divsChild>
            <w:div w:id="295254794">
              <w:marLeft w:val="0"/>
              <w:marRight w:val="0"/>
              <w:marTop w:val="0"/>
              <w:marBottom w:val="0"/>
              <w:divBdr>
                <w:top w:val="none" w:sz="0" w:space="0" w:color="auto"/>
                <w:left w:val="none" w:sz="0" w:space="0" w:color="auto"/>
                <w:bottom w:val="none" w:sz="0" w:space="0" w:color="auto"/>
                <w:right w:val="none" w:sz="0" w:space="0" w:color="auto"/>
              </w:divBdr>
            </w:div>
          </w:divsChild>
        </w:div>
        <w:div w:id="78522895">
          <w:marLeft w:val="0"/>
          <w:marRight w:val="0"/>
          <w:marTop w:val="0"/>
          <w:marBottom w:val="0"/>
          <w:divBdr>
            <w:top w:val="none" w:sz="0" w:space="0" w:color="auto"/>
            <w:left w:val="none" w:sz="0" w:space="0" w:color="auto"/>
            <w:bottom w:val="none" w:sz="0" w:space="0" w:color="auto"/>
            <w:right w:val="none" w:sz="0" w:space="0" w:color="auto"/>
          </w:divBdr>
        </w:div>
        <w:div w:id="81338701">
          <w:marLeft w:val="0"/>
          <w:marRight w:val="0"/>
          <w:marTop w:val="0"/>
          <w:marBottom w:val="0"/>
          <w:divBdr>
            <w:top w:val="none" w:sz="0" w:space="0" w:color="auto"/>
            <w:left w:val="none" w:sz="0" w:space="0" w:color="auto"/>
            <w:bottom w:val="none" w:sz="0" w:space="0" w:color="auto"/>
            <w:right w:val="none" w:sz="0" w:space="0" w:color="auto"/>
          </w:divBdr>
          <w:divsChild>
            <w:div w:id="72708077">
              <w:marLeft w:val="0"/>
              <w:marRight w:val="0"/>
              <w:marTop w:val="0"/>
              <w:marBottom w:val="0"/>
              <w:divBdr>
                <w:top w:val="none" w:sz="0" w:space="0" w:color="auto"/>
                <w:left w:val="none" w:sz="0" w:space="0" w:color="auto"/>
                <w:bottom w:val="none" w:sz="0" w:space="0" w:color="auto"/>
                <w:right w:val="none" w:sz="0" w:space="0" w:color="auto"/>
              </w:divBdr>
            </w:div>
          </w:divsChild>
        </w:div>
        <w:div w:id="116416394">
          <w:marLeft w:val="0"/>
          <w:marRight w:val="0"/>
          <w:marTop w:val="0"/>
          <w:marBottom w:val="0"/>
          <w:divBdr>
            <w:top w:val="none" w:sz="0" w:space="0" w:color="auto"/>
            <w:left w:val="none" w:sz="0" w:space="0" w:color="auto"/>
            <w:bottom w:val="none" w:sz="0" w:space="0" w:color="auto"/>
            <w:right w:val="none" w:sz="0" w:space="0" w:color="auto"/>
          </w:divBdr>
          <w:divsChild>
            <w:div w:id="137311966">
              <w:marLeft w:val="0"/>
              <w:marRight w:val="0"/>
              <w:marTop w:val="0"/>
              <w:marBottom w:val="0"/>
              <w:divBdr>
                <w:top w:val="none" w:sz="0" w:space="0" w:color="auto"/>
                <w:left w:val="none" w:sz="0" w:space="0" w:color="auto"/>
                <w:bottom w:val="none" w:sz="0" w:space="0" w:color="auto"/>
                <w:right w:val="none" w:sz="0" w:space="0" w:color="auto"/>
              </w:divBdr>
            </w:div>
          </w:divsChild>
        </w:div>
        <w:div w:id="117992803">
          <w:marLeft w:val="0"/>
          <w:marRight w:val="0"/>
          <w:marTop w:val="0"/>
          <w:marBottom w:val="0"/>
          <w:divBdr>
            <w:top w:val="none" w:sz="0" w:space="0" w:color="auto"/>
            <w:left w:val="none" w:sz="0" w:space="0" w:color="auto"/>
            <w:bottom w:val="none" w:sz="0" w:space="0" w:color="auto"/>
            <w:right w:val="none" w:sz="0" w:space="0" w:color="auto"/>
          </w:divBdr>
          <w:divsChild>
            <w:div w:id="496386740">
              <w:marLeft w:val="0"/>
              <w:marRight w:val="0"/>
              <w:marTop w:val="0"/>
              <w:marBottom w:val="0"/>
              <w:divBdr>
                <w:top w:val="none" w:sz="0" w:space="0" w:color="auto"/>
                <w:left w:val="none" w:sz="0" w:space="0" w:color="auto"/>
                <w:bottom w:val="none" w:sz="0" w:space="0" w:color="auto"/>
                <w:right w:val="none" w:sz="0" w:space="0" w:color="auto"/>
              </w:divBdr>
            </w:div>
          </w:divsChild>
        </w:div>
        <w:div w:id="118914201">
          <w:marLeft w:val="0"/>
          <w:marRight w:val="0"/>
          <w:marTop w:val="0"/>
          <w:marBottom w:val="0"/>
          <w:divBdr>
            <w:top w:val="none" w:sz="0" w:space="0" w:color="auto"/>
            <w:left w:val="none" w:sz="0" w:space="0" w:color="auto"/>
            <w:bottom w:val="none" w:sz="0" w:space="0" w:color="auto"/>
            <w:right w:val="none" w:sz="0" w:space="0" w:color="auto"/>
          </w:divBdr>
        </w:div>
        <w:div w:id="126438603">
          <w:marLeft w:val="0"/>
          <w:marRight w:val="0"/>
          <w:marTop w:val="0"/>
          <w:marBottom w:val="0"/>
          <w:divBdr>
            <w:top w:val="none" w:sz="0" w:space="0" w:color="auto"/>
            <w:left w:val="none" w:sz="0" w:space="0" w:color="auto"/>
            <w:bottom w:val="none" w:sz="0" w:space="0" w:color="auto"/>
            <w:right w:val="none" w:sz="0" w:space="0" w:color="auto"/>
          </w:divBdr>
        </w:div>
        <w:div w:id="135491085">
          <w:marLeft w:val="0"/>
          <w:marRight w:val="0"/>
          <w:marTop w:val="0"/>
          <w:marBottom w:val="0"/>
          <w:divBdr>
            <w:top w:val="none" w:sz="0" w:space="0" w:color="auto"/>
            <w:left w:val="none" w:sz="0" w:space="0" w:color="auto"/>
            <w:bottom w:val="none" w:sz="0" w:space="0" w:color="auto"/>
            <w:right w:val="none" w:sz="0" w:space="0" w:color="auto"/>
          </w:divBdr>
          <w:divsChild>
            <w:div w:id="932861134">
              <w:marLeft w:val="0"/>
              <w:marRight w:val="0"/>
              <w:marTop w:val="0"/>
              <w:marBottom w:val="0"/>
              <w:divBdr>
                <w:top w:val="none" w:sz="0" w:space="0" w:color="auto"/>
                <w:left w:val="none" w:sz="0" w:space="0" w:color="auto"/>
                <w:bottom w:val="none" w:sz="0" w:space="0" w:color="auto"/>
                <w:right w:val="none" w:sz="0" w:space="0" w:color="auto"/>
              </w:divBdr>
            </w:div>
          </w:divsChild>
        </w:div>
        <w:div w:id="137577503">
          <w:marLeft w:val="0"/>
          <w:marRight w:val="0"/>
          <w:marTop w:val="0"/>
          <w:marBottom w:val="0"/>
          <w:divBdr>
            <w:top w:val="none" w:sz="0" w:space="0" w:color="auto"/>
            <w:left w:val="none" w:sz="0" w:space="0" w:color="auto"/>
            <w:bottom w:val="none" w:sz="0" w:space="0" w:color="auto"/>
            <w:right w:val="none" w:sz="0" w:space="0" w:color="auto"/>
          </w:divBdr>
          <w:divsChild>
            <w:div w:id="2072271225">
              <w:marLeft w:val="0"/>
              <w:marRight w:val="0"/>
              <w:marTop w:val="0"/>
              <w:marBottom w:val="0"/>
              <w:divBdr>
                <w:top w:val="none" w:sz="0" w:space="0" w:color="auto"/>
                <w:left w:val="none" w:sz="0" w:space="0" w:color="auto"/>
                <w:bottom w:val="none" w:sz="0" w:space="0" w:color="auto"/>
                <w:right w:val="none" w:sz="0" w:space="0" w:color="auto"/>
              </w:divBdr>
            </w:div>
          </w:divsChild>
        </w:div>
        <w:div w:id="144786632">
          <w:marLeft w:val="0"/>
          <w:marRight w:val="0"/>
          <w:marTop w:val="0"/>
          <w:marBottom w:val="0"/>
          <w:divBdr>
            <w:top w:val="none" w:sz="0" w:space="0" w:color="auto"/>
            <w:left w:val="none" w:sz="0" w:space="0" w:color="auto"/>
            <w:bottom w:val="none" w:sz="0" w:space="0" w:color="auto"/>
            <w:right w:val="none" w:sz="0" w:space="0" w:color="auto"/>
          </w:divBdr>
          <w:divsChild>
            <w:div w:id="1584334542">
              <w:marLeft w:val="0"/>
              <w:marRight w:val="0"/>
              <w:marTop w:val="0"/>
              <w:marBottom w:val="0"/>
              <w:divBdr>
                <w:top w:val="none" w:sz="0" w:space="0" w:color="auto"/>
                <w:left w:val="none" w:sz="0" w:space="0" w:color="auto"/>
                <w:bottom w:val="none" w:sz="0" w:space="0" w:color="auto"/>
                <w:right w:val="none" w:sz="0" w:space="0" w:color="auto"/>
              </w:divBdr>
            </w:div>
          </w:divsChild>
        </w:div>
        <w:div w:id="153187961">
          <w:marLeft w:val="0"/>
          <w:marRight w:val="0"/>
          <w:marTop w:val="0"/>
          <w:marBottom w:val="0"/>
          <w:divBdr>
            <w:top w:val="none" w:sz="0" w:space="0" w:color="auto"/>
            <w:left w:val="none" w:sz="0" w:space="0" w:color="auto"/>
            <w:bottom w:val="none" w:sz="0" w:space="0" w:color="auto"/>
            <w:right w:val="none" w:sz="0" w:space="0" w:color="auto"/>
          </w:divBdr>
          <w:divsChild>
            <w:div w:id="451555235">
              <w:marLeft w:val="0"/>
              <w:marRight w:val="0"/>
              <w:marTop w:val="0"/>
              <w:marBottom w:val="0"/>
              <w:divBdr>
                <w:top w:val="none" w:sz="0" w:space="0" w:color="auto"/>
                <w:left w:val="none" w:sz="0" w:space="0" w:color="auto"/>
                <w:bottom w:val="none" w:sz="0" w:space="0" w:color="auto"/>
                <w:right w:val="none" w:sz="0" w:space="0" w:color="auto"/>
              </w:divBdr>
            </w:div>
          </w:divsChild>
        </w:div>
        <w:div w:id="153692186">
          <w:marLeft w:val="0"/>
          <w:marRight w:val="0"/>
          <w:marTop w:val="0"/>
          <w:marBottom w:val="0"/>
          <w:divBdr>
            <w:top w:val="none" w:sz="0" w:space="0" w:color="auto"/>
            <w:left w:val="none" w:sz="0" w:space="0" w:color="auto"/>
            <w:bottom w:val="none" w:sz="0" w:space="0" w:color="auto"/>
            <w:right w:val="none" w:sz="0" w:space="0" w:color="auto"/>
          </w:divBdr>
          <w:divsChild>
            <w:div w:id="1019354658">
              <w:marLeft w:val="0"/>
              <w:marRight w:val="0"/>
              <w:marTop w:val="0"/>
              <w:marBottom w:val="0"/>
              <w:divBdr>
                <w:top w:val="none" w:sz="0" w:space="0" w:color="auto"/>
                <w:left w:val="none" w:sz="0" w:space="0" w:color="auto"/>
                <w:bottom w:val="none" w:sz="0" w:space="0" w:color="auto"/>
                <w:right w:val="none" w:sz="0" w:space="0" w:color="auto"/>
              </w:divBdr>
            </w:div>
          </w:divsChild>
        </w:div>
        <w:div w:id="154608948">
          <w:marLeft w:val="0"/>
          <w:marRight w:val="0"/>
          <w:marTop w:val="0"/>
          <w:marBottom w:val="0"/>
          <w:divBdr>
            <w:top w:val="none" w:sz="0" w:space="0" w:color="auto"/>
            <w:left w:val="none" w:sz="0" w:space="0" w:color="auto"/>
            <w:bottom w:val="none" w:sz="0" w:space="0" w:color="auto"/>
            <w:right w:val="none" w:sz="0" w:space="0" w:color="auto"/>
          </w:divBdr>
          <w:divsChild>
            <w:div w:id="415983630">
              <w:marLeft w:val="0"/>
              <w:marRight w:val="0"/>
              <w:marTop w:val="0"/>
              <w:marBottom w:val="0"/>
              <w:divBdr>
                <w:top w:val="none" w:sz="0" w:space="0" w:color="auto"/>
                <w:left w:val="none" w:sz="0" w:space="0" w:color="auto"/>
                <w:bottom w:val="none" w:sz="0" w:space="0" w:color="auto"/>
                <w:right w:val="none" w:sz="0" w:space="0" w:color="auto"/>
              </w:divBdr>
            </w:div>
          </w:divsChild>
        </w:div>
        <w:div w:id="155732560">
          <w:marLeft w:val="0"/>
          <w:marRight w:val="0"/>
          <w:marTop w:val="0"/>
          <w:marBottom w:val="0"/>
          <w:divBdr>
            <w:top w:val="none" w:sz="0" w:space="0" w:color="auto"/>
            <w:left w:val="none" w:sz="0" w:space="0" w:color="auto"/>
            <w:bottom w:val="none" w:sz="0" w:space="0" w:color="auto"/>
            <w:right w:val="none" w:sz="0" w:space="0" w:color="auto"/>
          </w:divBdr>
          <w:divsChild>
            <w:div w:id="389694205">
              <w:marLeft w:val="0"/>
              <w:marRight w:val="0"/>
              <w:marTop w:val="0"/>
              <w:marBottom w:val="0"/>
              <w:divBdr>
                <w:top w:val="none" w:sz="0" w:space="0" w:color="auto"/>
                <w:left w:val="none" w:sz="0" w:space="0" w:color="auto"/>
                <w:bottom w:val="none" w:sz="0" w:space="0" w:color="auto"/>
                <w:right w:val="none" w:sz="0" w:space="0" w:color="auto"/>
              </w:divBdr>
            </w:div>
            <w:div w:id="1877311260">
              <w:marLeft w:val="0"/>
              <w:marRight w:val="0"/>
              <w:marTop w:val="0"/>
              <w:marBottom w:val="0"/>
              <w:divBdr>
                <w:top w:val="none" w:sz="0" w:space="0" w:color="auto"/>
                <w:left w:val="none" w:sz="0" w:space="0" w:color="auto"/>
                <w:bottom w:val="none" w:sz="0" w:space="0" w:color="auto"/>
                <w:right w:val="none" w:sz="0" w:space="0" w:color="auto"/>
              </w:divBdr>
            </w:div>
          </w:divsChild>
        </w:div>
        <w:div w:id="164247726">
          <w:marLeft w:val="0"/>
          <w:marRight w:val="0"/>
          <w:marTop w:val="0"/>
          <w:marBottom w:val="0"/>
          <w:divBdr>
            <w:top w:val="none" w:sz="0" w:space="0" w:color="auto"/>
            <w:left w:val="none" w:sz="0" w:space="0" w:color="auto"/>
            <w:bottom w:val="none" w:sz="0" w:space="0" w:color="auto"/>
            <w:right w:val="none" w:sz="0" w:space="0" w:color="auto"/>
          </w:divBdr>
          <w:divsChild>
            <w:div w:id="1720208590">
              <w:marLeft w:val="0"/>
              <w:marRight w:val="0"/>
              <w:marTop w:val="0"/>
              <w:marBottom w:val="0"/>
              <w:divBdr>
                <w:top w:val="none" w:sz="0" w:space="0" w:color="auto"/>
                <w:left w:val="none" w:sz="0" w:space="0" w:color="auto"/>
                <w:bottom w:val="none" w:sz="0" w:space="0" w:color="auto"/>
                <w:right w:val="none" w:sz="0" w:space="0" w:color="auto"/>
              </w:divBdr>
            </w:div>
          </w:divsChild>
        </w:div>
        <w:div w:id="164252148">
          <w:marLeft w:val="0"/>
          <w:marRight w:val="0"/>
          <w:marTop w:val="0"/>
          <w:marBottom w:val="0"/>
          <w:divBdr>
            <w:top w:val="none" w:sz="0" w:space="0" w:color="auto"/>
            <w:left w:val="none" w:sz="0" w:space="0" w:color="auto"/>
            <w:bottom w:val="none" w:sz="0" w:space="0" w:color="auto"/>
            <w:right w:val="none" w:sz="0" w:space="0" w:color="auto"/>
          </w:divBdr>
        </w:div>
        <w:div w:id="171382035">
          <w:marLeft w:val="0"/>
          <w:marRight w:val="0"/>
          <w:marTop w:val="0"/>
          <w:marBottom w:val="0"/>
          <w:divBdr>
            <w:top w:val="none" w:sz="0" w:space="0" w:color="auto"/>
            <w:left w:val="none" w:sz="0" w:space="0" w:color="auto"/>
            <w:bottom w:val="none" w:sz="0" w:space="0" w:color="auto"/>
            <w:right w:val="none" w:sz="0" w:space="0" w:color="auto"/>
          </w:divBdr>
          <w:divsChild>
            <w:div w:id="478499552">
              <w:marLeft w:val="0"/>
              <w:marRight w:val="0"/>
              <w:marTop w:val="0"/>
              <w:marBottom w:val="0"/>
              <w:divBdr>
                <w:top w:val="none" w:sz="0" w:space="0" w:color="auto"/>
                <w:left w:val="none" w:sz="0" w:space="0" w:color="auto"/>
                <w:bottom w:val="none" w:sz="0" w:space="0" w:color="auto"/>
                <w:right w:val="none" w:sz="0" w:space="0" w:color="auto"/>
              </w:divBdr>
            </w:div>
          </w:divsChild>
        </w:div>
        <w:div w:id="172916038">
          <w:marLeft w:val="0"/>
          <w:marRight w:val="0"/>
          <w:marTop w:val="0"/>
          <w:marBottom w:val="0"/>
          <w:divBdr>
            <w:top w:val="none" w:sz="0" w:space="0" w:color="auto"/>
            <w:left w:val="none" w:sz="0" w:space="0" w:color="auto"/>
            <w:bottom w:val="none" w:sz="0" w:space="0" w:color="auto"/>
            <w:right w:val="none" w:sz="0" w:space="0" w:color="auto"/>
          </w:divBdr>
          <w:divsChild>
            <w:div w:id="1262028637">
              <w:marLeft w:val="0"/>
              <w:marRight w:val="0"/>
              <w:marTop w:val="0"/>
              <w:marBottom w:val="0"/>
              <w:divBdr>
                <w:top w:val="none" w:sz="0" w:space="0" w:color="auto"/>
                <w:left w:val="none" w:sz="0" w:space="0" w:color="auto"/>
                <w:bottom w:val="none" w:sz="0" w:space="0" w:color="auto"/>
                <w:right w:val="none" w:sz="0" w:space="0" w:color="auto"/>
              </w:divBdr>
            </w:div>
          </w:divsChild>
        </w:div>
        <w:div w:id="174616757">
          <w:marLeft w:val="0"/>
          <w:marRight w:val="0"/>
          <w:marTop w:val="0"/>
          <w:marBottom w:val="0"/>
          <w:divBdr>
            <w:top w:val="none" w:sz="0" w:space="0" w:color="auto"/>
            <w:left w:val="none" w:sz="0" w:space="0" w:color="auto"/>
            <w:bottom w:val="none" w:sz="0" w:space="0" w:color="auto"/>
            <w:right w:val="none" w:sz="0" w:space="0" w:color="auto"/>
          </w:divBdr>
          <w:divsChild>
            <w:div w:id="1713067765">
              <w:marLeft w:val="0"/>
              <w:marRight w:val="0"/>
              <w:marTop w:val="0"/>
              <w:marBottom w:val="0"/>
              <w:divBdr>
                <w:top w:val="none" w:sz="0" w:space="0" w:color="auto"/>
                <w:left w:val="none" w:sz="0" w:space="0" w:color="auto"/>
                <w:bottom w:val="none" w:sz="0" w:space="0" w:color="auto"/>
                <w:right w:val="none" w:sz="0" w:space="0" w:color="auto"/>
              </w:divBdr>
            </w:div>
          </w:divsChild>
        </w:div>
        <w:div w:id="176118277">
          <w:marLeft w:val="0"/>
          <w:marRight w:val="0"/>
          <w:marTop w:val="0"/>
          <w:marBottom w:val="0"/>
          <w:divBdr>
            <w:top w:val="none" w:sz="0" w:space="0" w:color="auto"/>
            <w:left w:val="none" w:sz="0" w:space="0" w:color="auto"/>
            <w:bottom w:val="none" w:sz="0" w:space="0" w:color="auto"/>
            <w:right w:val="none" w:sz="0" w:space="0" w:color="auto"/>
          </w:divBdr>
        </w:div>
        <w:div w:id="179857153">
          <w:marLeft w:val="0"/>
          <w:marRight w:val="0"/>
          <w:marTop w:val="0"/>
          <w:marBottom w:val="0"/>
          <w:divBdr>
            <w:top w:val="none" w:sz="0" w:space="0" w:color="auto"/>
            <w:left w:val="none" w:sz="0" w:space="0" w:color="auto"/>
            <w:bottom w:val="none" w:sz="0" w:space="0" w:color="auto"/>
            <w:right w:val="none" w:sz="0" w:space="0" w:color="auto"/>
          </w:divBdr>
          <w:divsChild>
            <w:div w:id="1567951679">
              <w:marLeft w:val="0"/>
              <w:marRight w:val="0"/>
              <w:marTop w:val="0"/>
              <w:marBottom w:val="0"/>
              <w:divBdr>
                <w:top w:val="none" w:sz="0" w:space="0" w:color="auto"/>
                <w:left w:val="none" w:sz="0" w:space="0" w:color="auto"/>
                <w:bottom w:val="none" w:sz="0" w:space="0" w:color="auto"/>
                <w:right w:val="none" w:sz="0" w:space="0" w:color="auto"/>
              </w:divBdr>
            </w:div>
          </w:divsChild>
        </w:div>
        <w:div w:id="184445637">
          <w:marLeft w:val="0"/>
          <w:marRight w:val="0"/>
          <w:marTop w:val="0"/>
          <w:marBottom w:val="0"/>
          <w:divBdr>
            <w:top w:val="none" w:sz="0" w:space="0" w:color="auto"/>
            <w:left w:val="none" w:sz="0" w:space="0" w:color="auto"/>
            <w:bottom w:val="none" w:sz="0" w:space="0" w:color="auto"/>
            <w:right w:val="none" w:sz="0" w:space="0" w:color="auto"/>
          </w:divBdr>
          <w:divsChild>
            <w:div w:id="881140432">
              <w:marLeft w:val="0"/>
              <w:marRight w:val="0"/>
              <w:marTop w:val="0"/>
              <w:marBottom w:val="0"/>
              <w:divBdr>
                <w:top w:val="none" w:sz="0" w:space="0" w:color="auto"/>
                <w:left w:val="none" w:sz="0" w:space="0" w:color="auto"/>
                <w:bottom w:val="none" w:sz="0" w:space="0" w:color="auto"/>
                <w:right w:val="none" w:sz="0" w:space="0" w:color="auto"/>
              </w:divBdr>
            </w:div>
          </w:divsChild>
        </w:div>
        <w:div w:id="191311593">
          <w:marLeft w:val="0"/>
          <w:marRight w:val="0"/>
          <w:marTop w:val="0"/>
          <w:marBottom w:val="0"/>
          <w:divBdr>
            <w:top w:val="none" w:sz="0" w:space="0" w:color="auto"/>
            <w:left w:val="none" w:sz="0" w:space="0" w:color="auto"/>
            <w:bottom w:val="none" w:sz="0" w:space="0" w:color="auto"/>
            <w:right w:val="none" w:sz="0" w:space="0" w:color="auto"/>
          </w:divBdr>
          <w:divsChild>
            <w:div w:id="338194877">
              <w:marLeft w:val="0"/>
              <w:marRight w:val="0"/>
              <w:marTop w:val="0"/>
              <w:marBottom w:val="0"/>
              <w:divBdr>
                <w:top w:val="none" w:sz="0" w:space="0" w:color="auto"/>
                <w:left w:val="none" w:sz="0" w:space="0" w:color="auto"/>
                <w:bottom w:val="none" w:sz="0" w:space="0" w:color="auto"/>
                <w:right w:val="none" w:sz="0" w:space="0" w:color="auto"/>
              </w:divBdr>
            </w:div>
          </w:divsChild>
        </w:div>
        <w:div w:id="206843387">
          <w:marLeft w:val="0"/>
          <w:marRight w:val="0"/>
          <w:marTop w:val="0"/>
          <w:marBottom w:val="0"/>
          <w:divBdr>
            <w:top w:val="none" w:sz="0" w:space="0" w:color="auto"/>
            <w:left w:val="none" w:sz="0" w:space="0" w:color="auto"/>
            <w:bottom w:val="none" w:sz="0" w:space="0" w:color="auto"/>
            <w:right w:val="none" w:sz="0" w:space="0" w:color="auto"/>
          </w:divBdr>
        </w:div>
        <w:div w:id="212932896">
          <w:marLeft w:val="0"/>
          <w:marRight w:val="0"/>
          <w:marTop w:val="0"/>
          <w:marBottom w:val="0"/>
          <w:divBdr>
            <w:top w:val="none" w:sz="0" w:space="0" w:color="auto"/>
            <w:left w:val="none" w:sz="0" w:space="0" w:color="auto"/>
            <w:bottom w:val="none" w:sz="0" w:space="0" w:color="auto"/>
            <w:right w:val="none" w:sz="0" w:space="0" w:color="auto"/>
          </w:divBdr>
          <w:divsChild>
            <w:div w:id="950624813">
              <w:marLeft w:val="0"/>
              <w:marRight w:val="0"/>
              <w:marTop w:val="0"/>
              <w:marBottom w:val="0"/>
              <w:divBdr>
                <w:top w:val="none" w:sz="0" w:space="0" w:color="auto"/>
                <w:left w:val="none" w:sz="0" w:space="0" w:color="auto"/>
                <w:bottom w:val="none" w:sz="0" w:space="0" w:color="auto"/>
                <w:right w:val="none" w:sz="0" w:space="0" w:color="auto"/>
              </w:divBdr>
            </w:div>
          </w:divsChild>
        </w:div>
        <w:div w:id="222105640">
          <w:marLeft w:val="0"/>
          <w:marRight w:val="0"/>
          <w:marTop w:val="0"/>
          <w:marBottom w:val="0"/>
          <w:divBdr>
            <w:top w:val="none" w:sz="0" w:space="0" w:color="auto"/>
            <w:left w:val="none" w:sz="0" w:space="0" w:color="auto"/>
            <w:bottom w:val="none" w:sz="0" w:space="0" w:color="auto"/>
            <w:right w:val="none" w:sz="0" w:space="0" w:color="auto"/>
          </w:divBdr>
        </w:div>
        <w:div w:id="229391230">
          <w:marLeft w:val="0"/>
          <w:marRight w:val="0"/>
          <w:marTop w:val="0"/>
          <w:marBottom w:val="0"/>
          <w:divBdr>
            <w:top w:val="none" w:sz="0" w:space="0" w:color="auto"/>
            <w:left w:val="none" w:sz="0" w:space="0" w:color="auto"/>
            <w:bottom w:val="none" w:sz="0" w:space="0" w:color="auto"/>
            <w:right w:val="none" w:sz="0" w:space="0" w:color="auto"/>
          </w:divBdr>
        </w:div>
        <w:div w:id="237062825">
          <w:marLeft w:val="0"/>
          <w:marRight w:val="0"/>
          <w:marTop w:val="0"/>
          <w:marBottom w:val="0"/>
          <w:divBdr>
            <w:top w:val="none" w:sz="0" w:space="0" w:color="auto"/>
            <w:left w:val="none" w:sz="0" w:space="0" w:color="auto"/>
            <w:bottom w:val="none" w:sz="0" w:space="0" w:color="auto"/>
            <w:right w:val="none" w:sz="0" w:space="0" w:color="auto"/>
          </w:divBdr>
          <w:divsChild>
            <w:div w:id="1011907910">
              <w:marLeft w:val="0"/>
              <w:marRight w:val="0"/>
              <w:marTop w:val="0"/>
              <w:marBottom w:val="0"/>
              <w:divBdr>
                <w:top w:val="none" w:sz="0" w:space="0" w:color="auto"/>
                <w:left w:val="none" w:sz="0" w:space="0" w:color="auto"/>
                <w:bottom w:val="none" w:sz="0" w:space="0" w:color="auto"/>
                <w:right w:val="none" w:sz="0" w:space="0" w:color="auto"/>
              </w:divBdr>
            </w:div>
            <w:div w:id="2002924883">
              <w:marLeft w:val="0"/>
              <w:marRight w:val="0"/>
              <w:marTop w:val="0"/>
              <w:marBottom w:val="0"/>
              <w:divBdr>
                <w:top w:val="none" w:sz="0" w:space="0" w:color="auto"/>
                <w:left w:val="none" w:sz="0" w:space="0" w:color="auto"/>
                <w:bottom w:val="none" w:sz="0" w:space="0" w:color="auto"/>
                <w:right w:val="none" w:sz="0" w:space="0" w:color="auto"/>
              </w:divBdr>
            </w:div>
          </w:divsChild>
        </w:div>
        <w:div w:id="240800277">
          <w:marLeft w:val="0"/>
          <w:marRight w:val="0"/>
          <w:marTop w:val="0"/>
          <w:marBottom w:val="0"/>
          <w:divBdr>
            <w:top w:val="none" w:sz="0" w:space="0" w:color="auto"/>
            <w:left w:val="none" w:sz="0" w:space="0" w:color="auto"/>
            <w:bottom w:val="none" w:sz="0" w:space="0" w:color="auto"/>
            <w:right w:val="none" w:sz="0" w:space="0" w:color="auto"/>
          </w:divBdr>
          <w:divsChild>
            <w:div w:id="1248686085">
              <w:marLeft w:val="0"/>
              <w:marRight w:val="0"/>
              <w:marTop w:val="0"/>
              <w:marBottom w:val="0"/>
              <w:divBdr>
                <w:top w:val="none" w:sz="0" w:space="0" w:color="auto"/>
                <w:left w:val="none" w:sz="0" w:space="0" w:color="auto"/>
                <w:bottom w:val="none" w:sz="0" w:space="0" w:color="auto"/>
                <w:right w:val="none" w:sz="0" w:space="0" w:color="auto"/>
              </w:divBdr>
            </w:div>
          </w:divsChild>
        </w:div>
        <w:div w:id="244187749">
          <w:marLeft w:val="0"/>
          <w:marRight w:val="0"/>
          <w:marTop w:val="0"/>
          <w:marBottom w:val="0"/>
          <w:divBdr>
            <w:top w:val="none" w:sz="0" w:space="0" w:color="auto"/>
            <w:left w:val="none" w:sz="0" w:space="0" w:color="auto"/>
            <w:bottom w:val="none" w:sz="0" w:space="0" w:color="auto"/>
            <w:right w:val="none" w:sz="0" w:space="0" w:color="auto"/>
          </w:divBdr>
        </w:div>
        <w:div w:id="248582847">
          <w:marLeft w:val="0"/>
          <w:marRight w:val="0"/>
          <w:marTop w:val="0"/>
          <w:marBottom w:val="0"/>
          <w:divBdr>
            <w:top w:val="none" w:sz="0" w:space="0" w:color="auto"/>
            <w:left w:val="none" w:sz="0" w:space="0" w:color="auto"/>
            <w:bottom w:val="none" w:sz="0" w:space="0" w:color="auto"/>
            <w:right w:val="none" w:sz="0" w:space="0" w:color="auto"/>
          </w:divBdr>
        </w:div>
        <w:div w:id="257833552">
          <w:marLeft w:val="0"/>
          <w:marRight w:val="0"/>
          <w:marTop w:val="0"/>
          <w:marBottom w:val="0"/>
          <w:divBdr>
            <w:top w:val="none" w:sz="0" w:space="0" w:color="auto"/>
            <w:left w:val="none" w:sz="0" w:space="0" w:color="auto"/>
            <w:bottom w:val="none" w:sz="0" w:space="0" w:color="auto"/>
            <w:right w:val="none" w:sz="0" w:space="0" w:color="auto"/>
          </w:divBdr>
          <w:divsChild>
            <w:div w:id="581371981">
              <w:marLeft w:val="0"/>
              <w:marRight w:val="0"/>
              <w:marTop w:val="0"/>
              <w:marBottom w:val="0"/>
              <w:divBdr>
                <w:top w:val="none" w:sz="0" w:space="0" w:color="auto"/>
                <w:left w:val="none" w:sz="0" w:space="0" w:color="auto"/>
                <w:bottom w:val="none" w:sz="0" w:space="0" w:color="auto"/>
                <w:right w:val="none" w:sz="0" w:space="0" w:color="auto"/>
              </w:divBdr>
            </w:div>
          </w:divsChild>
        </w:div>
        <w:div w:id="300312013">
          <w:marLeft w:val="0"/>
          <w:marRight w:val="0"/>
          <w:marTop w:val="0"/>
          <w:marBottom w:val="0"/>
          <w:divBdr>
            <w:top w:val="none" w:sz="0" w:space="0" w:color="auto"/>
            <w:left w:val="none" w:sz="0" w:space="0" w:color="auto"/>
            <w:bottom w:val="none" w:sz="0" w:space="0" w:color="auto"/>
            <w:right w:val="none" w:sz="0" w:space="0" w:color="auto"/>
          </w:divBdr>
          <w:divsChild>
            <w:div w:id="175385386">
              <w:marLeft w:val="0"/>
              <w:marRight w:val="0"/>
              <w:marTop w:val="0"/>
              <w:marBottom w:val="0"/>
              <w:divBdr>
                <w:top w:val="none" w:sz="0" w:space="0" w:color="auto"/>
                <w:left w:val="none" w:sz="0" w:space="0" w:color="auto"/>
                <w:bottom w:val="none" w:sz="0" w:space="0" w:color="auto"/>
                <w:right w:val="none" w:sz="0" w:space="0" w:color="auto"/>
              </w:divBdr>
            </w:div>
          </w:divsChild>
        </w:div>
        <w:div w:id="303513204">
          <w:marLeft w:val="0"/>
          <w:marRight w:val="0"/>
          <w:marTop w:val="0"/>
          <w:marBottom w:val="0"/>
          <w:divBdr>
            <w:top w:val="none" w:sz="0" w:space="0" w:color="auto"/>
            <w:left w:val="none" w:sz="0" w:space="0" w:color="auto"/>
            <w:bottom w:val="none" w:sz="0" w:space="0" w:color="auto"/>
            <w:right w:val="none" w:sz="0" w:space="0" w:color="auto"/>
          </w:divBdr>
        </w:div>
        <w:div w:id="305354993">
          <w:marLeft w:val="0"/>
          <w:marRight w:val="0"/>
          <w:marTop w:val="0"/>
          <w:marBottom w:val="0"/>
          <w:divBdr>
            <w:top w:val="none" w:sz="0" w:space="0" w:color="auto"/>
            <w:left w:val="none" w:sz="0" w:space="0" w:color="auto"/>
            <w:bottom w:val="none" w:sz="0" w:space="0" w:color="auto"/>
            <w:right w:val="none" w:sz="0" w:space="0" w:color="auto"/>
          </w:divBdr>
          <w:divsChild>
            <w:div w:id="1178812177">
              <w:marLeft w:val="0"/>
              <w:marRight w:val="0"/>
              <w:marTop w:val="0"/>
              <w:marBottom w:val="0"/>
              <w:divBdr>
                <w:top w:val="none" w:sz="0" w:space="0" w:color="auto"/>
                <w:left w:val="none" w:sz="0" w:space="0" w:color="auto"/>
                <w:bottom w:val="none" w:sz="0" w:space="0" w:color="auto"/>
                <w:right w:val="none" w:sz="0" w:space="0" w:color="auto"/>
              </w:divBdr>
            </w:div>
          </w:divsChild>
        </w:div>
        <w:div w:id="306319135">
          <w:marLeft w:val="0"/>
          <w:marRight w:val="0"/>
          <w:marTop w:val="0"/>
          <w:marBottom w:val="0"/>
          <w:divBdr>
            <w:top w:val="none" w:sz="0" w:space="0" w:color="auto"/>
            <w:left w:val="none" w:sz="0" w:space="0" w:color="auto"/>
            <w:bottom w:val="none" w:sz="0" w:space="0" w:color="auto"/>
            <w:right w:val="none" w:sz="0" w:space="0" w:color="auto"/>
          </w:divBdr>
          <w:divsChild>
            <w:div w:id="1631127069">
              <w:marLeft w:val="0"/>
              <w:marRight w:val="0"/>
              <w:marTop w:val="0"/>
              <w:marBottom w:val="0"/>
              <w:divBdr>
                <w:top w:val="none" w:sz="0" w:space="0" w:color="auto"/>
                <w:left w:val="none" w:sz="0" w:space="0" w:color="auto"/>
                <w:bottom w:val="none" w:sz="0" w:space="0" w:color="auto"/>
                <w:right w:val="none" w:sz="0" w:space="0" w:color="auto"/>
              </w:divBdr>
            </w:div>
          </w:divsChild>
        </w:div>
        <w:div w:id="307177289">
          <w:marLeft w:val="0"/>
          <w:marRight w:val="0"/>
          <w:marTop w:val="0"/>
          <w:marBottom w:val="0"/>
          <w:divBdr>
            <w:top w:val="none" w:sz="0" w:space="0" w:color="auto"/>
            <w:left w:val="none" w:sz="0" w:space="0" w:color="auto"/>
            <w:bottom w:val="none" w:sz="0" w:space="0" w:color="auto"/>
            <w:right w:val="none" w:sz="0" w:space="0" w:color="auto"/>
          </w:divBdr>
          <w:divsChild>
            <w:div w:id="164322935">
              <w:marLeft w:val="0"/>
              <w:marRight w:val="0"/>
              <w:marTop w:val="0"/>
              <w:marBottom w:val="0"/>
              <w:divBdr>
                <w:top w:val="none" w:sz="0" w:space="0" w:color="auto"/>
                <w:left w:val="none" w:sz="0" w:space="0" w:color="auto"/>
                <w:bottom w:val="none" w:sz="0" w:space="0" w:color="auto"/>
                <w:right w:val="none" w:sz="0" w:space="0" w:color="auto"/>
              </w:divBdr>
            </w:div>
          </w:divsChild>
        </w:div>
        <w:div w:id="311836075">
          <w:marLeft w:val="0"/>
          <w:marRight w:val="0"/>
          <w:marTop w:val="0"/>
          <w:marBottom w:val="0"/>
          <w:divBdr>
            <w:top w:val="none" w:sz="0" w:space="0" w:color="auto"/>
            <w:left w:val="none" w:sz="0" w:space="0" w:color="auto"/>
            <w:bottom w:val="none" w:sz="0" w:space="0" w:color="auto"/>
            <w:right w:val="none" w:sz="0" w:space="0" w:color="auto"/>
          </w:divBdr>
          <w:divsChild>
            <w:div w:id="40983852">
              <w:marLeft w:val="0"/>
              <w:marRight w:val="0"/>
              <w:marTop w:val="0"/>
              <w:marBottom w:val="0"/>
              <w:divBdr>
                <w:top w:val="none" w:sz="0" w:space="0" w:color="auto"/>
                <w:left w:val="none" w:sz="0" w:space="0" w:color="auto"/>
                <w:bottom w:val="none" w:sz="0" w:space="0" w:color="auto"/>
                <w:right w:val="none" w:sz="0" w:space="0" w:color="auto"/>
              </w:divBdr>
            </w:div>
          </w:divsChild>
        </w:div>
        <w:div w:id="332610004">
          <w:marLeft w:val="0"/>
          <w:marRight w:val="0"/>
          <w:marTop w:val="0"/>
          <w:marBottom w:val="0"/>
          <w:divBdr>
            <w:top w:val="none" w:sz="0" w:space="0" w:color="auto"/>
            <w:left w:val="none" w:sz="0" w:space="0" w:color="auto"/>
            <w:bottom w:val="none" w:sz="0" w:space="0" w:color="auto"/>
            <w:right w:val="none" w:sz="0" w:space="0" w:color="auto"/>
          </w:divBdr>
        </w:div>
        <w:div w:id="333651953">
          <w:marLeft w:val="0"/>
          <w:marRight w:val="0"/>
          <w:marTop w:val="0"/>
          <w:marBottom w:val="0"/>
          <w:divBdr>
            <w:top w:val="none" w:sz="0" w:space="0" w:color="auto"/>
            <w:left w:val="none" w:sz="0" w:space="0" w:color="auto"/>
            <w:bottom w:val="none" w:sz="0" w:space="0" w:color="auto"/>
            <w:right w:val="none" w:sz="0" w:space="0" w:color="auto"/>
          </w:divBdr>
        </w:div>
        <w:div w:id="341205458">
          <w:marLeft w:val="0"/>
          <w:marRight w:val="0"/>
          <w:marTop w:val="0"/>
          <w:marBottom w:val="0"/>
          <w:divBdr>
            <w:top w:val="none" w:sz="0" w:space="0" w:color="auto"/>
            <w:left w:val="none" w:sz="0" w:space="0" w:color="auto"/>
            <w:bottom w:val="none" w:sz="0" w:space="0" w:color="auto"/>
            <w:right w:val="none" w:sz="0" w:space="0" w:color="auto"/>
          </w:divBdr>
        </w:div>
        <w:div w:id="342242520">
          <w:marLeft w:val="0"/>
          <w:marRight w:val="0"/>
          <w:marTop w:val="0"/>
          <w:marBottom w:val="0"/>
          <w:divBdr>
            <w:top w:val="none" w:sz="0" w:space="0" w:color="auto"/>
            <w:left w:val="none" w:sz="0" w:space="0" w:color="auto"/>
            <w:bottom w:val="none" w:sz="0" w:space="0" w:color="auto"/>
            <w:right w:val="none" w:sz="0" w:space="0" w:color="auto"/>
          </w:divBdr>
        </w:div>
        <w:div w:id="355273466">
          <w:marLeft w:val="0"/>
          <w:marRight w:val="0"/>
          <w:marTop w:val="0"/>
          <w:marBottom w:val="0"/>
          <w:divBdr>
            <w:top w:val="none" w:sz="0" w:space="0" w:color="auto"/>
            <w:left w:val="none" w:sz="0" w:space="0" w:color="auto"/>
            <w:bottom w:val="none" w:sz="0" w:space="0" w:color="auto"/>
            <w:right w:val="none" w:sz="0" w:space="0" w:color="auto"/>
          </w:divBdr>
          <w:divsChild>
            <w:div w:id="409427441">
              <w:marLeft w:val="0"/>
              <w:marRight w:val="0"/>
              <w:marTop w:val="0"/>
              <w:marBottom w:val="0"/>
              <w:divBdr>
                <w:top w:val="none" w:sz="0" w:space="0" w:color="auto"/>
                <w:left w:val="none" w:sz="0" w:space="0" w:color="auto"/>
                <w:bottom w:val="none" w:sz="0" w:space="0" w:color="auto"/>
                <w:right w:val="none" w:sz="0" w:space="0" w:color="auto"/>
              </w:divBdr>
            </w:div>
          </w:divsChild>
        </w:div>
        <w:div w:id="361638856">
          <w:marLeft w:val="0"/>
          <w:marRight w:val="0"/>
          <w:marTop w:val="0"/>
          <w:marBottom w:val="0"/>
          <w:divBdr>
            <w:top w:val="none" w:sz="0" w:space="0" w:color="auto"/>
            <w:left w:val="none" w:sz="0" w:space="0" w:color="auto"/>
            <w:bottom w:val="none" w:sz="0" w:space="0" w:color="auto"/>
            <w:right w:val="none" w:sz="0" w:space="0" w:color="auto"/>
          </w:divBdr>
          <w:divsChild>
            <w:div w:id="154685052">
              <w:marLeft w:val="0"/>
              <w:marRight w:val="0"/>
              <w:marTop w:val="0"/>
              <w:marBottom w:val="0"/>
              <w:divBdr>
                <w:top w:val="none" w:sz="0" w:space="0" w:color="auto"/>
                <w:left w:val="none" w:sz="0" w:space="0" w:color="auto"/>
                <w:bottom w:val="none" w:sz="0" w:space="0" w:color="auto"/>
                <w:right w:val="none" w:sz="0" w:space="0" w:color="auto"/>
              </w:divBdr>
            </w:div>
          </w:divsChild>
        </w:div>
        <w:div w:id="368147542">
          <w:marLeft w:val="0"/>
          <w:marRight w:val="0"/>
          <w:marTop w:val="0"/>
          <w:marBottom w:val="0"/>
          <w:divBdr>
            <w:top w:val="none" w:sz="0" w:space="0" w:color="auto"/>
            <w:left w:val="none" w:sz="0" w:space="0" w:color="auto"/>
            <w:bottom w:val="none" w:sz="0" w:space="0" w:color="auto"/>
            <w:right w:val="none" w:sz="0" w:space="0" w:color="auto"/>
          </w:divBdr>
          <w:divsChild>
            <w:div w:id="61219609">
              <w:marLeft w:val="0"/>
              <w:marRight w:val="0"/>
              <w:marTop w:val="0"/>
              <w:marBottom w:val="0"/>
              <w:divBdr>
                <w:top w:val="none" w:sz="0" w:space="0" w:color="auto"/>
                <w:left w:val="none" w:sz="0" w:space="0" w:color="auto"/>
                <w:bottom w:val="none" w:sz="0" w:space="0" w:color="auto"/>
                <w:right w:val="none" w:sz="0" w:space="0" w:color="auto"/>
              </w:divBdr>
            </w:div>
          </w:divsChild>
        </w:div>
        <w:div w:id="374547840">
          <w:marLeft w:val="0"/>
          <w:marRight w:val="0"/>
          <w:marTop w:val="0"/>
          <w:marBottom w:val="0"/>
          <w:divBdr>
            <w:top w:val="none" w:sz="0" w:space="0" w:color="auto"/>
            <w:left w:val="none" w:sz="0" w:space="0" w:color="auto"/>
            <w:bottom w:val="none" w:sz="0" w:space="0" w:color="auto"/>
            <w:right w:val="none" w:sz="0" w:space="0" w:color="auto"/>
          </w:divBdr>
        </w:div>
        <w:div w:id="375128817">
          <w:marLeft w:val="0"/>
          <w:marRight w:val="0"/>
          <w:marTop w:val="0"/>
          <w:marBottom w:val="0"/>
          <w:divBdr>
            <w:top w:val="none" w:sz="0" w:space="0" w:color="auto"/>
            <w:left w:val="none" w:sz="0" w:space="0" w:color="auto"/>
            <w:bottom w:val="none" w:sz="0" w:space="0" w:color="auto"/>
            <w:right w:val="none" w:sz="0" w:space="0" w:color="auto"/>
          </w:divBdr>
          <w:divsChild>
            <w:div w:id="1498378475">
              <w:marLeft w:val="0"/>
              <w:marRight w:val="0"/>
              <w:marTop w:val="0"/>
              <w:marBottom w:val="0"/>
              <w:divBdr>
                <w:top w:val="none" w:sz="0" w:space="0" w:color="auto"/>
                <w:left w:val="none" w:sz="0" w:space="0" w:color="auto"/>
                <w:bottom w:val="none" w:sz="0" w:space="0" w:color="auto"/>
                <w:right w:val="none" w:sz="0" w:space="0" w:color="auto"/>
              </w:divBdr>
            </w:div>
          </w:divsChild>
        </w:div>
        <w:div w:id="379013463">
          <w:marLeft w:val="0"/>
          <w:marRight w:val="0"/>
          <w:marTop w:val="0"/>
          <w:marBottom w:val="0"/>
          <w:divBdr>
            <w:top w:val="none" w:sz="0" w:space="0" w:color="auto"/>
            <w:left w:val="none" w:sz="0" w:space="0" w:color="auto"/>
            <w:bottom w:val="none" w:sz="0" w:space="0" w:color="auto"/>
            <w:right w:val="none" w:sz="0" w:space="0" w:color="auto"/>
          </w:divBdr>
          <w:divsChild>
            <w:div w:id="1141844809">
              <w:marLeft w:val="0"/>
              <w:marRight w:val="0"/>
              <w:marTop w:val="0"/>
              <w:marBottom w:val="0"/>
              <w:divBdr>
                <w:top w:val="none" w:sz="0" w:space="0" w:color="auto"/>
                <w:left w:val="none" w:sz="0" w:space="0" w:color="auto"/>
                <w:bottom w:val="none" w:sz="0" w:space="0" w:color="auto"/>
                <w:right w:val="none" w:sz="0" w:space="0" w:color="auto"/>
              </w:divBdr>
            </w:div>
          </w:divsChild>
        </w:div>
        <w:div w:id="385691093">
          <w:marLeft w:val="0"/>
          <w:marRight w:val="0"/>
          <w:marTop w:val="0"/>
          <w:marBottom w:val="0"/>
          <w:divBdr>
            <w:top w:val="none" w:sz="0" w:space="0" w:color="auto"/>
            <w:left w:val="none" w:sz="0" w:space="0" w:color="auto"/>
            <w:bottom w:val="none" w:sz="0" w:space="0" w:color="auto"/>
            <w:right w:val="none" w:sz="0" w:space="0" w:color="auto"/>
          </w:divBdr>
          <w:divsChild>
            <w:div w:id="1043746211">
              <w:marLeft w:val="0"/>
              <w:marRight w:val="0"/>
              <w:marTop w:val="0"/>
              <w:marBottom w:val="0"/>
              <w:divBdr>
                <w:top w:val="none" w:sz="0" w:space="0" w:color="auto"/>
                <w:left w:val="none" w:sz="0" w:space="0" w:color="auto"/>
                <w:bottom w:val="none" w:sz="0" w:space="0" w:color="auto"/>
                <w:right w:val="none" w:sz="0" w:space="0" w:color="auto"/>
              </w:divBdr>
            </w:div>
          </w:divsChild>
        </w:div>
        <w:div w:id="395855418">
          <w:marLeft w:val="0"/>
          <w:marRight w:val="0"/>
          <w:marTop w:val="0"/>
          <w:marBottom w:val="0"/>
          <w:divBdr>
            <w:top w:val="none" w:sz="0" w:space="0" w:color="auto"/>
            <w:left w:val="none" w:sz="0" w:space="0" w:color="auto"/>
            <w:bottom w:val="none" w:sz="0" w:space="0" w:color="auto"/>
            <w:right w:val="none" w:sz="0" w:space="0" w:color="auto"/>
          </w:divBdr>
          <w:divsChild>
            <w:div w:id="279074879">
              <w:marLeft w:val="0"/>
              <w:marRight w:val="0"/>
              <w:marTop w:val="0"/>
              <w:marBottom w:val="0"/>
              <w:divBdr>
                <w:top w:val="none" w:sz="0" w:space="0" w:color="auto"/>
                <w:left w:val="none" w:sz="0" w:space="0" w:color="auto"/>
                <w:bottom w:val="none" w:sz="0" w:space="0" w:color="auto"/>
                <w:right w:val="none" w:sz="0" w:space="0" w:color="auto"/>
              </w:divBdr>
            </w:div>
          </w:divsChild>
        </w:div>
        <w:div w:id="397628631">
          <w:marLeft w:val="0"/>
          <w:marRight w:val="0"/>
          <w:marTop w:val="0"/>
          <w:marBottom w:val="0"/>
          <w:divBdr>
            <w:top w:val="none" w:sz="0" w:space="0" w:color="auto"/>
            <w:left w:val="none" w:sz="0" w:space="0" w:color="auto"/>
            <w:bottom w:val="none" w:sz="0" w:space="0" w:color="auto"/>
            <w:right w:val="none" w:sz="0" w:space="0" w:color="auto"/>
          </w:divBdr>
        </w:div>
        <w:div w:id="400180810">
          <w:marLeft w:val="0"/>
          <w:marRight w:val="0"/>
          <w:marTop w:val="0"/>
          <w:marBottom w:val="0"/>
          <w:divBdr>
            <w:top w:val="none" w:sz="0" w:space="0" w:color="auto"/>
            <w:left w:val="none" w:sz="0" w:space="0" w:color="auto"/>
            <w:bottom w:val="none" w:sz="0" w:space="0" w:color="auto"/>
            <w:right w:val="none" w:sz="0" w:space="0" w:color="auto"/>
          </w:divBdr>
        </w:div>
        <w:div w:id="402989776">
          <w:marLeft w:val="0"/>
          <w:marRight w:val="0"/>
          <w:marTop w:val="0"/>
          <w:marBottom w:val="0"/>
          <w:divBdr>
            <w:top w:val="none" w:sz="0" w:space="0" w:color="auto"/>
            <w:left w:val="none" w:sz="0" w:space="0" w:color="auto"/>
            <w:bottom w:val="none" w:sz="0" w:space="0" w:color="auto"/>
            <w:right w:val="none" w:sz="0" w:space="0" w:color="auto"/>
          </w:divBdr>
        </w:div>
        <w:div w:id="408429743">
          <w:marLeft w:val="0"/>
          <w:marRight w:val="0"/>
          <w:marTop w:val="0"/>
          <w:marBottom w:val="0"/>
          <w:divBdr>
            <w:top w:val="none" w:sz="0" w:space="0" w:color="auto"/>
            <w:left w:val="none" w:sz="0" w:space="0" w:color="auto"/>
            <w:bottom w:val="none" w:sz="0" w:space="0" w:color="auto"/>
            <w:right w:val="none" w:sz="0" w:space="0" w:color="auto"/>
          </w:divBdr>
          <w:divsChild>
            <w:div w:id="520359978">
              <w:marLeft w:val="0"/>
              <w:marRight w:val="0"/>
              <w:marTop w:val="0"/>
              <w:marBottom w:val="0"/>
              <w:divBdr>
                <w:top w:val="none" w:sz="0" w:space="0" w:color="auto"/>
                <w:left w:val="none" w:sz="0" w:space="0" w:color="auto"/>
                <w:bottom w:val="none" w:sz="0" w:space="0" w:color="auto"/>
                <w:right w:val="none" w:sz="0" w:space="0" w:color="auto"/>
              </w:divBdr>
            </w:div>
            <w:div w:id="2028560832">
              <w:marLeft w:val="0"/>
              <w:marRight w:val="0"/>
              <w:marTop w:val="0"/>
              <w:marBottom w:val="0"/>
              <w:divBdr>
                <w:top w:val="none" w:sz="0" w:space="0" w:color="auto"/>
                <w:left w:val="none" w:sz="0" w:space="0" w:color="auto"/>
                <w:bottom w:val="none" w:sz="0" w:space="0" w:color="auto"/>
                <w:right w:val="none" w:sz="0" w:space="0" w:color="auto"/>
              </w:divBdr>
            </w:div>
          </w:divsChild>
        </w:div>
        <w:div w:id="422384130">
          <w:marLeft w:val="0"/>
          <w:marRight w:val="0"/>
          <w:marTop w:val="0"/>
          <w:marBottom w:val="0"/>
          <w:divBdr>
            <w:top w:val="none" w:sz="0" w:space="0" w:color="auto"/>
            <w:left w:val="none" w:sz="0" w:space="0" w:color="auto"/>
            <w:bottom w:val="none" w:sz="0" w:space="0" w:color="auto"/>
            <w:right w:val="none" w:sz="0" w:space="0" w:color="auto"/>
          </w:divBdr>
          <w:divsChild>
            <w:div w:id="201596714">
              <w:marLeft w:val="0"/>
              <w:marRight w:val="0"/>
              <w:marTop w:val="0"/>
              <w:marBottom w:val="0"/>
              <w:divBdr>
                <w:top w:val="none" w:sz="0" w:space="0" w:color="auto"/>
                <w:left w:val="none" w:sz="0" w:space="0" w:color="auto"/>
                <w:bottom w:val="none" w:sz="0" w:space="0" w:color="auto"/>
                <w:right w:val="none" w:sz="0" w:space="0" w:color="auto"/>
              </w:divBdr>
            </w:div>
          </w:divsChild>
        </w:div>
        <w:div w:id="432169582">
          <w:marLeft w:val="0"/>
          <w:marRight w:val="0"/>
          <w:marTop w:val="0"/>
          <w:marBottom w:val="0"/>
          <w:divBdr>
            <w:top w:val="none" w:sz="0" w:space="0" w:color="auto"/>
            <w:left w:val="none" w:sz="0" w:space="0" w:color="auto"/>
            <w:bottom w:val="none" w:sz="0" w:space="0" w:color="auto"/>
            <w:right w:val="none" w:sz="0" w:space="0" w:color="auto"/>
          </w:divBdr>
        </w:div>
        <w:div w:id="435910889">
          <w:marLeft w:val="0"/>
          <w:marRight w:val="0"/>
          <w:marTop w:val="0"/>
          <w:marBottom w:val="0"/>
          <w:divBdr>
            <w:top w:val="none" w:sz="0" w:space="0" w:color="auto"/>
            <w:left w:val="none" w:sz="0" w:space="0" w:color="auto"/>
            <w:bottom w:val="none" w:sz="0" w:space="0" w:color="auto"/>
            <w:right w:val="none" w:sz="0" w:space="0" w:color="auto"/>
          </w:divBdr>
        </w:div>
        <w:div w:id="436219959">
          <w:marLeft w:val="0"/>
          <w:marRight w:val="0"/>
          <w:marTop w:val="0"/>
          <w:marBottom w:val="0"/>
          <w:divBdr>
            <w:top w:val="none" w:sz="0" w:space="0" w:color="auto"/>
            <w:left w:val="none" w:sz="0" w:space="0" w:color="auto"/>
            <w:bottom w:val="none" w:sz="0" w:space="0" w:color="auto"/>
            <w:right w:val="none" w:sz="0" w:space="0" w:color="auto"/>
          </w:divBdr>
        </w:div>
        <w:div w:id="436289558">
          <w:marLeft w:val="0"/>
          <w:marRight w:val="0"/>
          <w:marTop w:val="0"/>
          <w:marBottom w:val="0"/>
          <w:divBdr>
            <w:top w:val="none" w:sz="0" w:space="0" w:color="auto"/>
            <w:left w:val="none" w:sz="0" w:space="0" w:color="auto"/>
            <w:bottom w:val="none" w:sz="0" w:space="0" w:color="auto"/>
            <w:right w:val="none" w:sz="0" w:space="0" w:color="auto"/>
          </w:divBdr>
          <w:divsChild>
            <w:div w:id="1229801694">
              <w:marLeft w:val="0"/>
              <w:marRight w:val="0"/>
              <w:marTop w:val="0"/>
              <w:marBottom w:val="0"/>
              <w:divBdr>
                <w:top w:val="none" w:sz="0" w:space="0" w:color="auto"/>
                <w:left w:val="none" w:sz="0" w:space="0" w:color="auto"/>
                <w:bottom w:val="none" w:sz="0" w:space="0" w:color="auto"/>
                <w:right w:val="none" w:sz="0" w:space="0" w:color="auto"/>
              </w:divBdr>
            </w:div>
          </w:divsChild>
        </w:div>
        <w:div w:id="436798405">
          <w:marLeft w:val="0"/>
          <w:marRight w:val="0"/>
          <w:marTop w:val="0"/>
          <w:marBottom w:val="0"/>
          <w:divBdr>
            <w:top w:val="none" w:sz="0" w:space="0" w:color="auto"/>
            <w:left w:val="none" w:sz="0" w:space="0" w:color="auto"/>
            <w:bottom w:val="none" w:sz="0" w:space="0" w:color="auto"/>
            <w:right w:val="none" w:sz="0" w:space="0" w:color="auto"/>
          </w:divBdr>
          <w:divsChild>
            <w:div w:id="483937986">
              <w:marLeft w:val="0"/>
              <w:marRight w:val="0"/>
              <w:marTop w:val="0"/>
              <w:marBottom w:val="0"/>
              <w:divBdr>
                <w:top w:val="none" w:sz="0" w:space="0" w:color="auto"/>
                <w:left w:val="none" w:sz="0" w:space="0" w:color="auto"/>
                <w:bottom w:val="none" w:sz="0" w:space="0" w:color="auto"/>
                <w:right w:val="none" w:sz="0" w:space="0" w:color="auto"/>
              </w:divBdr>
            </w:div>
          </w:divsChild>
        </w:div>
        <w:div w:id="442110537">
          <w:marLeft w:val="0"/>
          <w:marRight w:val="0"/>
          <w:marTop w:val="0"/>
          <w:marBottom w:val="0"/>
          <w:divBdr>
            <w:top w:val="none" w:sz="0" w:space="0" w:color="auto"/>
            <w:left w:val="none" w:sz="0" w:space="0" w:color="auto"/>
            <w:bottom w:val="none" w:sz="0" w:space="0" w:color="auto"/>
            <w:right w:val="none" w:sz="0" w:space="0" w:color="auto"/>
          </w:divBdr>
          <w:divsChild>
            <w:div w:id="1574510144">
              <w:marLeft w:val="0"/>
              <w:marRight w:val="0"/>
              <w:marTop w:val="0"/>
              <w:marBottom w:val="0"/>
              <w:divBdr>
                <w:top w:val="none" w:sz="0" w:space="0" w:color="auto"/>
                <w:left w:val="none" w:sz="0" w:space="0" w:color="auto"/>
                <w:bottom w:val="none" w:sz="0" w:space="0" w:color="auto"/>
                <w:right w:val="none" w:sz="0" w:space="0" w:color="auto"/>
              </w:divBdr>
            </w:div>
          </w:divsChild>
        </w:div>
        <w:div w:id="443840890">
          <w:marLeft w:val="0"/>
          <w:marRight w:val="0"/>
          <w:marTop w:val="0"/>
          <w:marBottom w:val="0"/>
          <w:divBdr>
            <w:top w:val="none" w:sz="0" w:space="0" w:color="auto"/>
            <w:left w:val="none" w:sz="0" w:space="0" w:color="auto"/>
            <w:bottom w:val="none" w:sz="0" w:space="0" w:color="auto"/>
            <w:right w:val="none" w:sz="0" w:space="0" w:color="auto"/>
          </w:divBdr>
          <w:divsChild>
            <w:div w:id="1954903623">
              <w:marLeft w:val="0"/>
              <w:marRight w:val="0"/>
              <w:marTop w:val="0"/>
              <w:marBottom w:val="0"/>
              <w:divBdr>
                <w:top w:val="none" w:sz="0" w:space="0" w:color="auto"/>
                <w:left w:val="none" w:sz="0" w:space="0" w:color="auto"/>
                <w:bottom w:val="none" w:sz="0" w:space="0" w:color="auto"/>
                <w:right w:val="none" w:sz="0" w:space="0" w:color="auto"/>
              </w:divBdr>
            </w:div>
          </w:divsChild>
        </w:div>
        <w:div w:id="445780197">
          <w:marLeft w:val="0"/>
          <w:marRight w:val="0"/>
          <w:marTop w:val="0"/>
          <w:marBottom w:val="0"/>
          <w:divBdr>
            <w:top w:val="none" w:sz="0" w:space="0" w:color="auto"/>
            <w:left w:val="none" w:sz="0" w:space="0" w:color="auto"/>
            <w:bottom w:val="none" w:sz="0" w:space="0" w:color="auto"/>
            <w:right w:val="none" w:sz="0" w:space="0" w:color="auto"/>
          </w:divBdr>
          <w:divsChild>
            <w:div w:id="395713822">
              <w:marLeft w:val="0"/>
              <w:marRight w:val="0"/>
              <w:marTop w:val="0"/>
              <w:marBottom w:val="0"/>
              <w:divBdr>
                <w:top w:val="none" w:sz="0" w:space="0" w:color="auto"/>
                <w:left w:val="none" w:sz="0" w:space="0" w:color="auto"/>
                <w:bottom w:val="none" w:sz="0" w:space="0" w:color="auto"/>
                <w:right w:val="none" w:sz="0" w:space="0" w:color="auto"/>
              </w:divBdr>
            </w:div>
          </w:divsChild>
        </w:div>
        <w:div w:id="451830188">
          <w:marLeft w:val="0"/>
          <w:marRight w:val="0"/>
          <w:marTop w:val="0"/>
          <w:marBottom w:val="0"/>
          <w:divBdr>
            <w:top w:val="none" w:sz="0" w:space="0" w:color="auto"/>
            <w:left w:val="none" w:sz="0" w:space="0" w:color="auto"/>
            <w:bottom w:val="none" w:sz="0" w:space="0" w:color="auto"/>
            <w:right w:val="none" w:sz="0" w:space="0" w:color="auto"/>
          </w:divBdr>
          <w:divsChild>
            <w:div w:id="456874701">
              <w:marLeft w:val="0"/>
              <w:marRight w:val="0"/>
              <w:marTop w:val="0"/>
              <w:marBottom w:val="0"/>
              <w:divBdr>
                <w:top w:val="none" w:sz="0" w:space="0" w:color="auto"/>
                <w:left w:val="none" w:sz="0" w:space="0" w:color="auto"/>
                <w:bottom w:val="none" w:sz="0" w:space="0" w:color="auto"/>
                <w:right w:val="none" w:sz="0" w:space="0" w:color="auto"/>
              </w:divBdr>
            </w:div>
          </w:divsChild>
        </w:div>
        <w:div w:id="451898622">
          <w:marLeft w:val="0"/>
          <w:marRight w:val="0"/>
          <w:marTop w:val="0"/>
          <w:marBottom w:val="0"/>
          <w:divBdr>
            <w:top w:val="none" w:sz="0" w:space="0" w:color="auto"/>
            <w:left w:val="none" w:sz="0" w:space="0" w:color="auto"/>
            <w:bottom w:val="none" w:sz="0" w:space="0" w:color="auto"/>
            <w:right w:val="none" w:sz="0" w:space="0" w:color="auto"/>
          </w:divBdr>
          <w:divsChild>
            <w:div w:id="1001085916">
              <w:marLeft w:val="0"/>
              <w:marRight w:val="0"/>
              <w:marTop w:val="0"/>
              <w:marBottom w:val="0"/>
              <w:divBdr>
                <w:top w:val="none" w:sz="0" w:space="0" w:color="auto"/>
                <w:left w:val="none" w:sz="0" w:space="0" w:color="auto"/>
                <w:bottom w:val="none" w:sz="0" w:space="0" w:color="auto"/>
                <w:right w:val="none" w:sz="0" w:space="0" w:color="auto"/>
              </w:divBdr>
            </w:div>
          </w:divsChild>
        </w:div>
        <w:div w:id="456069299">
          <w:marLeft w:val="0"/>
          <w:marRight w:val="0"/>
          <w:marTop w:val="0"/>
          <w:marBottom w:val="0"/>
          <w:divBdr>
            <w:top w:val="none" w:sz="0" w:space="0" w:color="auto"/>
            <w:left w:val="none" w:sz="0" w:space="0" w:color="auto"/>
            <w:bottom w:val="none" w:sz="0" w:space="0" w:color="auto"/>
            <w:right w:val="none" w:sz="0" w:space="0" w:color="auto"/>
          </w:divBdr>
          <w:divsChild>
            <w:div w:id="1405034462">
              <w:marLeft w:val="0"/>
              <w:marRight w:val="0"/>
              <w:marTop w:val="0"/>
              <w:marBottom w:val="0"/>
              <w:divBdr>
                <w:top w:val="none" w:sz="0" w:space="0" w:color="auto"/>
                <w:left w:val="none" w:sz="0" w:space="0" w:color="auto"/>
                <w:bottom w:val="none" w:sz="0" w:space="0" w:color="auto"/>
                <w:right w:val="none" w:sz="0" w:space="0" w:color="auto"/>
              </w:divBdr>
            </w:div>
          </w:divsChild>
        </w:div>
        <w:div w:id="458031826">
          <w:marLeft w:val="0"/>
          <w:marRight w:val="0"/>
          <w:marTop w:val="0"/>
          <w:marBottom w:val="0"/>
          <w:divBdr>
            <w:top w:val="none" w:sz="0" w:space="0" w:color="auto"/>
            <w:left w:val="none" w:sz="0" w:space="0" w:color="auto"/>
            <w:bottom w:val="none" w:sz="0" w:space="0" w:color="auto"/>
            <w:right w:val="none" w:sz="0" w:space="0" w:color="auto"/>
          </w:divBdr>
          <w:divsChild>
            <w:div w:id="827673342">
              <w:marLeft w:val="0"/>
              <w:marRight w:val="0"/>
              <w:marTop w:val="0"/>
              <w:marBottom w:val="0"/>
              <w:divBdr>
                <w:top w:val="none" w:sz="0" w:space="0" w:color="auto"/>
                <w:left w:val="none" w:sz="0" w:space="0" w:color="auto"/>
                <w:bottom w:val="none" w:sz="0" w:space="0" w:color="auto"/>
                <w:right w:val="none" w:sz="0" w:space="0" w:color="auto"/>
              </w:divBdr>
            </w:div>
          </w:divsChild>
        </w:div>
        <w:div w:id="465123542">
          <w:marLeft w:val="0"/>
          <w:marRight w:val="0"/>
          <w:marTop w:val="0"/>
          <w:marBottom w:val="0"/>
          <w:divBdr>
            <w:top w:val="none" w:sz="0" w:space="0" w:color="auto"/>
            <w:left w:val="none" w:sz="0" w:space="0" w:color="auto"/>
            <w:bottom w:val="none" w:sz="0" w:space="0" w:color="auto"/>
            <w:right w:val="none" w:sz="0" w:space="0" w:color="auto"/>
          </w:divBdr>
        </w:div>
        <w:div w:id="475298944">
          <w:marLeft w:val="0"/>
          <w:marRight w:val="0"/>
          <w:marTop w:val="0"/>
          <w:marBottom w:val="0"/>
          <w:divBdr>
            <w:top w:val="none" w:sz="0" w:space="0" w:color="auto"/>
            <w:left w:val="none" w:sz="0" w:space="0" w:color="auto"/>
            <w:bottom w:val="none" w:sz="0" w:space="0" w:color="auto"/>
            <w:right w:val="none" w:sz="0" w:space="0" w:color="auto"/>
          </w:divBdr>
          <w:divsChild>
            <w:div w:id="1713533167">
              <w:marLeft w:val="0"/>
              <w:marRight w:val="0"/>
              <w:marTop w:val="0"/>
              <w:marBottom w:val="0"/>
              <w:divBdr>
                <w:top w:val="none" w:sz="0" w:space="0" w:color="auto"/>
                <w:left w:val="none" w:sz="0" w:space="0" w:color="auto"/>
                <w:bottom w:val="none" w:sz="0" w:space="0" w:color="auto"/>
                <w:right w:val="none" w:sz="0" w:space="0" w:color="auto"/>
              </w:divBdr>
            </w:div>
          </w:divsChild>
        </w:div>
        <w:div w:id="476074469">
          <w:marLeft w:val="0"/>
          <w:marRight w:val="0"/>
          <w:marTop w:val="0"/>
          <w:marBottom w:val="0"/>
          <w:divBdr>
            <w:top w:val="none" w:sz="0" w:space="0" w:color="auto"/>
            <w:left w:val="none" w:sz="0" w:space="0" w:color="auto"/>
            <w:bottom w:val="none" w:sz="0" w:space="0" w:color="auto"/>
            <w:right w:val="none" w:sz="0" w:space="0" w:color="auto"/>
          </w:divBdr>
          <w:divsChild>
            <w:div w:id="1069154315">
              <w:marLeft w:val="0"/>
              <w:marRight w:val="0"/>
              <w:marTop w:val="0"/>
              <w:marBottom w:val="0"/>
              <w:divBdr>
                <w:top w:val="none" w:sz="0" w:space="0" w:color="auto"/>
                <w:left w:val="none" w:sz="0" w:space="0" w:color="auto"/>
                <w:bottom w:val="none" w:sz="0" w:space="0" w:color="auto"/>
                <w:right w:val="none" w:sz="0" w:space="0" w:color="auto"/>
              </w:divBdr>
            </w:div>
          </w:divsChild>
        </w:div>
        <w:div w:id="476919512">
          <w:marLeft w:val="0"/>
          <w:marRight w:val="0"/>
          <w:marTop w:val="0"/>
          <w:marBottom w:val="0"/>
          <w:divBdr>
            <w:top w:val="none" w:sz="0" w:space="0" w:color="auto"/>
            <w:left w:val="none" w:sz="0" w:space="0" w:color="auto"/>
            <w:bottom w:val="none" w:sz="0" w:space="0" w:color="auto"/>
            <w:right w:val="none" w:sz="0" w:space="0" w:color="auto"/>
          </w:divBdr>
          <w:divsChild>
            <w:div w:id="848324909">
              <w:marLeft w:val="0"/>
              <w:marRight w:val="0"/>
              <w:marTop w:val="0"/>
              <w:marBottom w:val="0"/>
              <w:divBdr>
                <w:top w:val="none" w:sz="0" w:space="0" w:color="auto"/>
                <w:left w:val="none" w:sz="0" w:space="0" w:color="auto"/>
                <w:bottom w:val="none" w:sz="0" w:space="0" w:color="auto"/>
                <w:right w:val="none" w:sz="0" w:space="0" w:color="auto"/>
              </w:divBdr>
            </w:div>
          </w:divsChild>
        </w:div>
        <w:div w:id="477305344">
          <w:marLeft w:val="0"/>
          <w:marRight w:val="0"/>
          <w:marTop w:val="0"/>
          <w:marBottom w:val="0"/>
          <w:divBdr>
            <w:top w:val="none" w:sz="0" w:space="0" w:color="auto"/>
            <w:left w:val="none" w:sz="0" w:space="0" w:color="auto"/>
            <w:bottom w:val="none" w:sz="0" w:space="0" w:color="auto"/>
            <w:right w:val="none" w:sz="0" w:space="0" w:color="auto"/>
          </w:divBdr>
          <w:divsChild>
            <w:div w:id="2090298867">
              <w:marLeft w:val="0"/>
              <w:marRight w:val="0"/>
              <w:marTop w:val="0"/>
              <w:marBottom w:val="0"/>
              <w:divBdr>
                <w:top w:val="none" w:sz="0" w:space="0" w:color="auto"/>
                <w:left w:val="none" w:sz="0" w:space="0" w:color="auto"/>
                <w:bottom w:val="none" w:sz="0" w:space="0" w:color="auto"/>
                <w:right w:val="none" w:sz="0" w:space="0" w:color="auto"/>
              </w:divBdr>
            </w:div>
          </w:divsChild>
        </w:div>
        <w:div w:id="483014684">
          <w:marLeft w:val="0"/>
          <w:marRight w:val="0"/>
          <w:marTop w:val="0"/>
          <w:marBottom w:val="0"/>
          <w:divBdr>
            <w:top w:val="none" w:sz="0" w:space="0" w:color="auto"/>
            <w:left w:val="none" w:sz="0" w:space="0" w:color="auto"/>
            <w:bottom w:val="none" w:sz="0" w:space="0" w:color="auto"/>
            <w:right w:val="none" w:sz="0" w:space="0" w:color="auto"/>
          </w:divBdr>
        </w:div>
        <w:div w:id="487668151">
          <w:marLeft w:val="0"/>
          <w:marRight w:val="0"/>
          <w:marTop w:val="0"/>
          <w:marBottom w:val="0"/>
          <w:divBdr>
            <w:top w:val="none" w:sz="0" w:space="0" w:color="auto"/>
            <w:left w:val="none" w:sz="0" w:space="0" w:color="auto"/>
            <w:bottom w:val="none" w:sz="0" w:space="0" w:color="auto"/>
            <w:right w:val="none" w:sz="0" w:space="0" w:color="auto"/>
          </w:divBdr>
          <w:divsChild>
            <w:div w:id="1369987589">
              <w:marLeft w:val="0"/>
              <w:marRight w:val="0"/>
              <w:marTop w:val="0"/>
              <w:marBottom w:val="0"/>
              <w:divBdr>
                <w:top w:val="none" w:sz="0" w:space="0" w:color="auto"/>
                <w:left w:val="none" w:sz="0" w:space="0" w:color="auto"/>
                <w:bottom w:val="none" w:sz="0" w:space="0" w:color="auto"/>
                <w:right w:val="none" w:sz="0" w:space="0" w:color="auto"/>
              </w:divBdr>
            </w:div>
          </w:divsChild>
        </w:div>
        <w:div w:id="519852061">
          <w:marLeft w:val="0"/>
          <w:marRight w:val="0"/>
          <w:marTop w:val="0"/>
          <w:marBottom w:val="0"/>
          <w:divBdr>
            <w:top w:val="none" w:sz="0" w:space="0" w:color="auto"/>
            <w:left w:val="none" w:sz="0" w:space="0" w:color="auto"/>
            <w:bottom w:val="none" w:sz="0" w:space="0" w:color="auto"/>
            <w:right w:val="none" w:sz="0" w:space="0" w:color="auto"/>
          </w:divBdr>
        </w:div>
        <w:div w:id="547373157">
          <w:marLeft w:val="0"/>
          <w:marRight w:val="0"/>
          <w:marTop w:val="0"/>
          <w:marBottom w:val="0"/>
          <w:divBdr>
            <w:top w:val="none" w:sz="0" w:space="0" w:color="auto"/>
            <w:left w:val="none" w:sz="0" w:space="0" w:color="auto"/>
            <w:bottom w:val="none" w:sz="0" w:space="0" w:color="auto"/>
            <w:right w:val="none" w:sz="0" w:space="0" w:color="auto"/>
          </w:divBdr>
        </w:div>
        <w:div w:id="556817306">
          <w:marLeft w:val="0"/>
          <w:marRight w:val="0"/>
          <w:marTop w:val="0"/>
          <w:marBottom w:val="0"/>
          <w:divBdr>
            <w:top w:val="none" w:sz="0" w:space="0" w:color="auto"/>
            <w:left w:val="none" w:sz="0" w:space="0" w:color="auto"/>
            <w:bottom w:val="none" w:sz="0" w:space="0" w:color="auto"/>
            <w:right w:val="none" w:sz="0" w:space="0" w:color="auto"/>
          </w:divBdr>
        </w:div>
        <w:div w:id="557320733">
          <w:marLeft w:val="0"/>
          <w:marRight w:val="0"/>
          <w:marTop w:val="0"/>
          <w:marBottom w:val="0"/>
          <w:divBdr>
            <w:top w:val="none" w:sz="0" w:space="0" w:color="auto"/>
            <w:left w:val="none" w:sz="0" w:space="0" w:color="auto"/>
            <w:bottom w:val="none" w:sz="0" w:space="0" w:color="auto"/>
            <w:right w:val="none" w:sz="0" w:space="0" w:color="auto"/>
          </w:divBdr>
        </w:div>
        <w:div w:id="558828809">
          <w:marLeft w:val="0"/>
          <w:marRight w:val="0"/>
          <w:marTop w:val="0"/>
          <w:marBottom w:val="0"/>
          <w:divBdr>
            <w:top w:val="none" w:sz="0" w:space="0" w:color="auto"/>
            <w:left w:val="none" w:sz="0" w:space="0" w:color="auto"/>
            <w:bottom w:val="none" w:sz="0" w:space="0" w:color="auto"/>
            <w:right w:val="none" w:sz="0" w:space="0" w:color="auto"/>
          </w:divBdr>
        </w:div>
        <w:div w:id="564493474">
          <w:marLeft w:val="0"/>
          <w:marRight w:val="0"/>
          <w:marTop w:val="0"/>
          <w:marBottom w:val="0"/>
          <w:divBdr>
            <w:top w:val="none" w:sz="0" w:space="0" w:color="auto"/>
            <w:left w:val="none" w:sz="0" w:space="0" w:color="auto"/>
            <w:bottom w:val="none" w:sz="0" w:space="0" w:color="auto"/>
            <w:right w:val="none" w:sz="0" w:space="0" w:color="auto"/>
          </w:divBdr>
          <w:divsChild>
            <w:div w:id="2069113319">
              <w:marLeft w:val="0"/>
              <w:marRight w:val="0"/>
              <w:marTop w:val="0"/>
              <w:marBottom w:val="0"/>
              <w:divBdr>
                <w:top w:val="none" w:sz="0" w:space="0" w:color="auto"/>
                <w:left w:val="none" w:sz="0" w:space="0" w:color="auto"/>
                <w:bottom w:val="none" w:sz="0" w:space="0" w:color="auto"/>
                <w:right w:val="none" w:sz="0" w:space="0" w:color="auto"/>
              </w:divBdr>
            </w:div>
          </w:divsChild>
        </w:div>
        <w:div w:id="578369319">
          <w:marLeft w:val="0"/>
          <w:marRight w:val="0"/>
          <w:marTop w:val="0"/>
          <w:marBottom w:val="0"/>
          <w:divBdr>
            <w:top w:val="none" w:sz="0" w:space="0" w:color="auto"/>
            <w:left w:val="none" w:sz="0" w:space="0" w:color="auto"/>
            <w:bottom w:val="none" w:sz="0" w:space="0" w:color="auto"/>
            <w:right w:val="none" w:sz="0" w:space="0" w:color="auto"/>
          </w:divBdr>
          <w:divsChild>
            <w:div w:id="1879508503">
              <w:marLeft w:val="0"/>
              <w:marRight w:val="0"/>
              <w:marTop w:val="0"/>
              <w:marBottom w:val="0"/>
              <w:divBdr>
                <w:top w:val="none" w:sz="0" w:space="0" w:color="auto"/>
                <w:left w:val="none" w:sz="0" w:space="0" w:color="auto"/>
                <w:bottom w:val="none" w:sz="0" w:space="0" w:color="auto"/>
                <w:right w:val="none" w:sz="0" w:space="0" w:color="auto"/>
              </w:divBdr>
            </w:div>
          </w:divsChild>
        </w:div>
        <w:div w:id="592131081">
          <w:marLeft w:val="0"/>
          <w:marRight w:val="0"/>
          <w:marTop w:val="0"/>
          <w:marBottom w:val="0"/>
          <w:divBdr>
            <w:top w:val="none" w:sz="0" w:space="0" w:color="auto"/>
            <w:left w:val="none" w:sz="0" w:space="0" w:color="auto"/>
            <w:bottom w:val="none" w:sz="0" w:space="0" w:color="auto"/>
            <w:right w:val="none" w:sz="0" w:space="0" w:color="auto"/>
          </w:divBdr>
          <w:divsChild>
            <w:div w:id="1397169648">
              <w:marLeft w:val="0"/>
              <w:marRight w:val="0"/>
              <w:marTop w:val="0"/>
              <w:marBottom w:val="0"/>
              <w:divBdr>
                <w:top w:val="none" w:sz="0" w:space="0" w:color="auto"/>
                <w:left w:val="none" w:sz="0" w:space="0" w:color="auto"/>
                <w:bottom w:val="none" w:sz="0" w:space="0" w:color="auto"/>
                <w:right w:val="none" w:sz="0" w:space="0" w:color="auto"/>
              </w:divBdr>
            </w:div>
          </w:divsChild>
        </w:div>
        <w:div w:id="599607044">
          <w:marLeft w:val="0"/>
          <w:marRight w:val="0"/>
          <w:marTop w:val="0"/>
          <w:marBottom w:val="0"/>
          <w:divBdr>
            <w:top w:val="none" w:sz="0" w:space="0" w:color="auto"/>
            <w:left w:val="none" w:sz="0" w:space="0" w:color="auto"/>
            <w:bottom w:val="none" w:sz="0" w:space="0" w:color="auto"/>
            <w:right w:val="none" w:sz="0" w:space="0" w:color="auto"/>
          </w:divBdr>
          <w:divsChild>
            <w:div w:id="438985519">
              <w:marLeft w:val="0"/>
              <w:marRight w:val="0"/>
              <w:marTop w:val="0"/>
              <w:marBottom w:val="0"/>
              <w:divBdr>
                <w:top w:val="none" w:sz="0" w:space="0" w:color="auto"/>
                <w:left w:val="none" w:sz="0" w:space="0" w:color="auto"/>
                <w:bottom w:val="none" w:sz="0" w:space="0" w:color="auto"/>
                <w:right w:val="none" w:sz="0" w:space="0" w:color="auto"/>
              </w:divBdr>
            </w:div>
          </w:divsChild>
        </w:div>
        <w:div w:id="600261616">
          <w:marLeft w:val="0"/>
          <w:marRight w:val="0"/>
          <w:marTop w:val="0"/>
          <w:marBottom w:val="0"/>
          <w:divBdr>
            <w:top w:val="none" w:sz="0" w:space="0" w:color="auto"/>
            <w:left w:val="none" w:sz="0" w:space="0" w:color="auto"/>
            <w:bottom w:val="none" w:sz="0" w:space="0" w:color="auto"/>
            <w:right w:val="none" w:sz="0" w:space="0" w:color="auto"/>
          </w:divBdr>
          <w:divsChild>
            <w:div w:id="544104957">
              <w:marLeft w:val="0"/>
              <w:marRight w:val="0"/>
              <w:marTop w:val="0"/>
              <w:marBottom w:val="0"/>
              <w:divBdr>
                <w:top w:val="none" w:sz="0" w:space="0" w:color="auto"/>
                <w:left w:val="none" w:sz="0" w:space="0" w:color="auto"/>
                <w:bottom w:val="none" w:sz="0" w:space="0" w:color="auto"/>
                <w:right w:val="none" w:sz="0" w:space="0" w:color="auto"/>
              </w:divBdr>
            </w:div>
            <w:div w:id="1496071790">
              <w:marLeft w:val="0"/>
              <w:marRight w:val="0"/>
              <w:marTop w:val="0"/>
              <w:marBottom w:val="0"/>
              <w:divBdr>
                <w:top w:val="none" w:sz="0" w:space="0" w:color="auto"/>
                <w:left w:val="none" w:sz="0" w:space="0" w:color="auto"/>
                <w:bottom w:val="none" w:sz="0" w:space="0" w:color="auto"/>
                <w:right w:val="none" w:sz="0" w:space="0" w:color="auto"/>
              </w:divBdr>
            </w:div>
          </w:divsChild>
        </w:div>
        <w:div w:id="602150469">
          <w:marLeft w:val="0"/>
          <w:marRight w:val="0"/>
          <w:marTop w:val="0"/>
          <w:marBottom w:val="0"/>
          <w:divBdr>
            <w:top w:val="none" w:sz="0" w:space="0" w:color="auto"/>
            <w:left w:val="none" w:sz="0" w:space="0" w:color="auto"/>
            <w:bottom w:val="none" w:sz="0" w:space="0" w:color="auto"/>
            <w:right w:val="none" w:sz="0" w:space="0" w:color="auto"/>
          </w:divBdr>
        </w:div>
        <w:div w:id="602956740">
          <w:marLeft w:val="0"/>
          <w:marRight w:val="0"/>
          <w:marTop w:val="0"/>
          <w:marBottom w:val="0"/>
          <w:divBdr>
            <w:top w:val="none" w:sz="0" w:space="0" w:color="auto"/>
            <w:left w:val="none" w:sz="0" w:space="0" w:color="auto"/>
            <w:bottom w:val="none" w:sz="0" w:space="0" w:color="auto"/>
            <w:right w:val="none" w:sz="0" w:space="0" w:color="auto"/>
          </w:divBdr>
          <w:divsChild>
            <w:div w:id="355884533">
              <w:marLeft w:val="0"/>
              <w:marRight w:val="0"/>
              <w:marTop w:val="0"/>
              <w:marBottom w:val="0"/>
              <w:divBdr>
                <w:top w:val="none" w:sz="0" w:space="0" w:color="auto"/>
                <w:left w:val="none" w:sz="0" w:space="0" w:color="auto"/>
                <w:bottom w:val="none" w:sz="0" w:space="0" w:color="auto"/>
                <w:right w:val="none" w:sz="0" w:space="0" w:color="auto"/>
              </w:divBdr>
            </w:div>
          </w:divsChild>
        </w:div>
        <w:div w:id="611665263">
          <w:marLeft w:val="0"/>
          <w:marRight w:val="0"/>
          <w:marTop w:val="0"/>
          <w:marBottom w:val="0"/>
          <w:divBdr>
            <w:top w:val="none" w:sz="0" w:space="0" w:color="auto"/>
            <w:left w:val="none" w:sz="0" w:space="0" w:color="auto"/>
            <w:bottom w:val="none" w:sz="0" w:space="0" w:color="auto"/>
            <w:right w:val="none" w:sz="0" w:space="0" w:color="auto"/>
          </w:divBdr>
          <w:divsChild>
            <w:div w:id="1402410627">
              <w:marLeft w:val="0"/>
              <w:marRight w:val="0"/>
              <w:marTop w:val="0"/>
              <w:marBottom w:val="0"/>
              <w:divBdr>
                <w:top w:val="none" w:sz="0" w:space="0" w:color="auto"/>
                <w:left w:val="none" w:sz="0" w:space="0" w:color="auto"/>
                <w:bottom w:val="none" w:sz="0" w:space="0" w:color="auto"/>
                <w:right w:val="none" w:sz="0" w:space="0" w:color="auto"/>
              </w:divBdr>
            </w:div>
          </w:divsChild>
        </w:div>
        <w:div w:id="621498067">
          <w:marLeft w:val="0"/>
          <w:marRight w:val="0"/>
          <w:marTop w:val="0"/>
          <w:marBottom w:val="0"/>
          <w:divBdr>
            <w:top w:val="none" w:sz="0" w:space="0" w:color="auto"/>
            <w:left w:val="none" w:sz="0" w:space="0" w:color="auto"/>
            <w:bottom w:val="none" w:sz="0" w:space="0" w:color="auto"/>
            <w:right w:val="none" w:sz="0" w:space="0" w:color="auto"/>
          </w:divBdr>
          <w:divsChild>
            <w:div w:id="1466433677">
              <w:marLeft w:val="0"/>
              <w:marRight w:val="0"/>
              <w:marTop w:val="0"/>
              <w:marBottom w:val="0"/>
              <w:divBdr>
                <w:top w:val="none" w:sz="0" w:space="0" w:color="auto"/>
                <w:left w:val="none" w:sz="0" w:space="0" w:color="auto"/>
                <w:bottom w:val="none" w:sz="0" w:space="0" w:color="auto"/>
                <w:right w:val="none" w:sz="0" w:space="0" w:color="auto"/>
              </w:divBdr>
            </w:div>
          </w:divsChild>
        </w:div>
        <w:div w:id="624502595">
          <w:marLeft w:val="0"/>
          <w:marRight w:val="0"/>
          <w:marTop w:val="0"/>
          <w:marBottom w:val="0"/>
          <w:divBdr>
            <w:top w:val="none" w:sz="0" w:space="0" w:color="auto"/>
            <w:left w:val="none" w:sz="0" w:space="0" w:color="auto"/>
            <w:bottom w:val="none" w:sz="0" w:space="0" w:color="auto"/>
            <w:right w:val="none" w:sz="0" w:space="0" w:color="auto"/>
          </w:divBdr>
          <w:divsChild>
            <w:div w:id="878707790">
              <w:marLeft w:val="0"/>
              <w:marRight w:val="0"/>
              <w:marTop w:val="0"/>
              <w:marBottom w:val="0"/>
              <w:divBdr>
                <w:top w:val="none" w:sz="0" w:space="0" w:color="auto"/>
                <w:left w:val="none" w:sz="0" w:space="0" w:color="auto"/>
                <w:bottom w:val="none" w:sz="0" w:space="0" w:color="auto"/>
                <w:right w:val="none" w:sz="0" w:space="0" w:color="auto"/>
              </w:divBdr>
              <w:divsChild>
                <w:div w:id="1493057932">
                  <w:marLeft w:val="0"/>
                  <w:marRight w:val="0"/>
                  <w:marTop w:val="0"/>
                  <w:marBottom w:val="0"/>
                  <w:divBdr>
                    <w:top w:val="none" w:sz="0" w:space="0" w:color="auto"/>
                    <w:left w:val="none" w:sz="0" w:space="0" w:color="auto"/>
                    <w:bottom w:val="none" w:sz="0" w:space="0" w:color="auto"/>
                    <w:right w:val="none" w:sz="0" w:space="0" w:color="auto"/>
                  </w:divBdr>
                  <w:divsChild>
                    <w:div w:id="161744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408589">
          <w:marLeft w:val="0"/>
          <w:marRight w:val="0"/>
          <w:marTop w:val="0"/>
          <w:marBottom w:val="0"/>
          <w:divBdr>
            <w:top w:val="none" w:sz="0" w:space="0" w:color="auto"/>
            <w:left w:val="none" w:sz="0" w:space="0" w:color="auto"/>
            <w:bottom w:val="none" w:sz="0" w:space="0" w:color="auto"/>
            <w:right w:val="none" w:sz="0" w:space="0" w:color="auto"/>
          </w:divBdr>
          <w:divsChild>
            <w:div w:id="1992057720">
              <w:marLeft w:val="0"/>
              <w:marRight w:val="0"/>
              <w:marTop w:val="0"/>
              <w:marBottom w:val="0"/>
              <w:divBdr>
                <w:top w:val="none" w:sz="0" w:space="0" w:color="auto"/>
                <w:left w:val="none" w:sz="0" w:space="0" w:color="auto"/>
                <w:bottom w:val="none" w:sz="0" w:space="0" w:color="auto"/>
                <w:right w:val="none" w:sz="0" w:space="0" w:color="auto"/>
              </w:divBdr>
            </w:div>
          </w:divsChild>
        </w:div>
        <w:div w:id="635990950">
          <w:marLeft w:val="0"/>
          <w:marRight w:val="0"/>
          <w:marTop w:val="0"/>
          <w:marBottom w:val="0"/>
          <w:divBdr>
            <w:top w:val="none" w:sz="0" w:space="0" w:color="auto"/>
            <w:left w:val="none" w:sz="0" w:space="0" w:color="auto"/>
            <w:bottom w:val="none" w:sz="0" w:space="0" w:color="auto"/>
            <w:right w:val="none" w:sz="0" w:space="0" w:color="auto"/>
          </w:divBdr>
          <w:divsChild>
            <w:div w:id="494882264">
              <w:marLeft w:val="0"/>
              <w:marRight w:val="0"/>
              <w:marTop w:val="0"/>
              <w:marBottom w:val="0"/>
              <w:divBdr>
                <w:top w:val="none" w:sz="0" w:space="0" w:color="auto"/>
                <w:left w:val="none" w:sz="0" w:space="0" w:color="auto"/>
                <w:bottom w:val="none" w:sz="0" w:space="0" w:color="auto"/>
                <w:right w:val="none" w:sz="0" w:space="0" w:color="auto"/>
              </w:divBdr>
            </w:div>
            <w:div w:id="1733235724">
              <w:marLeft w:val="0"/>
              <w:marRight w:val="0"/>
              <w:marTop w:val="0"/>
              <w:marBottom w:val="0"/>
              <w:divBdr>
                <w:top w:val="none" w:sz="0" w:space="0" w:color="auto"/>
                <w:left w:val="none" w:sz="0" w:space="0" w:color="auto"/>
                <w:bottom w:val="none" w:sz="0" w:space="0" w:color="auto"/>
                <w:right w:val="none" w:sz="0" w:space="0" w:color="auto"/>
              </w:divBdr>
            </w:div>
          </w:divsChild>
        </w:div>
        <w:div w:id="637689384">
          <w:marLeft w:val="0"/>
          <w:marRight w:val="0"/>
          <w:marTop w:val="0"/>
          <w:marBottom w:val="0"/>
          <w:divBdr>
            <w:top w:val="none" w:sz="0" w:space="0" w:color="auto"/>
            <w:left w:val="none" w:sz="0" w:space="0" w:color="auto"/>
            <w:bottom w:val="none" w:sz="0" w:space="0" w:color="auto"/>
            <w:right w:val="none" w:sz="0" w:space="0" w:color="auto"/>
          </w:divBdr>
          <w:divsChild>
            <w:div w:id="1457288498">
              <w:marLeft w:val="0"/>
              <w:marRight w:val="0"/>
              <w:marTop w:val="0"/>
              <w:marBottom w:val="0"/>
              <w:divBdr>
                <w:top w:val="none" w:sz="0" w:space="0" w:color="auto"/>
                <w:left w:val="none" w:sz="0" w:space="0" w:color="auto"/>
                <w:bottom w:val="none" w:sz="0" w:space="0" w:color="auto"/>
                <w:right w:val="none" w:sz="0" w:space="0" w:color="auto"/>
              </w:divBdr>
            </w:div>
          </w:divsChild>
        </w:div>
        <w:div w:id="638999845">
          <w:marLeft w:val="0"/>
          <w:marRight w:val="0"/>
          <w:marTop w:val="0"/>
          <w:marBottom w:val="0"/>
          <w:divBdr>
            <w:top w:val="none" w:sz="0" w:space="0" w:color="auto"/>
            <w:left w:val="none" w:sz="0" w:space="0" w:color="auto"/>
            <w:bottom w:val="none" w:sz="0" w:space="0" w:color="auto"/>
            <w:right w:val="none" w:sz="0" w:space="0" w:color="auto"/>
          </w:divBdr>
          <w:divsChild>
            <w:div w:id="270355139">
              <w:marLeft w:val="0"/>
              <w:marRight w:val="0"/>
              <w:marTop w:val="0"/>
              <w:marBottom w:val="0"/>
              <w:divBdr>
                <w:top w:val="none" w:sz="0" w:space="0" w:color="auto"/>
                <w:left w:val="none" w:sz="0" w:space="0" w:color="auto"/>
                <w:bottom w:val="none" w:sz="0" w:space="0" w:color="auto"/>
                <w:right w:val="none" w:sz="0" w:space="0" w:color="auto"/>
              </w:divBdr>
            </w:div>
          </w:divsChild>
        </w:div>
        <w:div w:id="641690248">
          <w:marLeft w:val="0"/>
          <w:marRight w:val="0"/>
          <w:marTop w:val="0"/>
          <w:marBottom w:val="0"/>
          <w:divBdr>
            <w:top w:val="none" w:sz="0" w:space="0" w:color="auto"/>
            <w:left w:val="none" w:sz="0" w:space="0" w:color="auto"/>
            <w:bottom w:val="none" w:sz="0" w:space="0" w:color="auto"/>
            <w:right w:val="none" w:sz="0" w:space="0" w:color="auto"/>
          </w:divBdr>
          <w:divsChild>
            <w:div w:id="1028990404">
              <w:marLeft w:val="0"/>
              <w:marRight w:val="0"/>
              <w:marTop w:val="0"/>
              <w:marBottom w:val="0"/>
              <w:divBdr>
                <w:top w:val="none" w:sz="0" w:space="0" w:color="auto"/>
                <w:left w:val="none" w:sz="0" w:space="0" w:color="auto"/>
                <w:bottom w:val="none" w:sz="0" w:space="0" w:color="auto"/>
                <w:right w:val="none" w:sz="0" w:space="0" w:color="auto"/>
              </w:divBdr>
            </w:div>
            <w:div w:id="1483889464">
              <w:marLeft w:val="0"/>
              <w:marRight w:val="0"/>
              <w:marTop w:val="0"/>
              <w:marBottom w:val="0"/>
              <w:divBdr>
                <w:top w:val="none" w:sz="0" w:space="0" w:color="auto"/>
                <w:left w:val="none" w:sz="0" w:space="0" w:color="auto"/>
                <w:bottom w:val="none" w:sz="0" w:space="0" w:color="auto"/>
                <w:right w:val="none" w:sz="0" w:space="0" w:color="auto"/>
              </w:divBdr>
            </w:div>
          </w:divsChild>
        </w:div>
        <w:div w:id="647899161">
          <w:marLeft w:val="0"/>
          <w:marRight w:val="0"/>
          <w:marTop w:val="0"/>
          <w:marBottom w:val="0"/>
          <w:divBdr>
            <w:top w:val="none" w:sz="0" w:space="0" w:color="auto"/>
            <w:left w:val="none" w:sz="0" w:space="0" w:color="auto"/>
            <w:bottom w:val="none" w:sz="0" w:space="0" w:color="auto"/>
            <w:right w:val="none" w:sz="0" w:space="0" w:color="auto"/>
          </w:divBdr>
        </w:div>
        <w:div w:id="649595842">
          <w:marLeft w:val="0"/>
          <w:marRight w:val="0"/>
          <w:marTop w:val="0"/>
          <w:marBottom w:val="0"/>
          <w:divBdr>
            <w:top w:val="none" w:sz="0" w:space="0" w:color="auto"/>
            <w:left w:val="none" w:sz="0" w:space="0" w:color="auto"/>
            <w:bottom w:val="none" w:sz="0" w:space="0" w:color="auto"/>
            <w:right w:val="none" w:sz="0" w:space="0" w:color="auto"/>
          </w:divBdr>
          <w:divsChild>
            <w:div w:id="1128202768">
              <w:marLeft w:val="0"/>
              <w:marRight w:val="0"/>
              <w:marTop w:val="0"/>
              <w:marBottom w:val="0"/>
              <w:divBdr>
                <w:top w:val="none" w:sz="0" w:space="0" w:color="auto"/>
                <w:left w:val="none" w:sz="0" w:space="0" w:color="auto"/>
                <w:bottom w:val="none" w:sz="0" w:space="0" w:color="auto"/>
                <w:right w:val="none" w:sz="0" w:space="0" w:color="auto"/>
              </w:divBdr>
            </w:div>
          </w:divsChild>
        </w:div>
        <w:div w:id="673071041">
          <w:marLeft w:val="0"/>
          <w:marRight w:val="0"/>
          <w:marTop w:val="0"/>
          <w:marBottom w:val="0"/>
          <w:divBdr>
            <w:top w:val="none" w:sz="0" w:space="0" w:color="auto"/>
            <w:left w:val="none" w:sz="0" w:space="0" w:color="auto"/>
            <w:bottom w:val="none" w:sz="0" w:space="0" w:color="auto"/>
            <w:right w:val="none" w:sz="0" w:space="0" w:color="auto"/>
          </w:divBdr>
          <w:divsChild>
            <w:div w:id="1337196852">
              <w:marLeft w:val="0"/>
              <w:marRight w:val="0"/>
              <w:marTop w:val="0"/>
              <w:marBottom w:val="0"/>
              <w:divBdr>
                <w:top w:val="none" w:sz="0" w:space="0" w:color="auto"/>
                <w:left w:val="none" w:sz="0" w:space="0" w:color="auto"/>
                <w:bottom w:val="none" w:sz="0" w:space="0" w:color="auto"/>
                <w:right w:val="none" w:sz="0" w:space="0" w:color="auto"/>
              </w:divBdr>
            </w:div>
          </w:divsChild>
        </w:div>
        <w:div w:id="674455205">
          <w:marLeft w:val="0"/>
          <w:marRight w:val="0"/>
          <w:marTop w:val="0"/>
          <w:marBottom w:val="0"/>
          <w:divBdr>
            <w:top w:val="none" w:sz="0" w:space="0" w:color="auto"/>
            <w:left w:val="none" w:sz="0" w:space="0" w:color="auto"/>
            <w:bottom w:val="none" w:sz="0" w:space="0" w:color="auto"/>
            <w:right w:val="none" w:sz="0" w:space="0" w:color="auto"/>
          </w:divBdr>
          <w:divsChild>
            <w:div w:id="1213154263">
              <w:marLeft w:val="0"/>
              <w:marRight w:val="0"/>
              <w:marTop w:val="0"/>
              <w:marBottom w:val="0"/>
              <w:divBdr>
                <w:top w:val="none" w:sz="0" w:space="0" w:color="auto"/>
                <w:left w:val="none" w:sz="0" w:space="0" w:color="auto"/>
                <w:bottom w:val="none" w:sz="0" w:space="0" w:color="auto"/>
                <w:right w:val="none" w:sz="0" w:space="0" w:color="auto"/>
              </w:divBdr>
            </w:div>
          </w:divsChild>
        </w:div>
        <w:div w:id="677930742">
          <w:marLeft w:val="0"/>
          <w:marRight w:val="0"/>
          <w:marTop w:val="0"/>
          <w:marBottom w:val="0"/>
          <w:divBdr>
            <w:top w:val="none" w:sz="0" w:space="0" w:color="auto"/>
            <w:left w:val="none" w:sz="0" w:space="0" w:color="auto"/>
            <w:bottom w:val="none" w:sz="0" w:space="0" w:color="auto"/>
            <w:right w:val="none" w:sz="0" w:space="0" w:color="auto"/>
          </w:divBdr>
          <w:divsChild>
            <w:div w:id="1626308231">
              <w:marLeft w:val="0"/>
              <w:marRight w:val="0"/>
              <w:marTop w:val="0"/>
              <w:marBottom w:val="0"/>
              <w:divBdr>
                <w:top w:val="none" w:sz="0" w:space="0" w:color="auto"/>
                <w:left w:val="none" w:sz="0" w:space="0" w:color="auto"/>
                <w:bottom w:val="none" w:sz="0" w:space="0" w:color="auto"/>
                <w:right w:val="none" w:sz="0" w:space="0" w:color="auto"/>
              </w:divBdr>
            </w:div>
          </w:divsChild>
        </w:div>
        <w:div w:id="689184908">
          <w:marLeft w:val="0"/>
          <w:marRight w:val="0"/>
          <w:marTop w:val="0"/>
          <w:marBottom w:val="0"/>
          <w:divBdr>
            <w:top w:val="none" w:sz="0" w:space="0" w:color="auto"/>
            <w:left w:val="none" w:sz="0" w:space="0" w:color="auto"/>
            <w:bottom w:val="none" w:sz="0" w:space="0" w:color="auto"/>
            <w:right w:val="none" w:sz="0" w:space="0" w:color="auto"/>
          </w:divBdr>
        </w:div>
        <w:div w:id="690568125">
          <w:marLeft w:val="0"/>
          <w:marRight w:val="0"/>
          <w:marTop w:val="0"/>
          <w:marBottom w:val="0"/>
          <w:divBdr>
            <w:top w:val="none" w:sz="0" w:space="0" w:color="auto"/>
            <w:left w:val="none" w:sz="0" w:space="0" w:color="auto"/>
            <w:bottom w:val="none" w:sz="0" w:space="0" w:color="auto"/>
            <w:right w:val="none" w:sz="0" w:space="0" w:color="auto"/>
          </w:divBdr>
          <w:divsChild>
            <w:div w:id="462961282">
              <w:marLeft w:val="0"/>
              <w:marRight w:val="0"/>
              <w:marTop w:val="0"/>
              <w:marBottom w:val="0"/>
              <w:divBdr>
                <w:top w:val="none" w:sz="0" w:space="0" w:color="auto"/>
                <w:left w:val="none" w:sz="0" w:space="0" w:color="auto"/>
                <w:bottom w:val="none" w:sz="0" w:space="0" w:color="auto"/>
                <w:right w:val="none" w:sz="0" w:space="0" w:color="auto"/>
              </w:divBdr>
            </w:div>
          </w:divsChild>
        </w:div>
        <w:div w:id="697240353">
          <w:marLeft w:val="0"/>
          <w:marRight w:val="0"/>
          <w:marTop w:val="0"/>
          <w:marBottom w:val="0"/>
          <w:divBdr>
            <w:top w:val="none" w:sz="0" w:space="0" w:color="auto"/>
            <w:left w:val="none" w:sz="0" w:space="0" w:color="auto"/>
            <w:bottom w:val="none" w:sz="0" w:space="0" w:color="auto"/>
            <w:right w:val="none" w:sz="0" w:space="0" w:color="auto"/>
          </w:divBdr>
        </w:div>
        <w:div w:id="713501306">
          <w:marLeft w:val="0"/>
          <w:marRight w:val="0"/>
          <w:marTop w:val="0"/>
          <w:marBottom w:val="0"/>
          <w:divBdr>
            <w:top w:val="none" w:sz="0" w:space="0" w:color="auto"/>
            <w:left w:val="none" w:sz="0" w:space="0" w:color="auto"/>
            <w:bottom w:val="none" w:sz="0" w:space="0" w:color="auto"/>
            <w:right w:val="none" w:sz="0" w:space="0" w:color="auto"/>
          </w:divBdr>
          <w:divsChild>
            <w:div w:id="494147827">
              <w:marLeft w:val="0"/>
              <w:marRight w:val="0"/>
              <w:marTop w:val="0"/>
              <w:marBottom w:val="0"/>
              <w:divBdr>
                <w:top w:val="none" w:sz="0" w:space="0" w:color="auto"/>
                <w:left w:val="none" w:sz="0" w:space="0" w:color="auto"/>
                <w:bottom w:val="none" w:sz="0" w:space="0" w:color="auto"/>
                <w:right w:val="none" w:sz="0" w:space="0" w:color="auto"/>
              </w:divBdr>
            </w:div>
          </w:divsChild>
        </w:div>
        <w:div w:id="760445696">
          <w:marLeft w:val="0"/>
          <w:marRight w:val="0"/>
          <w:marTop w:val="0"/>
          <w:marBottom w:val="0"/>
          <w:divBdr>
            <w:top w:val="none" w:sz="0" w:space="0" w:color="auto"/>
            <w:left w:val="none" w:sz="0" w:space="0" w:color="auto"/>
            <w:bottom w:val="none" w:sz="0" w:space="0" w:color="auto"/>
            <w:right w:val="none" w:sz="0" w:space="0" w:color="auto"/>
          </w:divBdr>
        </w:div>
        <w:div w:id="777023189">
          <w:marLeft w:val="0"/>
          <w:marRight w:val="0"/>
          <w:marTop w:val="0"/>
          <w:marBottom w:val="0"/>
          <w:divBdr>
            <w:top w:val="none" w:sz="0" w:space="0" w:color="auto"/>
            <w:left w:val="none" w:sz="0" w:space="0" w:color="auto"/>
            <w:bottom w:val="none" w:sz="0" w:space="0" w:color="auto"/>
            <w:right w:val="none" w:sz="0" w:space="0" w:color="auto"/>
          </w:divBdr>
          <w:divsChild>
            <w:div w:id="484275436">
              <w:marLeft w:val="0"/>
              <w:marRight w:val="0"/>
              <w:marTop w:val="0"/>
              <w:marBottom w:val="0"/>
              <w:divBdr>
                <w:top w:val="none" w:sz="0" w:space="0" w:color="auto"/>
                <w:left w:val="none" w:sz="0" w:space="0" w:color="auto"/>
                <w:bottom w:val="none" w:sz="0" w:space="0" w:color="auto"/>
                <w:right w:val="none" w:sz="0" w:space="0" w:color="auto"/>
              </w:divBdr>
            </w:div>
          </w:divsChild>
        </w:div>
        <w:div w:id="778524709">
          <w:marLeft w:val="0"/>
          <w:marRight w:val="0"/>
          <w:marTop w:val="0"/>
          <w:marBottom w:val="0"/>
          <w:divBdr>
            <w:top w:val="none" w:sz="0" w:space="0" w:color="auto"/>
            <w:left w:val="none" w:sz="0" w:space="0" w:color="auto"/>
            <w:bottom w:val="none" w:sz="0" w:space="0" w:color="auto"/>
            <w:right w:val="none" w:sz="0" w:space="0" w:color="auto"/>
          </w:divBdr>
          <w:divsChild>
            <w:div w:id="1308583507">
              <w:marLeft w:val="0"/>
              <w:marRight w:val="0"/>
              <w:marTop w:val="0"/>
              <w:marBottom w:val="0"/>
              <w:divBdr>
                <w:top w:val="none" w:sz="0" w:space="0" w:color="auto"/>
                <w:left w:val="none" w:sz="0" w:space="0" w:color="auto"/>
                <w:bottom w:val="none" w:sz="0" w:space="0" w:color="auto"/>
                <w:right w:val="none" w:sz="0" w:space="0" w:color="auto"/>
              </w:divBdr>
            </w:div>
          </w:divsChild>
        </w:div>
        <w:div w:id="799423096">
          <w:marLeft w:val="0"/>
          <w:marRight w:val="0"/>
          <w:marTop w:val="0"/>
          <w:marBottom w:val="0"/>
          <w:divBdr>
            <w:top w:val="none" w:sz="0" w:space="0" w:color="auto"/>
            <w:left w:val="none" w:sz="0" w:space="0" w:color="auto"/>
            <w:bottom w:val="none" w:sz="0" w:space="0" w:color="auto"/>
            <w:right w:val="none" w:sz="0" w:space="0" w:color="auto"/>
          </w:divBdr>
          <w:divsChild>
            <w:div w:id="902789136">
              <w:marLeft w:val="0"/>
              <w:marRight w:val="0"/>
              <w:marTop w:val="0"/>
              <w:marBottom w:val="0"/>
              <w:divBdr>
                <w:top w:val="none" w:sz="0" w:space="0" w:color="auto"/>
                <w:left w:val="none" w:sz="0" w:space="0" w:color="auto"/>
                <w:bottom w:val="none" w:sz="0" w:space="0" w:color="auto"/>
                <w:right w:val="none" w:sz="0" w:space="0" w:color="auto"/>
              </w:divBdr>
            </w:div>
          </w:divsChild>
        </w:div>
        <w:div w:id="800343112">
          <w:marLeft w:val="0"/>
          <w:marRight w:val="0"/>
          <w:marTop w:val="0"/>
          <w:marBottom w:val="0"/>
          <w:divBdr>
            <w:top w:val="none" w:sz="0" w:space="0" w:color="auto"/>
            <w:left w:val="none" w:sz="0" w:space="0" w:color="auto"/>
            <w:bottom w:val="none" w:sz="0" w:space="0" w:color="auto"/>
            <w:right w:val="none" w:sz="0" w:space="0" w:color="auto"/>
          </w:divBdr>
        </w:div>
        <w:div w:id="808325141">
          <w:marLeft w:val="0"/>
          <w:marRight w:val="0"/>
          <w:marTop w:val="0"/>
          <w:marBottom w:val="0"/>
          <w:divBdr>
            <w:top w:val="none" w:sz="0" w:space="0" w:color="auto"/>
            <w:left w:val="none" w:sz="0" w:space="0" w:color="auto"/>
            <w:bottom w:val="none" w:sz="0" w:space="0" w:color="auto"/>
            <w:right w:val="none" w:sz="0" w:space="0" w:color="auto"/>
          </w:divBdr>
          <w:divsChild>
            <w:div w:id="184177641">
              <w:marLeft w:val="0"/>
              <w:marRight w:val="0"/>
              <w:marTop w:val="0"/>
              <w:marBottom w:val="0"/>
              <w:divBdr>
                <w:top w:val="none" w:sz="0" w:space="0" w:color="auto"/>
                <w:left w:val="none" w:sz="0" w:space="0" w:color="auto"/>
                <w:bottom w:val="none" w:sz="0" w:space="0" w:color="auto"/>
                <w:right w:val="none" w:sz="0" w:space="0" w:color="auto"/>
              </w:divBdr>
            </w:div>
          </w:divsChild>
        </w:div>
        <w:div w:id="845173801">
          <w:marLeft w:val="0"/>
          <w:marRight w:val="0"/>
          <w:marTop w:val="0"/>
          <w:marBottom w:val="0"/>
          <w:divBdr>
            <w:top w:val="none" w:sz="0" w:space="0" w:color="auto"/>
            <w:left w:val="none" w:sz="0" w:space="0" w:color="auto"/>
            <w:bottom w:val="none" w:sz="0" w:space="0" w:color="auto"/>
            <w:right w:val="none" w:sz="0" w:space="0" w:color="auto"/>
          </w:divBdr>
          <w:divsChild>
            <w:div w:id="140778929">
              <w:marLeft w:val="0"/>
              <w:marRight w:val="0"/>
              <w:marTop w:val="0"/>
              <w:marBottom w:val="0"/>
              <w:divBdr>
                <w:top w:val="none" w:sz="0" w:space="0" w:color="auto"/>
                <w:left w:val="none" w:sz="0" w:space="0" w:color="auto"/>
                <w:bottom w:val="none" w:sz="0" w:space="0" w:color="auto"/>
                <w:right w:val="none" w:sz="0" w:space="0" w:color="auto"/>
              </w:divBdr>
            </w:div>
          </w:divsChild>
        </w:div>
        <w:div w:id="850265690">
          <w:marLeft w:val="0"/>
          <w:marRight w:val="0"/>
          <w:marTop w:val="0"/>
          <w:marBottom w:val="0"/>
          <w:divBdr>
            <w:top w:val="none" w:sz="0" w:space="0" w:color="auto"/>
            <w:left w:val="none" w:sz="0" w:space="0" w:color="auto"/>
            <w:bottom w:val="none" w:sz="0" w:space="0" w:color="auto"/>
            <w:right w:val="none" w:sz="0" w:space="0" w:color="auto"/>
          </w:divBdr>
        </w:div>
        <w:div w:id="876237363">
          <w:marLeft w:val="0"/>
          <w:marRight w:val="0"/>
          <w:marTop w:val="0"/>
          <w:marBottom w:val="0"/>
          <w:divBdr>
            <w:top w:val="none" w:sz="0" w:space="0" w:color="auto"/>
            <w:left w:val="none" w:sz="0" w:space="0" w:color="auto"/>
            <w:bottom w:val="none" w:sz="0" w:space="0" w:color="auto"/>
            <w:right w:val="none" w:sz="0" w:space="0" w:color="auto"/>
          </w:divBdr>
        </w:div>
        <w:div w:id="882056858">
          <w:marLeft w:val="0"/>
          <w:marRight w:val="0"/>
          <w:marTop w:val="0"/>
          <w:marBottom w:val="0"/>
          <w:divBdr>
            <w:top w:val="none" w:sz="0" w:space="0" w:color="auto"/>
            <w:left w:val="none" w:sz="0" w:space="0" w:color="auto"/>
            <w:bottom w:val="none" w:sz="0" w:space="0" w:color="auto"/>
            <w:right w:val="none" w:sz="0" w:space="0" w:color="auto"/>
          </w:divBdr>
          <w:divsChild>
            <w:div w:id="1443576197">
              <w:marLeft w:val="0"/>
              <w:marRight w:val="0"/>
              <w:marTop w:val="0"/>
              <w:marBottom w:val="0"/>
              <w:divBdr>
                <w:top w:val="none" w:sz="0" w:space="0" w:color="auto"/>
                <w:left w:val="none" w:sz="0" w:space="0" w:color="auto"/>
                <w:bottom w:val="none" w:sz="0" w:space="0" w:color="auto"/>
                <w:right w:val="none" w:sz="0" w:space="0" w:color="auto"/>
              </w:divBdr>
            </w:div>
          </w:divsChild>
        </w:div>
        <w:div w:id="882711583">
          <w:marLeft w:val="0"/>
          <w:marRight w:val="0"/>
          <w:marTop w:val="0"/>
          <w:marBottom w:val="0"/>
          <w:divBdr>
            <w:top w:val="none" w:sz="0" w:space="0" w:color="auto"/>
            <w:left w:val="none" w:sz="0" w:space="0" w:color="auto"/>
            <w:bottom w:val="none" w:sz="0" w:space="0" w:color="auto"/>
            <w:right w:val="none" w:sz="0" w:space="0" w:color="auto"/>
          </w:divBdr>
          <w:divsChild>
            <w:div w:id="1238249560">
              <w:marLeft w:val="0"/>
              <w:marRight w:val="0"/>
              <w:marTop w:val="0"/>
              <w:marBottom w:val="0"/>
              <w:divBdr>
                <w:top w:val="none" w:sz="0" w:space="0" w:color="auto"/>
                <w:left w:val="none" w:sz="0" w:space="0" w:color="auto"/>
                <w:bottom w:val="none" w:sz="0" w:space="0" w:color="auto"/>
                <w:right w:val="none" w:sz="0" w:space="0" w:color="auto"/>
              </w:divBdr>
            </w:div>
          </w:divsChild>
        </w:div>
        <w:div w:id="885336676">
          <w:marLeft w:val="0"/>
          <w:marRight w:val="0"/>
          <w:marTop w:val="0"/>
          <w:marBottom w:val="0"/>
          <w:divBdr>
            <w:top w:val="none" w:sz="0" w:space="0" w:color="auto"/>
            <w:left w:val="none" w:sz="0" w:space="0" w:color="auto"/>
            <w:bottom w:val="none" w:sz="0" w:space="0" w:color="auto"/>
            <w:right w:val="none" w:sz="0" w:space="0" w:color="auto"/>
          </w:divBdr>
          <w:divsChild>
            <w:div w:id="1260718299">
              <w:marLeft w:val="0"/>
              <w:marRight w:val="0"/>
              <w:marTop w:val="0"/>
              <w:marBottom w:val="0"/>
              <w:divBdr>
                <w:top w:val="none" w:sz="0" w:space="0" w:color="auto"/>
                <w:left w:val="none" w:sz="0" w:space="0" w:color="auto"/>
                <w:bottom w:val="none" w:sz="0" w:space="0" w:color="auto"/>
                <w:right w:val="none" w:sz="0" w:space="0" w:color="auto"/>
              </w:divBdr>
            </w:div>
          </w:divsChild>
        </w:div>
        <w:div w:id="888880219">
          <w:marLeft w:val="0"/>
          <w:marRight w:val="0"/>
          <w:marTop w:val="0"/>
          <w:marBottom w:val="0"/>
          <w:divBdr>
            <w:top w:val="none" w:sz="0" w:space="0" w:color="auto"/>
            <w:left w:val="none" w:sz="0" w:space="0" w:color="auto"/>
            <w:bottom w:val="none" w:sz="0" w:space="0" w:color="auto"/>
            <w:right w:val="none" w:sz="0" w:space="0" w:color="auto"/>
          </w:divBdr>
        </w:div>
        <w:div w:id="900868885">
          <w:marLeft w:val="0"/>
          <w:marRight w:val="0"/>
          <w:marTop w:val="0"/>
          <w:marBottom w:val="0"/>
          <w:divBdr>
            <w:top w:val="none" w:sz="0" w:space="0" w:color="auto"/>
            <w:left w:val="none" w:sz="0" w:space="0" w:color="auto"/>
            <w:bottom w:val="none" w:sz="0" w:space="0" w:color="auto"/>
            <w:right w:val="none" w:sz="0" w:space="0" w:color="auto"/>
          </w:divBdr>
          <w:divsChild>
            <w:div w:id="1912688226">
              <w:marLeft w:val="0"/>
              <w:marRight w:val="0"/>
              <w:marTop w:val="0"/>
              <w:marBottom w:val="0"/>
              <w:divBdr>
                <w:top w:val="none" w:sz="0" w:space="0" w:color="auto"/>
                <w:left w:val="none" w:sz="0" w:space="0" w:color="auto"/>
                <w:bottom w:val="none" w:sz="0" w:space="0" w:color="auto"/>
                <w:right w:val="none" w:sz="0" w:space="0" w:color="auto"/>
              </w:divBdr>
            </w:div>
          </w:divsChild>
        </w:div>
        <w:div w:id="900945666">
          <w:marLeft w:val="0"/>
          <w:marRight w:val="0"/>
          <w:marTop w:val="0"/>
          <w:marBottom w:val="0"/>
          <w:divBdr>
            <w:top w:val="none" w:sz="0" w:space="0" w:color="auto"/>
            <w:left w:val="none" w:sz="0" w:space="0" w:color="auto"/>
            <w:bottom w:val="none" w:sz="0" w:space="0" w:color="auto"/>
            <w:right w:val="none" w:sz="0" w:space="0" w:color="auto"/>
          </w:divBdr>
          <w:divsChild>
            <w:div w:id="1335262445">
              <w:marLeft w:val="0"/>
              <w:marRight w:val="0"/>
              <w:marTop w:val="0"/>
              <w:marBottom w:val="0"/>
              <w:divBdr>
                <w:top w:val="none" w:sz="0" w:space="0" w:color="auto"/>
                <w:left w:val="none" w:sz="0" w:space="0" w:color="auto"/>
                <w:bottom w:val="none" w:sz="0" w:space="0" w:color="auto"/>
                <w:right w:val="none" w:sz="0" w:space="0" w:color="auto"/>
              </w:divBdr>
            </w:div>
          </w:divsChild>
        </w:div>
        <w:div w:id="903831989">
          <w:marLeft w:val="0"/>
          <w:marRight w:val="0"/>
          <w:marTop w:val="0"/>
          <w:marBottom w:val="0"/>
          <w:divBdr>
            <w:top w:val="none" w:sz="0" w:space="0" w:color="auto"/>
            <w:left w:val="none" w:sz="0" w:space="0" w:color="auto"/>
            <w:bottom w:val="none" w:sz="0" w:space="0" w:color="auto"/>
            <w:right w:val="none" w:sz="0" w:space="0" w:color="auto"/>
          </w:divBdr>
        </w:div>
        <w:div w:id="904726841">
          <w:marLeft w:val="0"/>
          <w:marRight w:val="0"/>
          <w:marTop w:val="0"/>
          <w:marBottom w:val="0"/>
          <w:divBdr>
            <w:top w:val="none" w:sz="0" w:space="0" w:color="auto"/>
            <w:left w:val="none" w:sz="0" w:space="0" w:color="auto"/>
            <w:bottom w:val="none" w:sz="0" w:space="0" w:color="auto"/>
            <w:right w:val="none" w:sz="0" w:space="0" w:color="auto"/>
          </w:divBdr>
          <w:divsChild>
            <w:div w:id="1883975434">
              <w:marLeft w:val="0"/>
              <w:marRight w:val="0"/>
              <w:marTop w:val="0"/>
              <w:marBottom w:val="0"/>
              <w:divBdr>
                <w:top w:val="none" w:sz="0" w:space="0" w:color="auto"/>
                <w:left w:val="none" w:sz="0" w:space="0" w:color="auto"/>
                <w:bottom w:val="none" w:sz="0" w:space="0" w:color="auto"/>
                <w:right w:val="none" w:sz="0" w:space="0" w:color="auto"/>
              </w:divBdr>
            </w:div>
          </w:divsChild>
        </w:div>
        <w:div w:id="907421723">
          <w:marLeft w:val="0"/>
          <w:marRight w:val="0"/>
          <w:marTop w:val="0"/>
          <w:marBottom w:val="0"/>
          <w:divBdr>
            <w:top w:val="none" w:sz="0" w:space="0" w:color="auto"/>
            <w:left w:val="none" w:sz="0" w:space="0" w:color="auto"/>
            <w:bottom w:val="none" w:sz="0" w:space="0" w:color="auto"/>
            <w:right w:val="none" w:sz="0" w:space="0" w:color="auto"/>
          </w:divBdr>
          <w:divsChild>
            <w:div w:id="840587738">
              <w:marLeft w:val="0"/>
              <w:marRight w:val="0"/>
              <w:marTop w:val="0"/>
              <w:marBottom w:val="0"/>
              <w:divBdr>
                <w:top w:val="none" w:sz="0" w:space="0" w:color="auto"/>
                <w:left w:val="none" w:sz="0" w:space="0" w:color="auto"/>
                <w:bottom w:val="none" w:sz="0" w:space="0" w:color="auto"/>
                <w:right w:val="none" w:sz="0" w:space="0" w:color="auto"/>
              </w:divBdr>
            </w:div>
          </w:divsChild>
        </w:div>
        <w:div w:id="908151450">
          <w:marLeft w:val="0"/>
          <w:marRight w:val="0"/>
          <w:marTop w:val="0"/>
          <w:marBottom w:val="0"/>
          <w:divBdr>
            <w:top w:val="none" w:sz="0" w:space="0" w:color="auto"/>
            <w:left w:val="none" w:sz="0" w:space="0" w:color="auto"/>
            <w:bottom w:val="none" w:sz="0" w:space="0" w:color="auto"/>
            <w:right w:val="none" w:sz="0" w:space="0" w:color="auto"/>
          </w:divBdr>
        </w:div>
        <w:div w:id="908420277">
          <w:marLeft w:val="0"/>
          <w:marRight w:val="0"/>
          <w:marTop w:val="0"/>
          <w:marBottom w:val="0"/>
          <w:divBdr>
            <w:top w:val="none" w:sz="0" w:space="0" w:color="auto"/>
            <w:left w:val="none" w:sz="0" w:space="0" w:color="auto"/>
            <w:bottom w:val="none" w:sz="0" w:space="0" w:color="auto"/>
            <w:right w:val="none" w:sz="0" w:space="0" w:color="auto"/>
          </w:divBdr>
          <w:divsChild>
            <w:div w:id="957417841">
              <w:marLeft w:val="0"/>
              <w:marRight w:val="0"/>
              <w:marTop w:val="0"/>
              <w:marBottom w:val="0"/>
              <w:divBdr>
                <w:top w:val="none" w:sz="0" w:space="0" w:color="auto"/>
                <w:left w:val="none" w:sz="0" w:space="0" w:color="auto"/>
                <w:bottom w:val="none" w:sz="0" w:space="0" w:color="auto"/>
                <w:right w:val="none" w:sz="0" w:space="0" w:color="auto"/>
              </w:divBdr>
            </w:div>
          </w:divsChild>
        </w:div>
        <w:div w:id="909968618">
          <w:marLeft w:val="0"/>
          <w:marRight w:val="0"/>
          <w:marTop w:val="0"/>
          <w:marBottom w:val="0"/>
          <w:divBdr>
            <w:top w:val="none" w:sz="0" w:space="0" w:color="auto"/>
            <w:left w:val="none" w:sz="0" w:space="0" w:color="auto"/>
            <w:bottom w:val="none" w:sz="0" w:space="0" w:color="auto"/>
            <w:right w:val="none" w:sz="0" w:space="0" w:color="auto"/>
          </w:divBdr>
        </w:div>
        <w:div w:id="924411990">
          <w:marLeft w:val="0"/>
          <w:marRight w:val="0"/>
          <w:marTop w:val="0"/>
          <w:marBottom w:val="0"/>
          <w:divBdr>
            <w:top w:val="none" w:sz="0" w:space="0" w:color="auto"/>
            <w:left w:val="none" w:sz="0" w:space="0" w:color="auto"/>
            <w:bottom w:val="none" w:sz="0" w:space="0" w:color="auto"/>
            <w:right w:val="none" w:sz="0" w:space="0" w:color="auto"/>
          </w:divBdr>
          <w:divsChild>
            <w:div w:id="1934316838">
              <w:marLeft w:val="0"/>
              <w:marRight w:val="0"/>
              <w:marTop w:val="0"/>
              <w:marBottom w:val="0"/>
              <w:divBdr>
                <w:top w:val="none" w:sz="0" w:space="0" w:color="auto"/>
                <w:left w:val="none" w:sz="0" w:space="0" w:color="auto"/>
                <w:bottom w:val="none" w:sz="0" w:space="0" w:color="auto"/>
                <w:right w:val="none" w:sz="0" w:space="0" w:color="auto"/>
              </w:divBdr>
            </w:div>
          </w:divsChild>
        </w:div>
        <w:div w:id="927425887">
          <w:marLeft w:val="0"/>
          <w:marRight w:val="0"/>
          <w:marTop w:val="0"/>
          <w:marBottom w:val="0"/>
          <w:divBdr>
            <w:top w:val="none" w:sz="0" w:space="0" w:color="auto"/>
            <w:left w:val="none" w:sz="0" w:space="0" w:color="auto"/>
            <w:bottom w:val="none" w:sz="0" w:space="0" w:color="auto"/>
            <w:right w:val="none" w:sz="0" w:space="0" w:color="auto"/>
          </w:divBdr>
        </w:div>
        <w:div w:id="929892260">
          <w:marLeft w:val="0"/>
          <w:marRight w:val="0"/>
          <w:marTop w:val="0"/>
          <w:marBottom w:val="0"/>
          <w:divBdr>
            <w:top w:val="none" w:sz="0" w:space="0" w:color="auto"/>
            <w:left w:val="none" w:sz="0" w:space="0" w:color="auto"/>
            <w:bottom w:val="none" w:sz="0" w:space="0" w:color="auto"/>
            <w:right w:val="none" w:sz="0" w:space="0" w:color="auto"/>
          </w:divBdr>
        </w:div>
        <w:div w:id="937716404">
          <w:marLeft w:val="0"/>
          <w:marRight w:val="0"/>
          <w:marTop w:val="0"/>
          <w:marBottom w:val="0"/>
          <w:divBdr>
            <w:top w:val="none" w:sz="0" w:space="0" w:color="auto"/>
            <w:left w:val="none" w:sz="0" w:space="0" w:color="auto"/>
            <w:bottom w:val="none" w:sz="0" w:space="0" w:color="auto"/>
            <w:right w:val="none" w:sz="0" w:space="0" w:color="auto"/>
          </w:divBdr>
          <w:divsChild>
            <w:div w:id="1964729042">
              <w:marLeft w:val="0"/>
              <w:marRight w:val="0"/>
              <w:marTop w:val="0"/>
              <w:marBottom w:val="0"/>
              <w:divBdr>
                <w:top w:val="none" w:sz="0" w:space="0" w:color="auto"/>
                <w:left w:val="none" w:sz="0" w:space="0" w:color="auto"/>
                <w:bottom w:val="none" w:sz="0" w:space="0" w:color="auto"/>
                <w:right w:val="none" w:sz="0" w:space="0" w:color="auto"/>
              </w:divBdr>
            </w:div>
          </w:divsChild>
        </w:div>
        <w:div w:id="937836030">
          <w:marLeft w:val="0"/>
          <w:marRight w:val="0"/>
          <w:marTop w:val="0"/>
          <w:marBottom w:val="0"/>
          <w:divBdr>
            <w:top w:val="none" w:sz="0" w:space="0" w:color="auto"/>
            <w:left w:val="none" w:sz="0" w:space="0" w:color="auto"/>
            <w:bottom w:val="none" w:sz="0" w:space="0" w:color="auto"/>
            <w:right w:val="none" w:sz="0" w:space="0" w:color="auto"/>
          </w:divBdr>
        </w:div>
        <w:div w:id="946347119">
          <w:marLeft w:val="0"/>
          <w:marRight w:val="0"/>
          <w:marTop w:val="0"/>
          <w:marBottom w:val="0"/>
          <w:divBdr>
            <w:top w:val="none" w:sz="0" w:space="0" w:color="auto"/>
            <w:left w:val="none" w:sz="0" w:space="0" w:color="auto"/>
            <w:bottom w:val="none" w:sz="0" w:space="0" w:color="auto"/>
            <w:right w:val="none" w:sz="0" w:space="0" w:color="auto"/>
          </w:divBdr>
          <w:divsChild>
            <w:div w:id="1902447451">
              <w:marLeft w:val="0"/>
              <w:marRight w:val="0"/>
              <w:marTop w:val="0"/>
              <w:marBottom w:val="0"/>
              <w:divBdr>
                <w:top w:val="none" w:sz="0" w:space="0" w:color="auto"/>
                <w:left w:val="none" w:sz="0" w:space="0" w:color="auto"/>
                <w:bottom w:val="none" w:sz="0" w:space="0" w:color="auto"/>
                <w:right w:val="none" w:sz="0" w:space="0" w:color="auto"/>
              </w:divBdr>
            </w:div>
          </w:divsChild>
        </w:div>
        <w:div w:id="958297788">
          <w:marLeft w:val="0"/>
          <w:marRight w:val="0"/>
          <w:marTop w:val="0"/>
          <w:marBottom w:val="0"/>
          <w:divBdr>
            <w:top w:val="none" w:sz="0" w:space="0" w:color="auto"/>
            <w:left w:val="none" w:sz="0" w:space="0" w:color="auto"/>
            <w:bottom w:val="none" w:sz="0" w:space="0" w:color="auto"/>
            <w:right w:val="none" w:sz="0" w:space="0" w:color="auto"/>
          </w:divBdr>
          <w:divsChild>
            <w:div w:id="1352147298">
              <w:marLeft w:val="0"/>
              <w:marRight w:val="0"/>
              <w:marTop w:val="0"/>
              <w:marBottom w:val="0"/>
              <w:divBdr>
                <w:top w:val="none" w:sz="0" w:space="0" w:color="auto"/>
                <w:left w:val="none" w:sz="0" w:space="0" w:color="auto"/>
                <w:bottom w:val="none" w:sz="0" w:space="0" w:color="auto"/>
                <w:right w:val="none" w:sz="0" w:space="0" w:color="auto"/>
              </w:divBdr>
            </w:div>
          </w:divsChild>
        </w:div>
        <w:div w:id="964775119">
          <w:marLeft w:val="0"/>
          <w:marRight w:val="0"/>
          <w:marTop w:val="0"/>
          <w:marBottom w:val="0"/>
          <w:divBdr>
            <w:top w:val="none" w:sz="0" w:space="0" w:color="auto"/>
            <w:left w:val="none" w:sz="0" w:space="0" w:color="auto"/>
            <w:bottom w:val="none" w:sz="0" w:space="0" w:color="auto"/>
            <w:right w:val="none" w:sz="0" w:space="0" w:color="auto"/>
          </w:divBdr>
          <w:divsChild>
            <w:div w:id="1326980113">
              <w:marLeft w:val="0"/>
              <w:marRight w:val="0"/>
              <w:marTop w:val="0"/>
              <w:marBottom w:val="0"/>
              <w:divBdr>
                <w:top w:val="none" w:sz="0" w:space="0" w:color="auto"/>
                <w:left w:val="none" w:sz="0" w:space="0" w:color="auto"/>
                <w:bottom w:val="none" w:sz="0" w:space="0" w:color="auto"/>
                <w:right w:val="none" w:sz="0" w:space="0" w:color="auto"/>
              </w:divBdr>
            </w:div>
          </w:divsChild>
        </w:div>
        <w:div w:id="974680703">
          <w:marLeft w:val="0"/>
          <w:marRight w:val="0"/>
          <w:marTop w:val="0"/>
          <w:marBottom w:val="0"/>
          <w:divBdr>
            <w:top w:val="none" w:sz="0" w:space="0" w:color="auto"/>
            <w:left w:val="none" w:sz="0" w:space="0" w:color="auto"/>
            <w:bottom w:val="none" w:sz="0" w:space="0" w:color="auto"/>
            <w:right w:val="none" w:sz="0" w:space="0" w:color="auto"/>
          </w:divBdr>
          <w:divsChild>
            <w:div w:id="558711971">
              <w:marLeft w:val="0"/>
              <w:marRight w:val="0"/>
              <w:marTop w:val="0"/>
              <w:marBottom w:val="0"/>
              <w:divBdr>
                <w:top w:val="none" w:sz="0" w:space="0" w:color="auto"/>
                <w:left w:val="none" w:sz="0" w:space="0" w:color="auto"/>
                <w:bottom w:val="none" w:sz="0" w:space="0" w:color="auto"/>
                <w:right w:val="none" w:sz="0" w:space="0" w:color="auto"/>
              </w:divBdr>
            </w:div>
          </w:divsChild>
        </w:div>
        <w:div w:id="975262383">
          <w:marLeft w:val="0"/>
          <w:marRight w:val="0"/>
          <w:marTop w:val="0"/>
          <w:marBottom w:val="0"/>
          <w:divBdr>
            <w:top w:val="none" w:sz="0" w:space="0" w:color="auto"/>
            <w:left w:val="none" w:sz="0" w:space="0" w:color="auto"/>
            <w:bottom w:val="none" w:sz="0" w:space="0" w:color="auto"/>
            <w:right w:val="none" w:sz="0" w:space="0" w:color="auto"/>
          </w:divBdr>
          <w:divsChild>
            <w:div w:id="858663427">
              <w:marLeft w:val="0"/>
              <w:marRight w:val="0"/>
              <w:marTop w:val="0"/>
              <w:marBottom w:val="0"/>
              <w:divBdr>
                <w:top w:val="none" w:sz="0" w:space="0" w:color="auto"/>
                <w:left w:val="none" w:sz="0" w:space="0" w:color="auto"/>
                <w:bottom w:val="none" w:sz="0" w:space="0" w:color="auto"/>
                <w:right w:val="none" w:sz="0" w:space="0" w:color="auto"/>
              </w:divBdr>
            </w:div>
          </w:divsChild>
        </w:div>
        <w:div w:id="976060328">
          <w:marLeft w:val="0"/>
          <w:marRight w:val="0"/>
          <w:marTop w:val="0"/>
          <w:marBottom w:val="0"/>
          <w:divBdr>
            <w:top w:val="none" w:sz="0" w:space="0" w:color="auto"/>
            <w:left w:val="none" w:sz="0" w:space="0" w:color="auto"/>
            <w:bottom w:val="none" w:sz="0" w:space="0" w:color="auto"/>
            <w:right w:val="none" w:sz="0" w:space="0" w:color="auto"/>
          </w:divBdr>
        </w:div>
        <w:div w:id="986788335">
          <w:marLeft w:val="0"/>
          <w:marRight w:val="0"/>
          <w:marTop w:val="0"/>
          <w:marBottom w:val="0"/>
          <w:divBdr>
            <w:top w:val="none" w:sz="0" w:space="0" w:color="auto"/>
            <w:left w:val="none" w:sz="0" w:space="0" w:color="auto"/>
            <w:bottom w:val="none" w:sz="0" w:space="0" w:color="auto"/>
            <w:right w:val="none" w:sz="0" w:space="0" w:color="auto"/>
          </w:divBdr>
        </w:div>
        <w:div w:id="1002125109">
          <w:marLeft w:val="0"/>
          <w:marRight w:val="0"/>
          <w:marTop w:val="0"/>
          <w:marBottom w:val="0"/>
          <w:divBdr>
            <w:top w:val="none" w:sz="0" w:space="0" w:color="auto"/>
            <w:left w:val="none" w:sz="0" w:space="0" w:color="auto"/>
            <w:bottom w:val="none" w:sz="0" w:space="0" w:color="auto"/>
            <w:right w:val="none" w:sz="0" w:space="0" w:color="auto"/>
          </w:divBdr>
        </w:div>
        <w:div w:id="1004824490">
          <w:marLeft w:val="0"/>
          <w:marRight w:val="0"/>
          <w:marTop w:val="0"/>
          <w:marBottom w:val="0"/>
          <w:divBdr>
            <w:top w:val="none" w:sz="0" w:space="0" w:color="auto"/>
            <w:left w:val="none" w:sz="0" w:space="0" w:color="auto"/>
            <w:bottom w:val="none" w:sz="0" w:space="0" w:color="auto"/>
            <w:right w:val="none" w:sz="0" w:space="0" w:color="auto"/>
          </w:divBdr>
        </w:div>
        <w:div w:id="1015617657">
          <w:marLeft w:val="0"/>
          <w:marRight w:val="0"/>
          <w:marTop w:val="0"/>
          <w:marBottom w:val="0"/>
          <w:divBdr>
            <w:top w:val="none" w:sz="0" w:space="0" w:color="auto"/>
            <w:left w:val="none" w:sz="0" w:space="0" w:color="auto"/>
            <w:bottom w:val="none" w:sz="0" w:space="0" w:color="auto"/>
            <w:right w:val="none" w:sz="0" w:space="0" w:color="auto"/>
          </w:divBdr>
          <w:divsChild>
            <w:div w:id="1878665227">
              <w:marLeft w:val="0"/>
              <w:marRight w:val="0"/>
              <w:marTop w:val="0"/>
              <w:marBottom w:val="0"/>
              <w:divBdr>
                <w:top w:val="none" w:sz="0" w:space="0" w:color="auto"/>
                <w:left w:val="none" w:sz="0" w:space="0" w:color="auto"/>
                <w:bottom w:val="none" w:sz="0" w:space="0" w:color="auto"/>
                <w:right w:val="none" w:sz="0" w:space="0" w:color="auto"/>
              </w:divBdr>
            </w:div>
          </w:divsChild>
        </w:div>
        <w:div w:id="1035544845">
          <w:marLeft w:val="0"/>
          <w:marRight w:val="0"/>
          <w:marTop w:val="0"/>
          <w:marBottom w:val="0"/>
          <w:divBdr>
            <w:top w:val="none" w:sz="0" w:space="0" w:color="auto"/>
            <w:left w:val="none" w:sz="0" w:space="0" w:color="auto"/>
            <w:bottom w:val="none" w:sz="0" w:space="0" w:color="auto"/>
            <w:right w:val="none" w:sz="0" w:space="0" w:color="auto"/>
          </w:divBdr>
          <w:divsChild>
            <w:div w:id="823930321">
              <w:marLeft w:val="0"/>
              <w:marRight w:val="0"/>
              <w:marTop w:val="0"/>
              <w:marBottom w:val="0"/>
              <w:divBdr>
                <w:top w:val="none" w:sz="0" w:space="0" w:color="auto"/>
                <w:left w:val="none" w:sz="0" w:space="0" w:color="auto"/>
                <w:bottom w:val="none" w:sz="0" w:space="0" w:color="auto"/>
                <w:right w:val="none" w:sz="0" w:space="0" w:color="auto"/>
              </w:divBdr>
            </w:div>
          </w:divsChild>
        </w:div>
        <w:div w:id="1038775906">
          <w:marLeft w:val="0"/>
          <w:marRight w:val="0"/>
          <w:marTop w:val="0"/>
          <w:marBottom w:val="0"/>
          <w:divBdr>
            <w:top w:val="none" w:sz="0" w:space="0" w:color="auto"/>
            <w:left w:val="none" w:sz="0" w:space="0" w:color="auto"/>
            <w:bottom w:val="none" w:sz="0" w:space="0" w:color="auto"/>
            <w:right w:val="none" w:sz="0" w:space="0" w:color="auto"/>
          </w:divBdr>
          <w:divsChild>
            <w:div w:id="1601720007">
              <w:marLeft w:val="0"/>
              <w:marRight w:val="0"/>
              <w:marTop w:val="0"/>
              <w:marBottom w:val="0"/>
              <w:divBdr>
                <w:top w:val="none" w:sz="0" w:space="0" w:color="auto"/>
                <w:left w:val="none" w:sz="0" w:space="0" w:color="auto"/>
                <w:bottom w:val="none" w:sz="0" w:space="0" w:color="auto"/>
                <w:right w:val="none" w:sz="0" w:space="0" w:color="auto"/>
              </w:divBdr>
            </w:div>
          </w:divsChild>
        </w:div>
        <w:div w:id="1044214520">
          <w:marLeft w:val="0"/>
          <w:marRight w:val="0"/>
          <w:marTop w:val="0"/>
          <w:marBottom w:val="0"/>
          <w:divBdr>
            <w:top w:val="none" w:sz="0" w:space="0" w:color="auto"/>
            <w:left w:val="none" w:sz="0" w:space="0" w:color="auto"/>
            <w:bottom w:val="none" w:sz="0" w:space="0" w:color="auto"/>
            <w:right w:val="none" w:sz="0" w:space="0" w:color="auto"/>
          </w:divBdr>
          <w:divsChild>
            <w:div w:id="211310960">
              <w:marLeft w:val="0"/>
              <w:marRight w:val="0"/>
              <w:marTop w:val="0"/>
              <w:marBottom w:val="0"/>
              <w:divBdr>
                <w:top w:val="none" w:sz="0" w:space="0" w:color="auto"/>
                <w:left w:val="none" w:sz="0" w:space="0" w:color="auto"/>
                <w:bottom w:val="none" w:sz="0" w:space="0" w:color="auto"/>
                <w:right w:val="none" w:sz="0" w:space="0" w:color="auto"/>
              </w:divBdr>
            </w:div>
          </w:divsChild>
        </w:div>
        <w:div w:id="1046955277">
          <w:marLeft w:val="0"/>
          <w:marRight w:val="0"/>
          <w:marTop w:val="0"/>
          <w:marBottom w:val="0"/>
          <w:divBdr>
            <w:top w:val="none" w:sz="0" w:space="0" w:color="auto"/>
            <w:left w:val="none" w:sz="0" w:space="0" w:color="auto"/>
            <w:bottom w:val="none" w:sz="0" w:space="0" w:color="auto"/>
            <w:right w:val="none" w:sz="0" w:space="0" w:color="auto"/>
          </w:divBdr>
          <w:divsChild>
            <w:div w:id="161044481">
              <w:marLeft w:val="0"/>
              <w:marRight w:val="0"/>
              <w:marTop w:val="0"/>
              <w:marBottom w:val="0"/>
              <w:divBdr>
                <w:top w:val="none" w:sz="0" w:space="0" w:color="auto"/>
                <w:left w:val="none" w:sz="0" w:space="0" w:color="auto"/>
                <w:bottom w:val="none" w:sz="0" w:space="0" w:color="auto"/>
                <w:right w:val="none" w:sz="0" w:space="0" w:color="auto"/>
              </w:divBdr>
            </w:div>
          </w:divsChild>
        </w:div>
        <w:div w:id="1047342371">
          <w:marLeft w:val="0"/>
          <w:marRight w:val="0"/>
          <w:marTop w:val="0"/>
          <w:marBottom w:val="0"/>
          <w:divBdr>
            <w:top w:val="none" w:sz="0" w:space="0" w:color="auto"/>
            <w:left w:val="none" w:sz="0" w:space="0" w:color="auto"/>
            <w:bottom w:val="none" w:sz="0" w:space="0" w:color="auto"/>
            <w:right w:val="none" w:sz="0" w:space="0" w:color="auto"/>
          </w:divBdr>
          <w:divsChild>
            <w:div w:id="1338193105">
              <w:marLeft w:val="0"/>
              <w:marRight w:val="0"/>
              <w:marTop w:val="0"/>
              <w:marBottom w:val="0"/>
              <w:divBdr>
                <w:top w:val="none" w:sz="0" w:space="0" w:color="auto"/>
                <w:left w:val="none" w:sz="0" w:space="0" w:color="auto"/>
                <w:bottom w:val="none" w:sz="0" w:space="0" w:color="auto"/>
                <w:right w:val="none" w:sz="0" w:space="0" w:color="auto"/>
              </w:divBdr>
            </w:div>
          </w:divsChild>
        </w:div>
        <w:div w:id="1053188058">
          <w:marLeft w:val="0"/>
          <w:marRight w:val="0"/>
          <w:marTop w:val="0"/>
          <w:marBottom w:val="0"/>
          <w:divBdr>
            <w:top w:val="none" w:sz="0" w:space="0" w:color="auto"/>
            <w:left w:val="none" w:sz="0" w:space="0" w:color="auto"/>
            <w:bottom w:val="none" w:sz="0" w:space="0" w:color="auto"/>
            <w:right w:val="none" w:sz="0" w:space="0" w:color="auto"/>
          </w:divBdr>
          <w:divsChild>
            <w:div w:id="809519664">
              <w:marLeft w:val="0"/>
              <w:marRight w:val="0"/>
              <w:marTop w:val="0"/>
              <w:marBottom w:val="0"/>
              <w:divBdr>
                <w:top w:val="none" w:sz="0" w:space="0" w:color="auto"/>
                <w:left w:val="none" w:sz="0" w:space="0" w:color="auto"/>
                <w:bottom w:val="none" w:sz="0" w:space="0" w:color="auto"/>
                <w:right w:val="none" w:sz="0" w:space="0" w:color="auto"/>
              </w:divBdr>
            </w:div>
          </w:divsChild>
        </w:div>
        <w:div w:id="1053307784">
          <w:marLeft w:val="0"/>
          <w:marRight w:val="0"/>
          <w:marTop w:val="0"/>
          <w:marBottom w:val="0"/>
          <w:divBdr>
            <w:top w:val="none" w:sz="0" w:space="0" w:color="auto"/>
            <w:left w:val="none" w:sz="0" w:space="0" w:color="auto"/>
            <w:bottom w:val="none" w:sz="0" w:space="0" w:color="auto"/>
            <w:right w:val="none" w:sz="0" w:space="0" w:color="auto"/>
          </w:divBdr>
        </w:div>
        <w:div w:id="1054499419">
          <w:marLeft w:val="0"/>
          <w:marRight w:val="0"/>
          <w:marTop w:val="0"/>
          <w:marBottom w:val="0"/>
          <w:divBdr>
            <w:top w:val="none" w:sz="0" w:space="0" w:color="auto"/>
            <w:left w:val="none" w:sz="0" w:space="0" w:color="auto"/>
            <w:bottom w:val="none" w:sz="0" w:space="0" w:color="auto"/>
            <w:right w:val="none" w:sz="0" w:space="0" w:color="auto"/>
          </w:divBdr>
          <w:divsChild>
            <w:div w:id="1575319408">
              <w:marLeft w:val="0"/>
              <w:marRight w:val="0"/>
              <w:marTop w:val="0"/>
              <w:marBottom w:val="0"/>
              <w:divBdr>
                <w:top w:val="none" w:sz="0" w:space="0" w:color="auto"/>
                <w:left w:val="none" w:sz="0" w:space="0" w:color="auto"/>
                <w:bottom w:val="none" w:sz="0" w:space="0" w:color="auto"/>
                <w:right w:val="none" w:sz="0" w:space="0" w:color="auto"/>
              </w:divBdr>
            </w:div>
          </w:divsChild>
        </w:div>
        <w:div w:id="1077485054">
          <w:marLeft w:val="0"/>
          <w:marRight w:val="0"/>
          <w:marTop w:val="0"/>
          <w:marBottom w:val="0"/>
          <w:divBdr>
            <w:top w:val="none" w:sz="0" w:space="0" w:color="auto"/>
            <w:left w:val="none" w:sz="0" w:space="0" w:color="auto"/>
            <w:bottom w:val="none" w:sz="0" w:space="0" w:color="auto"/>
            <w:right w:val="none" w:sz="0" w:space="0" w:color="auto"/>
          </w:divBdr>
        </w:div>
        <w:div w:id="1090010136">
          <w:marLeft w:val="0"/>
          <w:marRight w:val="0"/>
          <w:marTop w:val="0"/>
          <w:marBottom w:val="0"/>
          <w:divBdr>
            <w:top w:val="none" w:sz="0" w:space="0" w:color="auto"/>
            <w:left w:val="none" w:sz="0" w:space="0" w:color="auto"/>
            <w:bottom w:val="none" w:sz="0" w:space="0" w:color="auto"/>
            <w:right w:val="none" w:sz="0" w:space="0" w:color="auto"/>
          </w:divBdr>
          <w:divsChild>
            <w:div w:id="337465051">
              <w:marLeft w:val="0"/>
              <w:marRight w:val="0"/>
              <w:marTop w:val="0"/>
              <w:marBottom w:val="0"/>
              <w:divBdr>
                <w:top w:val="none" w:sz="0" w:space="0" w:color="auto"/>
                <w:left w:val="none" w:sz="0" w:space="0" w:color="auto"/>
                <w:bottom w:val="none" w:sz="0" w:space="0" w:color="auto"/>
                <w:right w:val="none" w:sz="0" w:space="0" w:color="auto"/>
              </w:divBdr>
            </w:div>
          </w:divsChild>
        </w:div>
        <w:div w:id="1111900246">
          <w:marLeft w:val="0"/>
          <w:marRight w:val="0"/>
          <w:marTop w:val="0"/>
          <w:marBottom w:val="0"/>
          <w:divBdr>
            <w:top w:val="none" w:sz="0" w:space="0" w:color="auto"/>
            <w:left w:val="none" w:sz="0" w:space="0" w:color="auto"/>
            <w:bottom w:val="none" w:sz="0" w:space="0" w:color="auto"/>
            <w:right w:val="none" w:sz="0" w:space="0" w:color="auto"/>
          </w:divBdr>
          <w:divsChild>
            <w:div w:id="1783575307">
              <w:marLeft w:val="0"/>
              <w:marRight w:val="0"/>
              <w:marTop w:val="0"/>
              <w:marBottom w:val="0"/>
              <w:divBdr>
                <w:top w:val="none" w:sz="0" w:space="0" w:color="auto"/>
                <w:left w:val="none" w:sz="0" w:space="0" w:color="auto"/>
                <w:bottom w:val="none" w:sz="0" w:space="0" w:color="auto"/>
                <w:right w:val="none" w:sz="0" w:space="0" w:color="auto"/>
              </w:divBdr>
            </w:div>
          </w:divsChild>
        </w:div>
        <w:div w:id="1137911075">
          <w:marLeft w:val="0"/>
          <w:marRight w:val="0"/>
          <w:marTop w:val="0"/>
          <w:marBottom w:val="0"/>
          <w:divBdr>
            <w:top w:val="none" w:sz="0" w:space="0" w:color="auto"/>
            <w:left w:val="none" w:sz="0" w:space="0" w:color="auto"/>
            <w:bottom w:val="none" w:sz="0" w:space="0" w:color="auto"/>
            <w:right w:val="none" w:sz="0" w:space="0" w:color="auto"/>
          </w:divBdr>
          <w:divsChild>
            <w:div w:id="127937671">
              <w:marLeft w:val="0"/>
              <w:marRight w:val="0"/>
              <w:marTop w:val="0"/>
              <w:marBottom w:val="0"/>
              <w:divBdr>
                <w:top w:val="none" w:sz="0" w:space="0" w:color="auto"/>
                <w:left w:val="none" w:sz="0" w:space="0" w:color="auto"/>
                <w:bottom w:val="none" w:sz="0" w:space="0" w:color="auto"/>
                <w:right w:val="none" w:sz="0" w:space="0" w:color="auto"/>
              </w:divBdr>
            </w:div>
          </w:divsChild>
        </w:div>
        <w:div w:id="1139147420">
          <w:marLeft w:val="0"/>
          <w:marRight w:val="0"/>
          <w:marTop w:val="0"/>
          <w:marBottom w:val="0"/>
          <w:divBdr>
            <w:top w:val="none" w:sz="0" w:space="0" w:color="auto"/>
            <w:left w:val="none" w:sz="0" w:space="0" w:color="auto"/>
            <w:bottom w:val="none" w:sz="0" w:space="0" w:color="auto"/>
            <w:right w:val="none" w:sz="0" w:space="0" w:color="auto"/>
          </w:divBdr>
          <w:divsChild>
            <w:div w:id="506411651">
              <w:marLeft w:val="0"/>
              <w:marRight w:val="0"/>
              <w:marTop w:val="0"/>
              <w:marBottom w:val="0"/>
              <w:divBdr>
                <w:top w:val="none" w:sz="0" w:space="0" w:color="auto"/>
                <w:left w:val="none" w:sz="0" w:space="0" w:color="auto"/>
                <w:bottom w:val="none" w:sz="0" w:space="0" w:color="auto"/>
                <w:right w:val="none" w:sz="0" w:space="0" w:color="auto"/>
              </w:divBdr>
            </w:div>
          </w:divsChild>
        </w:div>
        <w:div w:id="1142574279">
          <w:marLeft w:val="0"/>
          <w:marRight w:val="0"/>
          <w:marTop w:val="0"/>
          <w:marBottom w:val="0"/>
          <w:divBdr>
            <w:top w:val="none" w:sz="0" w:space="0" w:color="auto"/>
            <w:left w:val="none" w:sz="0" w:space="0" w:color="auto"/>
            <w:bottom w:val="none" w:sz="0" w:space="0" w:color="auto"/>
            <w:right w:val="none" w:sz="0" w:space="0" w:color="auto"/>
          </w:divBdr>
        </w:div>
        <w:div w:id="1154645368">
          <w:marLeft w:val="0"/>
          <w:marRight w:val="0"/>
          <w:marTop w:val="0"/>
          <w:marBottom w:val="0"/>
          <w:divBdr>
            <w:top w:val="none" w:sz="0" w:space="0" w:color="auto"/>
            <w:left w:val="none" w:sz="0" w:space="0" w:color="auto"/>
            <w:bottom w:val="none" w:sz="0" w:space="0" w:color="auto"/>
            <w:right w:val="none" w:sz="0" w:space="0" w:color="auto"/>
          </w:divBdr>
        </w:div>
        <w:div w:id="1166357076">
          <w:marLeft w:val="0"/>
          <w:marRight w:val="0"/>
          <w:marTop w:val="0"/>
          <w:marBottom w:val="0"/>
          <w:divBdr>
            <w:top w:val="none" w:sz="0" w:space="0" w:color="auto"/>
            <w:left w:val="none" w:sz="0" w:space="0" w:color="auto"/>
            <w:bottom w:val="none" w:sz="0" w:space="0" w:color="auto"/>
            <w:right w:val="none" w:sz="0" w:space="0" w:color="auto"/>
          </w:divBdr>
        </w:div>
        <w:div w:id="1170172854">
          <w:marLeft w:val="0"/>
          <w:marRight w:val="0"/>
          <w:marTop w:val="0"/>
          <w:marBottom w:val="0"/>
          <w:divBdr>
            <w:top w:val="none" w:sz="0" w:space="0" w:color="auto"/>
            <w:left w:val="none" w:sz="0" w:space="0" w:color="auto"/>
            <w:bottom w:val="none" w:sz="0" w:space="0" w:color="auto"/>
            <w:right w:val="none" w:sz="0" w:space="0" w:color="auto"/>
          </w:divBdr>
        </w:div>
        <w:div w:id="1179390394">
          <w:marLeft w:val="0"/>
          <w:marRight w:val="0"/>
          <w:marTop w:val="0"/>
          <w:marBottom w:val="0"/>
          <w:divBdr>
            <w:top w:val="none" w:sz="0" w:space="0" w:color="auto"/>
            <w:left w:val="none" w:sz="0" w:space="0" w:color="auto"/>
            <w:bottom w:val="none" w:sz="0" w:space="0" w:color="auto"/>
            <w:right w:val="none" w:sz="0" w:space="0" w:color="auto"/>
          </w:divBdr>
          <w:divsChild>
            <w:div w:id="305404618">
              <w:marLeft w:val="0"/>
              <w:marRight w:val="0"/>
              <w:marTop w:val="0"/>
              <w:marBottom w:val="0"/>
              <w:divBdr>
                <w:top w:val="none" w:sz="0" w:space="0" w:color="auto"/>
                <w:left w:val="none" w:sz="0" w:space="0" w:color="auto"/>
                <w:bottom w:val="none" w:sz="0" w:space="0" w:color="auto"/>
                <w:right w:val="none" w:sz="0" w:space="0" w:color="auto"/>
              </w:divBdr>
            </w:div>
          </w:divsChild>
        </w:div>
        <w:div w:id="1184707726">
          <w:marLeft w:val="0"/>
          <w:marRight w:val="0"/>
          <w:marTop w:val="0"/>
          <w:marBottom w:val="0"/>
          <w:divBdr>
            <w:top w:val="none" w:sz="0" w:space="0" w:color="auto"/>
            <w:left w:val="none" w:sz="0" w:space="0" w:color="auto"/>
            <w:bottom w:val="none" w:sz="0" w:space="0" w:color="auto"/>
            <w:right w:val="none" w:sz="0" w:space="0" w:color="auto"/>
          </w:divBdr>
        </w:div>
        <w:div w:id="1187408906">
          <w:marLeft w:val="0"/>
          <w:marRight w:val="0"/>
          <w:marTop w:val="0"/>
          <w:marBottom w:val="0"/>
          <w:divBdr>
            <w:top w:val="none" w:sz="0" w:space="0" w:color="auto"/>
            <w:left w:val="none" w:sz="0" w:space="0" w:color="auto"/>
            <w:bottom w:val="none" w:sz="0" w:space="0" w:color="auto"/>
            <w:right w:val="none" w:sz="0" w:space="0" w:color="auto"/>
          </w:divBdr>
          <w:divsChild>
            <w:div w:id="1384331213">
              <w:marLeft w:val="0"/>
              <w:marRight w:val="0"/>
              <w:marTop w:val="0"/>
              <w:marBottom w:val="0"/>
              <w:divBdr>
                <w:top w:val="none" w:sz="0" w:space="0" w:color="auto"/>
                <w:left w:val="none" w:sz="0" w:space="0" w:color="auto"/>
                <w:bottom w:val="none" w:sz="0" w:space="0" w:color="auto"/>
                <w:right w:val="none" w:sz="0" w:space="0" w:color="auto"/>
              </w:divBdr>
            </w:div>
          </w:divsChild>
        </w:div>
        <w:div w:id="1189635083">
          <w:marLeft w:val="0"/>
          <w:marRight w:val="0"/>
          <w:marTop w:val="0"/>
          <w:marBottom w:val="0"/>
          <w:divBdr>
            <w:top w:val="none" w:sz="0" w:space="0" w:color="auto"/>
            <w:left w:val="none" w:sz="0" w:space="0" w:color="auto"/>
            <w:bottom w:val="none" w:sz="0" w:space="0" w:color="auto"/>
            <w:right w:val="none" w:sz="0" w:space="0" w:color="auto"/>
          </w:divBdr>
          <w:divsChild>
            <w:div w:id="706368576">
              <w:marLeft w:val="0"/>
              <w:marRight w:val="0"/>
              <w:marTop w:val="0"/>
              <w:marBottom w:val="0"/>
              <w:divBdr>
                <w:top w:val="none" w:sz="0" w:space="0" w:color="auto"/>
                <w:left w:val="none" w:sz="0" w:space="0" w:color="auto"/>
                <w:bottom w:val="none" w:sz="0" w:space="0" w:color="auto"/>
                <w:right w:val="none" w:sz="0" w:space="0" w:color="auto"/>
              </w:divBdr>
            </w:div>
          </w:divsChild>
        </w:div>
        <w:div w:id="1190601559">
          <w:marLeft w:val="0"/>
          <w:marRight w:val="0"/>
          <w:marTop w:val="0"/>
          <w:marBottom w:val="0"/>
          <w:divBdr>
            <w:top w:val="none" w:sz="0" w:space="0" w:color="auto"/>
            <w:left w:val="none" w:sz="0" w:space="0" w:color="auto"/>
            <w:bottom w:val="none" w:sz="0" w:space="0" w:color="auto"/>
            <w:right w:val="none" w:sz="0" w:space="0" w:color="auto"/>
          </w:divBdr>
        </w:div>
        <w:div w:id="1201237154">
          <w:marLeft w:val="0"/>
          <w:marRight w:val="0"/>
          <w:marTop w:val="0"/>
          <w:marBottom w:val="0"/>
          <w:divBdr>
            <w:top w:val="none" w:sz="0" w:space="0" w:color="auto"/>
            <w:left w:val="none" w:sz="0" w:space="0" w:color="auto"/>
            <w:bottom w:val="none" w:sz="0" w:space="0" w:color="auto"/>
            <w:right w:val="none" w:sz="0" w:space="0" w:color="auto"/>
          </w:divBdr>
        </w:div>
        <w:div w:id="1207568824">
          <w:marLeft w:val="0"/>
          <w:marRight w:val="0"/>
          <w:marTop w:val="0"/>
          <w:marBottom w:val="0"/>
          <w:divBdr>
            <w:top w:val="none" w:sz="0" w:space="0" w:color="auto"/>
            <w:left w:val="none" w:sz="0" w:space="0" w:color="auto"/>
            <w:bottom w:val="none" w:sz="0" w:space="0" w:color="auto"/>
            <w:right w:val="none" w:sz="0" w:space="0" w:color="auto"/>
          </w:divBdr>
        </w:div>
        <w:div w:id="1211648896">
          <w:marLeft w:val="0"/>
          <w:marRight w:val="0"/>
          <w:marTop w:val="0"/>
          <w:marBottom w:val="0"/>
          <w:divBdr>
            <w:top w:val="none" w:sz="0" w:space="0" w:color="auto"/>
            <w:left w:val="none" w:sz="0" w:space="0" w:color="auto"/>
            <w:bottom w:val="none" w:sz="0" w:space="0" w:color="auto"/>
            <w:right w:val="none" w:sz="0" w:space="0" w:color="auto"/>
          </w:divBdr>
          <w:divsChild>
            <w:div w:id="1698502626">
              <w:marLeft w:val="0"/>
              <w:marRight w:val="0"/>
              <w:marTop w:val="0"/>
              <w:marBottom w:val="0"/>
              <w:divBdr>
                <w:top w:val="none" w:sz="0" w:space="0" w:color="auto"/>
                <w:left w:val="none" w:sz="0" w:space="0" w:color="auto"/>
                <w:bottom w:val="none" w:sz="0" w:space="0" w:color="auto"/>
                <w:right w:val="none" w:sz="0" w:space="0" w:color="auto"/>
              </w:divBdr>
            </w:div>
          </w:divsChild>
        </w:div>
        <w:div w:id="1216694082">
          <w:marLeft w:val="0"/>
          <w:marRight w:val="0"/>
          <w:marTop w:val="0"/>
          <w:marBottom w:val="0"/>
          <w:divBdr>
            <w:top w:val="none" w:sz="0" w:space="0" w:color="auto"/>
            <w:left w:val="none" w:sz="0" w:space="0" w:color="auto"/>
            <w:bottom w:val="none" w:sz="0" w:space="0" w:color="auto"/>
            <w:right w:val="none" w:sz="0" w:space="0" w:color="auto"/>
          </w:divBdr>
          <w:divsChild>
            <w:div w:id="928539273">
              <w:marLeft w:val="0"/>
              <w:marRight w:val="0"/>
              <w:marTop w:val="0"/>
              <w:marBottom w:val="0"/>
              <w:divBdr>
                <w:top w:val="none" w:sz="0" w:space="0" w:color="auto"/>
                <w:left w:val="none" w:sz="0" w:space="0" w:color="auto"/>
                <w:bottom w:val="none" w:sz="0" w:space="0" w:color="auto"/>
                <w:right w:val="none" w:sz="0" w:space="0" w:color="auto"/>
              </w:divBdr>
            </w:div>
          </w:divsChild>
        </w:div>
        <w:div w:id="1219322391">
          <w:marLeft w:val="0"/>
          <w:marRight w:val="0"/>
          <w:marTop w:val="0"/>
          <w:marBottom w:val="0"/>
          <w:divBdr>
            <w:top w:val="none" w:sz="0" w:space="0" w:color="auto"/>
            <w:left w:val="none" w:sz="0" w:space="0" w:color="auto"/>
            <w:bottom w:val="none" w:sz="0" w:space="0" w:color="auto"/>
            <w:right w:val="none" w:sz="0" w:space="0" w:color="auto"/>
          </w:divBdr>
          <w:divsChild>
            <w:div w:id="1360466647">
              <w:marLeft w:val="0"/>
              <w:marRight w:val="0"/>
              <w:marTop w:val="0"/>
              <w:marBottom w:val="0"/>
              <w:divBdr>
                <w:top w:val="none" w:sz="0" w:space="0" w:color="auto"/>
                <w:left w:val="none" w:sz="0" w:space="0" w:color="auto"/>
                <w:bottom w:val="none" w:sz="0" w:space="0" w:color="auto"/>
                <w:right w:val="none" w:sz="0" w:space="0" w:color="auto"/>
              </w:divBdr>
            </w:div>
          </w:divsChild>
        </w:div>
        <w:div w:id="1243761819">
          <w:marLeft w:val="0"/>
          <w:marRight w:val="0"/>
          <w:marTop w:val="0"/>
          <w:marBottom w:val="0"/>
          <w:divBdr>
            <w:top w:val="none" w:sz="0" w:space="0" w:color="auto"/>
            <w:left w:val="none" w:sz="0" w:space="0" w:color="auto"/>
            <w:bottom w:val="none" w:sz="0" w:space="0" w:color="auto"/>
            <w:right w:val="none" w:sz="0" w:space="0" w:color="auto"/>
          </w:divBdr>
        </w:div>
        <w:div w:id="1248269711">
          <w:marLeft w:val="0"/>
          <w:marRight w:val="0"/>
          <w:marTop w:val="0"/>
          <w:marBottom w:val="0"/>
          <w:divBdr>
            <w:top w:val="none" w:sz="0" w:space="0" w:color="auto"/>
            <w:left w:val="none" w:sz="0" w:space="0" w:color="auto"/>
            <w:bottom w:val="none" w:sz="0" w:space="0" w:color="auto"/>
            <w:right w:val="none" w:sz="0" w:space="0" w:color="auto"/>
          </w:divBdr>
        </w:div>
        <w:div w:id="1249342547">
          <w:marLeft w:val="0"/>
          <w:marRight w:val="0"/>
          <w:marTop w:val="0"/>
          <w:marBottom w:val="0"/>
          <w:divBdr>
            <w:top w:val="none" w:sz="0" w:space="0" w:color="auto"/>
            <w:left w:val="none" w:sz="0" w:space="0" w:color="auto"/>
            <w:bottom w:val="none" w:sz="0" w:space="0" w:color="auto"/>
            <w:right w:val="none" w:sz="0" w:space="0" w:color="auto"/>
          </w:divBdr>
          <w:divsChild>
            <w:div w:id="405154838">
              <w:marLeft w:val="0"/>
              <w:marRight w:val="0"/>
              <w:marTop w:val="0"/>
              <w:marBottom w:val="0"/>
              <w:divBdr>
                <w:top w:val="none" w:sz="0" w:space="0" w:color="auto"/>
                <w:left w:val="none" w:sz="0" w:space="0" w:color="auto"/>
                <w:bottom w:val="none" w:sz="0" w:space="0" w:color="auto"/>
                <w:right w:val="none" w:sz="0" w:space="0" w:color="auto"/>
              </w:divBdr>
            </w:div>
          </w:divsChild>
        </w:div>
        <w:div w:id="1251113394">
          <w:marLeft w:val="0"/>
          <w:marRight w:val="0"/>
          <w:marTop w:val="0"/>
          <w:marBottom w:val="0"/>
          <w:divBdr>
            <w:top w:val="none" w:sz="0" w:space="0" w:color="auto"/>
            <w:left w:val="none" w:sz="0" w:space="0" w:color="auto"/>
            <w:bottom w:val="none" w:sz="0" w:space="0" w:color="auto"/>
            <w:right w:val="none" w:sz="0" w:space="0" w:color="auto"/>
          </w:divBdr>
        </w:div>
        <w:div w:id="1251545099">
          <w:marLeft w:val="0"/>
          <w:marRight w:val="0"/>
          <w:marTop w:val="0"/>
          <w:marBottom w:val="0"/>
          <w:divBdr>
            <w:top w:val="none" w:sz="0" w:space="0" w:color="auto"/>
            <w:left w:val="none" w:sz="0" w:space="0" w:color="auto"/>
            <w:bottom w:val="none" w:sz="0" w:space="0" w:color="auto"/>
            <w:right w:val="none" w:sz="0" w:space="0" w:color="auto"/>
          </w:divBdr>
        </w:div>
        <w:div w:id="1254633370">
          <w:marLeft w:val="0"/>
          <w:marRight w:val="0"/>
          <w:marTop w:val="0"/>
          <w:marBottom w:val="0"/>
          <w:divBdr>
            <w:top w:val="none" w:sz="0" w:space="0" w:color="auto"/>
            <w:left w:val="none" w:sz="0" w:space="0" w:color="auto"/>
            <w:bottom w:val="none" w:sz="0" w:space="0" w:color="auto"/>
            <w:right w:val="none" w:sz="0" w:space="0" w:color="auto"/>
          </w:divBdr>
        </w:div>
        <w:div w:id="1262569707">
          <w:marLeft w:val="0"/>
          <w:marRight w:val="0"/>
          <w:marTop w:val="0"/>
          <w:marBottom w:val="0"/>
          <w:divBdr>
            <w:top w:val="none" w:sz="0" w:space="0" w:color="auto"/>
            <w:left w:val="none" w:sz="0" w:space="0" w:color="auto"/>
            <w:bottom w:val="none" w:sz="0" w:space="0" w:color="auto"/>
            <w:right w:val="none" w:sz="0" w:space="0" w:color="auto"/>
          </w:divBdr>
        </w:div>
        <w:div w:id="1286692713">
          <w:marLeft w:val="0"/>
          <w:marRight w:val="0"/>
          <w:marTop w:val="0"/>
          <w:marBottom w:val="0"/>
          <w:divBdr>
            <w:top w:val="none" w:sz="0" w:space="0" w:color="auto"/>
            <w:left w:val="none" w:sz="0" w:space="0" w:color="auto"/>
            <w:bottom w:val="none" w:sz="0" w:space="0" w:color="auto"/>
            <w:right w:val="none" w:sz="0" w:space="0" w:color="auto"/>
          </w:divBdr>
        </w:div>
        <w:div w:id="1324234525">
          <w:marLeft w:val="0"/>
          <w:marRight w:val="0"/>
          <w:marTop w:val="0"/>
          <w:marBottom w:val="0"/>
          <w:divBdr>
            <w:top w:val="none" w:sz="0" w:space="0" w:color="auto"/>
            <w:left w:val="none" w:sz="0" w:space="0" w:color="auto"/>
            <w:bottom w:val="none" w:sz="0" w:space="0" w:color="auto"/>
            <w:right w:val="none" w:sz="0" w:space="0" w:color="auto"/>
          </w:divBdr>
          <w:divsChild>
            <w:div w:id="1201822895">
              <w:marLeft w:val="0"/>
              <w:marRight w:val="0"/>
              <w:marTop w:val="0"/>
              <w:marBottom w:val="0"/>
              <w:divBdr>
                <w:top w:val="none" w:sz="0" w:space="0" w:color="auto"/>
                <w:left w:val="none" w:sz="0" w:space="0" w:color="auto"/>
                <w:bottom w:val="none" w:sz="0" w:space="0" w:color="auto"/>
                <w:right w:val="none" w:sz="0" w:space="0" w:color="auto"/>
              </w:divBdr>
            </w:div>
          </w:divsChild>
        </w:div>
        <w:div w:id="1327250558">
          <w:marLeft w:val="0"/>
          <w:marRight w:val="0"/>
          <w:marTop w:val="0"/>
          <w:marBottom w:val="0"/>
          <w:divBdr>
            <w:top w:val="none" w:sz="0" w:space="0" w:color="auto"/>
            <w:left w:val="none" w:sz="0" w:space="0" w:color="auto"/>
            <w:bottom w:val="none" w:sz="0" w:space="0" w:color="auto"/>
            <w:right w:val="none" w:sz="0" w:space="0" w:color="auto"/>
          </w:divBdr>
          <w:divsChild>
            <w:div w:id="703411296">
              <w:marLeft w:val="0"/>
              <w:marRight w:val="0"/>
              <w:marTop w:val="0"/>
              <w:marBottom w:val="0"/>
              <w:divBdr>
                <w:top w:val="none" w:sz="0" w:space="0" w:color="auto"/>
                <w:left w:val="none" w:sz="0" w:space="0" w:color="auto"/>
                <w:bottom w:val="none" w:sz="0" w:space="0" w:color="auto"/>
                <w:right w:val="none" w:sz="0" w:space="0" w:color="auto"/>
              </w:divBdr>
            </w:div>
          </w:divsChild>
        </w:div>
        <w:div w:id="1336568223">
          <w:marLeft w:val="0"/>
          <w:marRight w:val="0"/>
          <w:marTop w:val="0"/>
          <w:marBottom w:val="0"/>
          <w:divBdr>
            <w:top w:val="none" w:sz="0" w:space="0" w:color="auto"/>
            <w:left w:val="none" w:sz="0" w:space="0" w:color="auto"/>
            <w:bottom w:val="none" w:sz="0" w:space="0" w:color="auto"/>
            <w:right w:val="none" w:sz="0" w:space="0" w:color="auto"/>
          </w:divBdr>
        </w:div>
        <w:div w:id="1339502865">
          <w:marLeft w:val="0"/>
          <w:marRight w:val="0"/>
          <w:marTop w:val="0"/>
          <w:marBottom w:val="0"/>
          <w:divBdr>
            <w:top w:val="none" w:sz="0" w:space="0" w:color="auto"/>
            <w:left w:val="none" w:sz="0" w:space="0" w:color="auto"/>
            <w:bottom w:val="none" w:sz="0" w:space="0" w:color="auto"/>
            <w:right w:val="none" w:sz="0" w:space="0" w:color="auto"/>
          </w:divBdr>
        </w:div>
        <w:div w:id="1339650207">
          <w:marLeft w:val="0"/>
          <w:marRight w:val="0"/>
          <w:marTop w:val="0"/>
          <w:marBottom w:val="0"/>
          <w:divBdr>
            <w:top w:val="none" w:sz="0" w:space="0" w:color="auto"/>
            <w:left w:val="none" w:sz="0" w:space="0" w:color="auto"/>
            <w:bottom w:val="none" w:sz="0" w:space="0" w:color="auto"/>
            <w:right w:val="none" w:sz="0" w:space="0" w:color="auto"/>
          </w:divBdr>
        </w:div>
        <w:div w:id="1341932426">
          <w:marLeft w:val="0"/>
          <w:marRight w:val="0"/>
          <w:marTop w:val="0"/>
          <w:marBottom w:val="0"/>
          <w:divBdr>
            <w:top w:val="none" w:sz="0" w:space="0" w:color="auto"/>
            <w:left w:val="none" w:sz="0" w:space="0" w:color="auto"/>
            <w:bottom w:val="none" w:sz="0" w:space="0" w:color="auto"/>
            <w:right w:val="none" w:sz="0" w:space="0" w:color="auto"/>
          </w:divBdr>
        </w:div>
        <w:div w:id="1368607488">
          <w:marLeft w:val="0"/>
          <w:marRight w:val="0"/>
          <w:marTop w:val="0"/>
          <w:marBottom w:val="0"/>
          <w:divBdr>
            <w:top w:val="none" w:sz="0" w:space="0" w:color="auto"/>
            <w:left w:val="none" w:sz="0" w:space="0" w:color="auto"/>
            <w:bottom w:val="none" w:sz="0" w:space="0" w:color="auto"/>
            <w:right w:val="none" w:sz="0" w:space="0" w:color="auto"/>
          </w:divBdr>
          <w:divsChild>
            <w:div w:id="899707527">
              <w:marLeft w:val="0"/>
              <w:marRight w:val="0"/>
              <w:marTop w:val="0"/>
              <w:marBottom w:val="0"/>
              <w:divBdr>
                <w:top w:val="none" w:sz="0" w:space="0" w:color="auto"/>
                <w:left w:val="none" w:sz="0" w:space="0" w:color="auto"/>
                <w:bottom w:val="none" w:sz="0" w:space="0" w:color="auto"/>
                <w:right w:val="none" w:sz="0" w:space="0" w:color="auto"/>
              </w:divBdr>
            </w:div>
          </w:divsChild>
        </w:div>
        <w:div w:id="1384715107">
          <w:marLeft w:val="0"/>
          <w:marRight w:val="0"/>
          <w:marTop w:val="0"/>
          <w:marBottom w:val="0"/>
          <w:divBdr>
            <w:top w:val="none" w:sz="0" w:space="0" w:color="auto"/>
            <w:left w:val="none" w:sz="0" w:space="0" w:color="auto"/>
            <w:bottom w:val="none" w:sz="0" w:space="0" w:color="auto"/>
            <w:right w:val="none" w:sz="0" w:space="0" w:color="auto"/>
          </w:divBdr>
          <w:divsChild>
            <w:div w:id="1114402072">
              <w:marLeft w:val="0"/>
              <w:marRight w:val="0"/>
              <w:marTop w:val="0"/>
              <w:marBottom w:val="0"/>
              <w:divBdr>
                <w:top w:val="none" w:sz="0" w:space="0" w:color="auto"/>
                <w:left w:val="none" w:sz="0" w:space="0" w:color="auto"/>
                <w:bottom w:val="none" w:sz="0" w:space="0" w:color="auto"/>
                <w:right w:val="none" w:sz="0" w:space="0" w:color="auto"/>
              </w:divBdr>
            </w:div>
          </w:divsChild>
        </w:div>
        <w:div w:id="1388919981">
          <w:marLeft w:val="0"/>
          <w:marRight w:val="0"/>
          <w:marTop w:val="0"/>
          <w:marBottom w:val="0"/>
          <w:divBdr>
            <w:top w:val="none" w:sz="0" w:space="0" w:color="auto"/>
            <w:left w:val="none" w:sz="0" w:space="0" w:color="auto"/>
            <w:bottom w:val="none" w:sz="0" w:space="0" w:color="auto"/>
            <w:right w:val="none" w:sz="0" w:space="0" w:color="auto"/>
          </w:divBdr>
          <w:divsChild>
            <w:div w:id="697776271">
              <w:marLeft w:val="0"/>
              <w:marRight w:val="0"/>
              <w:marTop w:val="0"/>
              <w:marBottom w:val="0"/>
              <w:divBdr>
                <w:top w:val="none" w:sz="0" w:space="0" w:color="auto"/>
                <w:left w:val="none" w:sz="0" w:space="0" w:color="auto"/>
                <w:bottom w:val="none" w:sz="0" w:space="0" w:color="auto"/>
                <w:right w:val="none" w:sz="0" w:space="0" w:color="auto"/>
              </w:divBdr>
            </w:div>
          </w:divsChild>
        </w:div>
        <w:div w:id="1406756193">
          <w:marLeft w:val="0"/>
          <w:marRight w:val="0"/>
          <w:marTop w:val="0"/>
          <w:marBottom w:val="0"/>
          <w:divBdr>
            <w:top w:val="none" w:sz="0" w:space="0" w:color="auto"/>
            <w:left w:val="none" w:sz="0" w:space="0" w:color="auto"/>
            <w:bottom w:val="none" w:sz="0" w:space="0" w:color="auto"/>
            <w:right w:val="none" w:sz="0" w:space="0" w:color="auto"/>
          </w:divBdr>
        </w:div>
        <w:div w:id="1415517632">
          <w:marLeft w:val="0"/>
          <w:marRight w:val="0"/>
          <w:marTop w:val="0"/>
          <w:marBottom w:val="0"/>
          <w:divBdr>
            <w:top w:val="none" w:sz="0" w:space="0" w:color="auto"/>
            <w:left w:val="none" w:sz="0" w:space="0" w:color="auto"/>
            <w:bottom w:val="none" w:sz="0" w:space="0" w:color="auto"/>
            <w:right w:val="none" w:sz="0" w:space="0" w:color="auto"/>
          </w:divBdr>
          <w:divsChild>
            <w:div w:id="2140299016">
              <w:marLeft w:val="0"/>
              <w:marRight w:val="0"/>
              <w:marTop w:val="0"/>
              <w:marBottom w:val="0"/>
              <w:divBdr>
                <w:top w:val="none" w:sz="0" w:space="0" w:color="auto"/>
                <w:left w:val="none" w:sz="0" w:space="0" w:color="auto"/>
                <w:bottom w:val="none" w:sz="0" w:space="0" w:color="auto"/>
                <w:right w:val="none" w:sz="0" w:space="0" w:color="auto"/>
              </w:divBdr>
            </w:div>
          </w:divsChild>
        </w:div>
        <w:div w:id="1417366255">
          <w:marLeft w:val="0"/>
          <w:marRight w:val="0"/>
          <w:marTop w:val="0"/>
          <w:marBottom w:val="0"/>
          <w:divBdr>
            <w:top w:val="none" w:sz="0" w:space="0" w:color="auto"/>
            <w:left w:val="none" w:sz="0" w:space="0" w:color="auto"/>
            <w:bottom w:val="none" w:sz="0" w:space="0" w:color="auto"/>
            <w:right w:val="none" w:sz="0" w:space="0" w:color="auto"/>
          </w:divBdr>
        </w:div>
        <w:div w:id="1423910516">
          <w:marLeft w:val="0"/>
          <w:marRight w:val="0"/>
          <w:marTop w:val="0"/>
          <w:marBottom w:val="0"/>
          <w:divBdr>
            <w:top w:val="none" w:sz="0" w:space="0" w:color="auto"/>
            <w:left w:val="none" w:sz="0" w:space="0" w:color="auto"/>
            <w:bottom w:val="none" w:sz="0" w:space="0" w:color="auto"/>
            <w:right w:val="none" w:sz="0" w:space="0" w:color="auto"/>
          </w:divBdr>
        </w:div>
        <w:div w:id="1428889803">
          <w:marLeft w:val="0"/>
          <w:marRight w:val="0"/>
          <w:marTop w:val="0"/>
          <w:marBottom w:val="0"/>
          <w:divBdr>
            <w:top w:val="none" w:sz="0" w:space="0" w:color="auto"/>
            <w:left w:val="none" w:sz="0" w:space="0" w:color="auto"/>
            <w:bottom w:val="none" w:sz="0" w:space="0" w:color="auto"/>
            <w:right w:val="none" w:sz="0" w:space="0" w:color="auto"/>
          </w:divBdr>
          <w:divsChild>
            <w:div w:id="1201089938">
              <w:marLeft w:val="0"/>
              <w:marRight w:val="0"/>
              <w:marTop w:val="0"/>
              <w:marBottom w:val="0"/>
              <w:divBdr>
                <w:top w:val="none" w:sz="0" w:space="0" w:color="auto"/>
                <w:left w:val="none" w:sz="0" w:space="0" w:color="auto"/>
                <w:bottom w:val="none" w:sz="0" w:space="0" w:color="auto"/>
                <w:right w:val="none" w:sz="0" w:space="0" w:color="auto"/>
              </w:divBdr>
            </w:div>
          </w:divsChild>
        </w:div>
        <w:div w:id="1429765475">
          <w:marLeft w:val="0"/>
          <w:marRight w:val="0"/>
          <w:marTop w:val="0"/>
          <w:marBottom w:val="0"/>
          <w:divBdr>
            <w:top w:val="none" w:sz="0" w:space="0" w:color="auto"/>
            <w:left w:val="none" w:sz="0" w:space="0" w:color="auto"/>
            <w:bottom w:val="none" w:sz="0" w:space="0" w:color="auto"/>
            <w:right w:val="none" w:sz="0" w:space="0" w:color="auto"/>
          </w:divBdr>
          <w:divsChild>
            <w:div w:id="197478571">
              <w:marLeft w:val="0"/>
              <w:marRight w:val="0"/>
              <w:marTop w:val="0"/>
              <w:marBottom w:val="0"/>
              <w:divBdr>
                <w:top w:val="none" w:sz="0" w:space="0" w:color="auto"/>
                <w:left w:val="none" w:sz="0" w:space="0" w:color="auto"/>
                <w:bottom w:val="none" w:sz="0" w:space="0" w:color="auto"/>
                <w:right w:val="none" w:sz="0" w:space="0" w:color="auto"/>
              </w:divBdr>
            </w:div>
          </w:divsChild>
        </w:div>
        <w:div w:id="1442341889">
          <w:marLeft w:val="0"/>
          <w:marRight w:val="0"/>
          <w:marTop w:val="0"/>
          <w:marBottom w:val="0"/>
          <w:divBdr>
            <w:top w:val="none" w:sz="0" w:space="0" w:color="auto"/>
            <w:left w:val="none" w:sz="0" w:space="0" w:color="auto"/>
            <w:bottom w:val="none" w:sz="0" w:space="0" w:color="auto"/>
            <w:right w:val="none" w:sz="0" w:space="0" w:color="auto"/>
          </w:divBdr>
          <w:divsChild>
            <w:div w:id="1317566044">
              <w:marLeft w:val="0"/>
              <w:marRight w:val="0"/>
              <w:marTop w:val="0"/>
              <w:marBottom w:val="0"/>
              <w:divBdr>
                <w:top w:val="none" w:sz="0" w:space="0" w:color="auto"/>
                <w:left w:val="none" w:sz="0" w:space="0" w:color="auto"/>
                <w:bottom w:val="none" w:sz="0" w:space="0" w:color="auto"/>
                <w:right w:val="none" w:sz="0" w:space="0" w:color="auto"/>
              </w:divBdr>
            </w:div>
          </w:divsChild>
        </w:div>
        <w:div w:id="1443570409">
          <w:marLeft w:val="0"/>
          <w:marRight w:val="0"/>
          <w:marTop w:val="0"/>
          <w:marBottom w:val="0"/>
          <w:divBdr>
            <w:top w:val="none" w:sz="0" w:space="0" w:color="auto"/>
            <w:left w:val="none" w:sz="0" w:space="0" w:color="auto"/>
            <w:bottom w:val="none" w:sz="0" w:space="0" w:color="auto"/>
            <w:right w:val="none" w:sz="0" w:space="0" w:color="auto"/>
          </w:divBdr>
          <w:divsChild>
            <w:div w:id="874731381">
              <w:marLeft w:val="0"/>
              <w:marRight w:val="0"/>
              <w:marTop w:val="0"/>
              <w:marBottom w:val="0"/>
              <w:divBdr>
                <w:top w:val="none" w:sz="0" w:space="0" w:color="auto"/>
                <w:left w:val="none" w:sz="0" w:space="0" w:color="auto"/>
                <w:bottom w:val="none" w:sz="0" w:space="0" w:color="auto"/>
                <w:right w:val="none" w:sz="0" w:space="0" w:color="auto"/>
              </w:divBdr>
            </w:div>
          </w:divsChild>
        </w:div>
        <w:div w:id="1446346499">
          <w:marLeft w:val="0"/>
          <w:marRight w:val="0"/>
          <w:marTop w:val="0"/>
          <w:marBottom w:val="0"/>
          <w:divBdr>
            <w:top w:val="none" w:sz="0" w:space="0" w:color="auto"/>
            <w:left w:val="none" w:sz="0" w:space="0" w:color="auto"/>
            <w:bottom w:val="none" w:sz="0" w:space="0" w:color="auto"/>
            <w:right w:val="none" w:sz="0" w:space="0" w:color="auto"/>
          </w:divBdr>
        </w:div>
        <w:div w:id="1453019185">
          <w:marLeft w:val="0"/>
          <w:marRight w:val="0"/>
          <w:marTop w:val="0"/>
          <w:marBottom w:val="0"/>
          <w:divBdr>
            <w:top w:val="none" w:sz="0" w:space="0" w:color="auto"/>
            <w:left w:val="none" w:sz="0" w:space="0" w:color="auto"/>
            <w:bottom w:val="none" w:sz="0" w:space="0" w:color="auto"/>
            <w:right w:val="none" w:sz="0" w:space="0" w:color="auto"/>
          </w:divBdr>
        </w:div>
        <w:div w:id="1454399577">
          <w:marLeft w:val="0"/>
          <w:marRight w:val="0"/>
          <w:marTop w:val="0"/>
          <w:marBottom w:val="0"/>
          <w:divBdr>
            <w:top w:val="none" w:sz="0" w:space="0" w:color="auto"/>
            <w:left w:val="none" w:sz="0" w:space="0" w:color="auto"/>
            <w:bottom w:val="none" w:sz="0" w:space="0" w:color="auto"/>
            <w:right w:val="none" w:sz="0" w:space="0" w:color="auto"/>
          </w:divBdr>
          <w:divsChild>
            <w:div w:id="575281369">
              <w:marLeft w:val="0"/>
              <w:marRight w:val="0"/>
              <w:marTop w:val="0"/>
              <w:marBottom w:val="0"/>
              <w:divBdr>
                <w:top w:val="none" w:sz="0" w:space="0" w:color="auto"/>
                <w:left w:val="none" w:sz="0" w:space="0" w:color="auto"/>
                <w:bottom w:val="none" w:sz="0" w:space="0" w:color="auto"/>
                <w:right w:val="none" w:sz="0" w:space="0" w:color="auto"/>
              </w:divBdr>
            </w:div>
          </w:divsChild>
        </w:div>
        <w:div w:id="1458990825">
          <w:marLeft w:val="0"/>
          <w:marRight w:val="0"/>
          <w:marTop w:val="0"/>
          <w:marBottom w:val="0"/>
          <w:divBdr>
            <w:top w:val="none" w:sz="0" w:space="0" w:color="auto"/>
            <w:left w:val="none" w:sz="0" w:space="0" w:color="auto"/>
            <w:bottom w:val="none" w:sz="0" w:space="0" w:color="auto"/>
            <w:right w:val="none" w:sz="0" w:space="0" w:color="auto"/>
          </w:divBdr>
          <w:divsChild>
            <w:div w:id="1982079067">
              <w:marLeft w:val="0"/>
              <w:marRight w:val="0"/>
              <w:marTop w:val="0"/>
              <w:marBottom w:val="0"/>
              <w:divBdr>
                <w:top w:val="none" w:sz="0" w:space="0" w:color="auto"/>
                <w:left w:val="none" w:sz="0" w:space="0" w:color="auto"/>
                <w:bottom w:val="none" w:sz="0" w:space="0" w:color="auto"/>
                <w:right w:val="none" w:sz="0" w:space="0" w:color="auto"/>
              </w:divBdr>
            </w:div>
          </w:divsChild>
        </w:div>
        <w:div w:id="1460608852">
          <w:marLeft w:val="0"/>
          <w:marRight w:val="0"/>
          <w:marTop w:val="0"/>
          <w:marBottom w:val="0"/>
          <w:divBdr>
            <w:top w:val="none" w:sz="0" w:space="0" w:color="auto"/>
            <w:left w:val="none" w:sz="0" w:space="0" w:color="auto"/>
            <w:bottom w:val="none" w:sz="0" w:space="0" w:color="auto"/>
            <w:right w:val="none" w:sz="0" w:space="0" w:color="auto"/>
          </w:divBdr>
          <w:divsChild>
            <w:div w:id="681199376">
              <w:marLeft w:val="0"/>
              <w:marRight w:val="0"/>
              <w:marTop w:val="0"/>
              <w:marBottom w:val="0"/>
              <w:divBdr>
                <w:top w:val="none" w:sz="0" w:space="0" w:color="auto"/>
                <w:left w:val="none" w:sz="0" w:space="0" w:color="auto"/>
                <w:bottom w:val="none" w:sz="0" w:space="0" w:color="auto"/>
                <w:right w:val="none" w:sz="0" w:space="0" w:color="auto"/>
              </w:divBdr>
            </w:div>
          </w:divsChild>
        </w:div>
        <w:div w:id="1486120383">
          <w:marLeft w:val="0"/>
          <w:marRight w:val="0"/>
          <w:marTop w:val="0"/>
          <w:marBottom w:val="0"/>
          <w:divBdr>
            <w:top w:val="none" w:sz="0" w:space="0" w:color="auto"/>
            <w:left w:val="none" w:sz="0" w:space="0" w:color="auto"/>
            <w:bottom w:val="none" w:sz="0" w:space="0" w:color="auto"/>
            <w:right w:val="none" w:sz="0" w:space="0" w:color="auto"/>
          </w:divBdr>
          <w:divsChild>
            <w:div w:id="1132865468">
              <w:marLeft w:val="0"/>
              <w:marRight w:val="0"/>
              <w:marTop w:val="0"/>
              <w:marBottom w:val="0"/>
              <w:divBdr>
                <w:top w:val="none" w:sz="0" w:space="0" w:color="auto"/>
                <w:left w:val="none" w:sz="0" w:space="0" w:color="auto"/>
                <w:bottom w:val="none" w:sz="0" w:space="0" w:color="auto"/>
                <w:right w:val="none" w:sz="0" w:space="0" w:color="auto"/>
              </w:divBdr>
            </w:div>
          </w:divsChild>
        </w:div>
        <w:div w:id="1495875153">
          <w:marLeft w:val="0"/>
          <w:marRight w:val="0"/>
          <w:marTop w:val="0"/>
          <w:marBottom w:val="0"/>
          <w:divBdr>
            <w:top w:val="none" w:sz="0" w:space="0" w:color="auto"/>
            <w:left w:val="none" w:sz="0" w:space="0" w:color="auto"/>
            <w:bottom w:val="none" w:sz="0" w:space="0" w:color="auto"/>
            <w:right w:val="none" w:sz="0" w:space="0" w:color="auto"/>
          </w:divBdr>
        </w:div>
        <w:div w:id="1500271487">
          <w:marLeft w:val="0"/>
          <w:marRight w:val="0"/>
          <w:marTop w:val="0"/>
          <w:marBottom w:val="0"/>
          <w:divBdr>
            <w:top w:val="none" w:sz="0" w:space="0" w:color="auto"/>
            <w:left w:val="none" w:sz="0" w:space="0" w:color="auto"/>
            <w:bottom w:val="none" w:sz="0" w:space="0" w:color="auto"/>
            <w:right w:val="none" w:sz="0" w:space="0" w:color="auto"/>
          </w:divBdr>
        </w:div>
        <w:div w:id="1524587049">
          <w:marLeft w:val="0"/>
          <w:marRight w:val="0"/>
          <w:marTop w:val="0"/>
          <w:marBottom w:val="0"/>
          <w:divBdr>
            <w:top w:val="none" w:sz="0" w:space="0" w:color="auto"/>
            <w:left w:val="none" w:sz="0" w:space="0" w:color="auto"/>
            <w:bottom w:val="none" w:sz="0" w:space="0" w:color="auto"/>
            <w:right w:val="none" w:sz="0" w:space="0" w:color="auto"/>
          </w:divBdr>
          <w:divsChild>
            <w:div w:id="1030837136">
              <w:marLeft w:val="0"/>
              <w:marRight w:val="0"/>
              <w:marTop w:val="0"/>
              <w:marBottom w:val="0"/>
              <w:divBdr>
                <w:top w:val="none" w:sz="0" w:space="0" w:color="auto"/>
                <w:left w:val="none" w:sz="0" w:space="0" w:color="auto"/>
                <w:bottom w:val="none" w:sz="0" w:space="0" w:color="auto"/>
                <w:right w:val="none" w:sz="0" w:space="0" w:color="auto"/>
              </w:divBdr>
            </w:div>
          </w:divsChild>
        </w:div>
        <w:div w:id="1525750568">
          <w:marLeft w:val="0"/>
          <w:marRight w:val="0"/>
          <w:marTop w:val="0"/>
          <w:marBottom w:val="0"/>
          <w:divBdr>
            <w:top w:val="none" w:sz="0" w:space="0" w:color="auto"/>
            <w:left w:val="none" w:sz="0" w:space="0" w:color="auto"/>
            <w:bottom w:val="none" w:sz="0" w:space="0" w:color="auto"/>
            <w:right w:val="none" w:sz="0" w:space="0" w:color="auto"/>
          </w:divBdr>
          <w:divsChild>
            <w:div w:id="744839190">
              <w:marLeft w:val="0"/>
              <w:marRight w:val="0"/>
              <w:marTop w:val="0"/>
              <w:marBottom w:val="0"/>
              <w:divBdr>
                <w:top w:val="none" w:sz="0" w:space="0" w:color="auto"/>
                <w:left w:val="none" w:sz="0" w:space="0" w:color="auto"/>
                <w:bottom w:val="none" w:sz="0" w:space="0" w:color="auto"/>
                <w:right w:val="none" w:sz="0" w:space="0" w:color="auto"/>
              </w:divBdr>
            </w:div>
          </w:divsChild>
        </w:div>
        <w:div w:id="1527671444">
          <w:marLeft w:val="0"/>
          <w:marRight w:val="0"/>
          <w:marTop w:val="0"/>
          <w:marBottom w:val="0"/>
          <w:divBdr>
            <w:top w:val="none" w:sz="0" w:space="0" w:color="auto"/>
            <w:left w:val="none" w:sz="0" w:space="0" w:color="auto"/>
            <w:bottom w:val="none" w:sz="0" w:space="0" w:color="auto"/>
            <w:right w:val="none" w:sz="0" w:space="0" w:color="auto"/>
          </w:divBdr>
        </w:div>
        <w:div w:id="1533565904">
          <w:marLeft w:val="0"/>
          <w:marRight w:val="0"/>
          <w:marTop w:val="0"/>
          <w:marBottom w:val="0"/>
          <w:divBdr>
            <w:top w:val="none" w:sz="0" w:space="0" w:color="auto"/>
            <w:left w:val="none" w:sz="0" w:space="0" w:color="auto"/>
            <w:bottom w:val="none" w:sz="0" w:space="0" w:color="auto"/>
            <w:right w:val="none" w:sz="0" w:space="0" w:color="auto"/>
          </w:divBdr>
        </w:div>
        <w:div w:id="1547640999">
          <w:marLeft w:val="0"/>
          <w:marRight w:val="0"/>
          <w:marTop w:val="0"/>
          <w:marBottom w:val="0"/>
          <w:divBdr>
            <w:top w:val="none" w:sz="0" w:space="0" w:color="auto"/>
            <w:left w:val="none" w:sz="0" w:space="0" w:color="auto"/>
            <w:bottom w:val="none" w:sz="0" w:space="0" w:color="auto"/>
            <w:right w:val="none" w:sz="0" w:space="0" w:color="auto"/>
          </w:divBdr>
        </w:div>
        <w:div w:id="1555659980">
          <w:marLeft w:val="0"/>
          <w:marRight w:val="0"/>
          <w:marTop w:val="0"/>
          <w:marBottom w:val="0"/>
          <w:divBdr>
            <w:top w:val="none" w:sz="0" w:space="0" w:color="auto"/>
            <w:left w:val="none" w:sz="0" w:space="0" w:color="auto"/>
            <w:bottom w:val="none" w:sz="0" w:space="0" w:color="auto"/>
            <w:right w:val="none" w:sz="0" w:space="0" w:color="auto"/>
          </w:divBdr>
          <w:divsChild>
            <w:div w:id="610168552">
              <w:marLeft w:val="0"/>
              <w:marRight w:val="0"/>
              <w:marTop w:val="0"/>
              <w:marBottom w:val="0"/>
              <w:divBdr>
                <w:top w:val="none" w:sz="0" w:space="0" w:color="auto"/>
                <w:left w:val="none" w:sz="0" w:space="0" w:color="auto"/>
                <w:bottom w:val="none" w:sz="0" w:space="0" w:color="auto"/>
                <w:right w:val="none" w:sz="0" w:space="0" w:color="auto"/>
              </w:divBdr>
            </w:div>
          </w:divsChild>
        </w:div>
        <w:div w:id="1557082989">
          <w:marLeft w:val="0"/>
          <w:marRight w:val="0"/>
          <w:marTop w:val="0"/>
          <w:marBottom w:val="0"/>
          <w:divBdr>
            <w:top w:val="none" w:sz="0" w:space="0" w:color="auto"/>
            <w:left w:val="none" w:sz="0" w:space="0" w:color="auto"/>
            <w:bottom w:val="none" w:sz="0" w:space="0" w:color="auto"/>
            <w:right w:val="none" w:sz="0" w:space="0" w:color="auto"/>
          </w:divBdr>
          <w:divsChild>
            <w:div w:id="2051955290">
              <w:marLeft w:val="0"/>
              <w:marRight w:val="0"/>
              <w:marTop w:val="0"/>
              <w:marBottom w:val="0"/>
              <w:divBdr>
                <w:top w:val="none" w:sz="0" w:space="0" w:color="auto"/>
                <w:left w:val="none" w:sz="0" w:space="0" w:color="auto"/>
                <w:bottom w:val="none" w:sz="0" w:space="0" w:color="auto"/>
                <w:right w:val="none" w:sz="0" w:space="0" w:color="auto"/>
              </w:divBdr>
            </w:div>
          </w:divsChild>
        </w:div>
        <w:div w:id="1560241509">
          <w:marLeft w:val="0"/>
          <w:marRight w:val="0"/>
          <w:marTop w:val="0"/>
          <w:marBottom w:val="0"/>
          <w:divBdr>
            <w:top w:val="none" w:sz="0" w:space="0" w:color="auto"/>
            <w:left w:val="none" w:sz="0" w:space="0" w:color="auto"/>
            <w:bottom w:val="none" w:sz="0" w:space="0" w:color="auto"/>
            <w:right w:val="none" w:sz="0" w:space="0" w:color="auto"/>
          </w:divBdr>
          <w:divsChild>
            <w:div w:id="335036513">
              <w:marLeft w:val="0"/>
              <w:marRight w:val="0"/>
              <w:marTop w:val="0"/>
              <w:marBottom w:val="0"/>
              <w:divBdr>
                <w:top w:val="none" w:sz="0" w:space="0" w:color="auto"/>
                <w:left w:val="none" w:sz="0" w:space="0" w:color="auto"/>
                <w:bottom w:val="none" w:sz="0" w:space="0" w:color="auto"/>
                <w:right w:val="none" w:sz="0" w:space="0" w:color="auto"/>
              </w:divBdr>
            </w:div>
          </w:divsChild>
        </w:div>
        <w:div w:id="1566572997">
          <w:marLeft w:val="0"/>
          <w:marRight w:val="0"/>
          <w:marTop w:val="0"/>
          <w:marBottom w:val="0"/>
          <w:divBdr>
            <w:top w:val="none" w:sz="0" w:space="0" w:color="auto"/>
            <w:left w:val="none" w:sz="0" w:space="0" w:color="auto"/>
            <w:bottom w:val="none" w:sz="0" w:space="0" w:color="auto"/>
            <w:right w:val="none" w:sz="0" w:space="0" w:color="auto"/>
          </w:divBdr>
          <w:divsChild>
            <w:div w:id="1602027636">
              <w:marLeft w:val="0"/>
              <w:marRight w:val="0"/>
              <w:marTop w:val="0"/>
              <w:marBottom w:val="0"/>
              <w:divBdr>
                <w:top w:val="none" w:sz="0" w:space="0" w:color="auto"/>
                <w:left w:val="none" w:sz="0" w:space="0" w:color="auto"/>
                <w:bottom w:val="none" w:sz="0" w:space="0" w:color="auto"/>
                <w:right w:val="none" w:sz="0" w:space="0" w:color="auto"/>
              </w:divBdr>
            </w:div>
          </w:divsChild>
        </w:div>
        <w:div w:id="1575356540">
          <w:marLeft w:val="0"/>
          <w:marRight w:val="0"/>
          <w:marTop w:val="0"/>
          <w:marBottom w:val="0"/>
          <w:divBdr>
            <w:top w:val="none" w:sz="0" w:space="0" w:color="auto"/>
            <w:left w:val="none" w:sz="0" w:space="0" w:color="auto"/>
            <w:bottom w:val="none" w:sz="0" w:space="0" w:color="auto"/>
            <w:right w:val="none" w:sz="0" w:space="0" w:color="auto"/>
          </w:divBdr>
        </w:div>
        <w:div w:id="1592543287">
          <w:marLeft w:val="0"/>
          <w:marRight w:val="0"/>
          <w:marTop w:val="0"/>
          <w:marBottom w:val="0"/>
          <w:divBdr>
            <w:top w:val="none" w:sz="0" w:space="0" w:color="auto"/>
            <w:left w:val="none" w:sz="0" w:space="0" w:color="auto"/>
            <w:bottom w:val="none" w:sz="0" w:space="0" w:color="auto"/>
            <w:right w:val="none" w:sz="0" w:space="0" w:color="auto"/>
          </w:divBdr>
          <w:divsChild>
            <w:div w:id="2076901699">
              <w:marLeft w:val="0"/>
              <w:marRight w:val="0"/>
              <w:marTop w:val="0"/>
              <w:marBottom w:val="0"/>
              <w:divBdr>
                <w:top w:val="none" w:sz="0" w:space="0" w:color="auto"/>
                <w:left w:val="none" w:sz="0" w:space="0" w:color="auto"/>
                <w:bottom w:val="none" w:sz="0" w:space="0" w:color="auto"/>
                <w:right w:val="none" w:sz="0" w:space="0" w:color="auto"/>
              </w:divBdr>
            </w:div>
          </w:divsChild>
        </w:div>
        <w:div w:id="1596669185">
          <w:marLeft w:val="0"/>
          <w:marRight w:val="0"/>
          <w:marTop w:val="0"/>
          <w:marBottom w:val="0"/>
          <w:divBdr>
            <w:top w:val="none" w:sz="0" w:space="0" w:color="auto"/>
            <w:left w:val="none" w:sz="0" w:space="0" w:color="auto"/>
            <w:bottom w:val="none" w:sz="0" w:space="0" w:color="auto"/>
            <w:right w:val="none" w:sz="0" w:space="0" w:color="auto"/>
          </w:divBdr>
          <w:divsChild>
            <w:div w:id="564409790">
              <w:marLeft w:val="0"/>
              <w:marRight w:val="0"/>
              <w:marTop w:val="0"/>
              <w:marBottom w:val="0"/>
              <w:divBdr>
                <w:top w:val="none" w:sz="0" w:space="0" w:color="auto"/>
                <w:left w:val="none" w:sz="0" w:space="0" w:color="auto"/>
                <w:bottom w:val="none" w:sz="0" w:space="0" w:color="auto"/>
                <w:right w:val="none" w:sz="0" w:space="0" w:color="auto"/>
              </w:divBdr>
            </w:div>
            <w:div w:id="2030135911">
              <w:marLeft w:val="0"/>
              <w:marRight w:val="0"/>
              <w:marTop w:val="0"/>
              <w:marBottom w:val="0"/>
              <w:divBdr>
                <w:top w:val="none" w:sz="0" w:space="0" w:color="auto"/>
                <w:left w:val="none" w:sz="0" w:space="0" w:color="auto"/>
                <w:bottom w:val="none" w:sz="0" w:space="0" w:color="auto"/>
                <w:right w:val="none" w:sz="0" w:space="0" w:color="auto"/>
              </w:divBdr>
            </w:div>
          </w:divsChild>
        </w:div>
        <w:div w:id="1600016772">
          <w:marLeft w:val="0"/>
          <w:marRight w:val="0"/>
          <w:marTop w:val="0"/>
          <w:marBottom w:val="0"/>
          <w:divBdr>
            <w:top w:val="none" w:sz="0" w:space="0" w:color="auto"/>
            <w:left w:val="none" w:sz="0" w:space="0" w:color="auto"/>
            <w:bottom w:val="none" w:sz="0" w:space="0" w:color="auto"/>
            <w:right w:val="none" w:sz="0" w:space="0" w:color="auto"/>
          </w:divBdr>
        </w:div>
        <w:div w:id="1600328074">
          <w:marLeft w:val="0"/>
          <w:marRight w:val="0"/>
          <w:marTop w:val="0"/>
          <w:marBottom w:val="0"/>
          <w:divBdr>
            <w:top w:val="none" w:sz="0" w:space="0" w:color="auto"/>
            <w:left w:val="none" w:sz="0" w:space="0" w:color="auto"/>
            <w:bottom w:val="none" w:sz="0" w:space="0" w:color="auto"/>
            <w:right w:val="none" w:sz="0" w:space="0" w:color="auto"/>
          </w:divBdr>
          <w:divsChild>
            <w:div w:id="386419445">
              <w:marLeft w:val="0"/>
              <w:marRight w:val="0"/>
              <w:marTop w:val="0"/>
              <w:marBottom w:val="0"/>
              <w:divBdr>
                <w:top w:val="none" w:sz="0" w:space="0" w:color="auto"/>
                <w:left w:val="none" w:sz="0" w:space="0" w:color="auto"/>
                <w:bottom w:val="none" w:sz="0" w:space="0" w:color="auto"/>
                <w:right w:val="none" w:sz="0" w:space="0" w:color="auto"/>
              </w:divBdr>
            </w:div>
            <w:div w:id="749739413">
              <w:marLeft w:val="0"/>
              <w:marRight w:val="0"/>
              <w:marTop w:val="0"/>
              <w:marBottom w:val="0"/>
              <w:divBdr>
                <w:top w:val="none" w:sz="0" w:space="0" w:color="auto"/>
                <w:left w:val="none" w:sz="0" w:space="0" w:color="auto"/>
                <w:bottom w:val="none" w:sz="0" w:space="0" w:color="auto"/>
                <w:right w:val="none" w:sz="0" w:space="0" w:color="auto"/>
              </w:divBdr>
            </w:div>
          </w:divsChild>
        </w:div>
        <w:div w:id="1631596676">
          <w:marLeft w:val="0"/>
          <w:marRight w:val="0"/>
          <w:marTop w:val="0"/>
          <w:marBottom w:val="0"/>
          <w:divBdr>
            <w:top w:val="none" w:sz="0" w:space="0" w:color="auto"/>
            <w:left w:val="none" w:sz="0" w:space="0" w:color="auto"/>
            <w:bottom w:val="none" w:sz="0" w:space="0" w:color="auto"/>
            <w:right w:val="none" w:sz="0" w:space="0" w:color="auto"/>
          </w:divBdr>
        </w:div>
        <w:div w:id="1632174684">
          <w:marLeft w:val="0"/>
          <w:marRight w:val="0"/>
          <w:marTop w:val="0"/>
          <w:marBottom w:val="0"/>
          <w:divBdr>
            <w:top w:val="none" w:sz="0" w:space="0" w:color="auto"/>
            <w:left w:val="none" w:sz="0" w:space="0" w:color="auto"/>
            <w:bottom w:val="none" w:sz="0" w:space="0" w:color="auto"/>
            <w:right w:val="none" w:sz="0" w:space="0" w:color="auto"/>
          </w:divBdr>
        </w:div>
        <w:div w:id="1633243015">
          <w:marLeft w:val="0"/>
          <w:marRight w:val="0"/>
          <w:marTop w:val="0"/>
          <w:marBottom w:val="0"/>
          <w:divBdr>
            <w:top w:val="none" w:sz="0" w:space="0" w:color="auto"/>
            <w:left w:val="none" w:sz="0" w:space="0" w:color="auto"/>
            <w:bottom w:val="none" w:sz="0" w:space="0" w:color="auto"/>
            <w:right w:val="none" w:sz="0" w:space="0" w:color="auto"/>
          </w:divBdr>
        </w:div>
        <w:div w:id="1643391753">
          <w:marLeft w:val="0"/>
          <w:marRight w:val="0"/>
          <w:marTop w:val="0"/>
          <w:marBottom w:val="0"/>
          <w:divBdr>
            <w:top w:val="none" w:sz="0" w:space="0" w:color="auto"/>
            <w:left w:val="none" w:sz="0" w:space="0" w:color="auto"/>
            <w:bottom w:val="none" w:sz="0" w:space="0" w:color="auto"/>
            <w:right w:val="none" w:sz="0" w:space="0" w:color="auto"/>
          </w:divBdr>
        </w:div>
        <w:div w:id="1643845993">
          <w:marLeft w:val="0"/>
          <w:marRight w:val="0"/>
          <w:marTop w:val="0"/>
          <w:marBottom w:val="0"/>
          <w:divBdr>
            <w:top w:val="none" w:sz="0" w:space="0" w:color="auto"/>
            <w:left w:val="none" w:sz="0" w:space="0" w:color="auto"/>
            <w:bottom w:val="none" w:sz="0" w:space="0" w:color="auto"/>
            <w:right w:val="none" w:sz="0" w:space="0" w:color="auto"/>
          </w:divBdr>
        </w:div>
        <w:div w:id="1644968331">
          <w:marLeft w:val="0"/>
          <w:marRight w:val="0"/>
          <w:marTop w:val="0"/>
          <w:marBottom w:val="0"/>
          <w:divBdr>
            <w:top w:val="none" w:sz="0" w:space="0" w:color="auto"/>
            <w:left w:val="none" w:sz="0" w:space="0" w:color="auto"/>
            <w:bottom w:val="none" w:sz="0" w:space="0" w:color="auto"/>
            <w:right w:val="none" w:sz="0" w:space="0" w:color="auto"/>
          </w:divBdr>
        </w:div>
        <w:div w:id="1652709510">
          <w:marLeft w:val="0"/>
          <w:marRight w:val="0"/>
          <w:marTop w:val="0"/>
          <w:marBottom w:val="0"/>
          <w:divBdr>
            <w:top w:val="none" w:sz="0" w:space="0" w:color="auto"/>
            <w:left w:val="none" w:sz="0" w:space="0" w:color="auto"/>
            <w:bottom w:val="none" w:sz="0" w:space="0" w:color="auto"/>
            <w:right w:val="none" w:sz="0" w:space="0" w:color="auto"/>
          </w:divBdr>
        </w:div>
        <w:div w:id="1653018962">
          <w:marLeft w:val="0"/>
          <w:marRight w:val="0"/>
          <w:marTop w:val="0"/>
          <w:marBottom w:val="0"/>
          <w:divBdr>
            <w:top w:val="none" w:sz="0" w:space="0" w:color="auto"/>
            <w:left w:val="none" w:sz="0" w:space="0" w:color="auto"/>
            <w:bottom w:val="none" w:sz="0" w:space="0" w:color="auto"/>
            <w:right w:val="none" w:sz="0" w:space="0" w:color="auto"/>
          </w:divBdr>
          <w:divsChild>
            <w:div w:id="1526479982">
              <w:marLeft w:val="0"/>
              <w:marRight w:val="0"/>
              <w:marTop w:val="0"/>
              <w:marBottom w:val="0"/>
              <w:divBdr>
                <w:top w:val="none" w:sz="0" w:space="0" w:color="auto"/>
                <w:left w:val="none" w:sz="0" w:space="0" w:color="auto"/>
                <w:bottom w:val="none" w:sz="0" w:space="0" w:color="auto"/>
                <w:right w:val="none" w:sz="0" w:space="0" w:color="auto"/>
              </w:divBdr>
            </w:div>
          </w:divsChild>
        </w:div>
        <w:div w:id="1655834693">
          <w:marLeft w:val="0"/>
          <w:marRight w:val="0"/>
          <w:marTop w:val="0"/>
          <w:marBottom w:val="0"/>
          <w:divBdr>
            <w:top w:val="none" w:sz="0" w:space="0" w:color="auto"/>
            <w:left w:val="none" w:sz="0" w:space="0" w:color="auto"/>
            <w:bottom w:val="none" w:sz="0" w:space="0" w:color="auto"/>
            <w:right w:val="none" w:sz="0" w:space="0" w:color="auto"/>
          </w:divBdr>
          <w:divsChild>
            <w:div w:id="170223472">
              <w:marLeft w:val="0"/>
              <w:marRight w:val="0"/>
              <w:marTop w:val="0"/>
              <w:marBottom w:val="0"/>
              <w:divBdr>
                <w:top w:val="none" w:sz="0" w:space="0" w:color="auto"/>
                <w:left w:val="none" w:sz="0" w:space="0" w:color="auto"/>
                <w:bottom w:val="none" w:sz="0" w:space="0" w:color="auto"/>
                <w:right w:val="none" w:sz="0" w:space="0" w:color="auto"/>
              </w:divBdr>
            </w:div>
          </w:divsChild>
        </w:div>
        <w:div w:id="1664628399">
          <w:marLeft w:val="0"/>
          <w:marRight w:val="0"/>
          <w:marTop w:val="0"/>
          <w:marBottom w:val="0"/>
          <w:divBdr>
            <w:top w:val="none" w:sz="0" w:space="0" w:color="auto"/>
            <w:left w:val="none" w:sz="0" w:space="0" w:color="auto"/>
            <w:bottom w:val="none" w:sz="0" w:space="0" w:color="auto"/>
            <w:right w:val="none" w:sz="0" w:space="0" w:color="auto"/>
          </w:divBdr>
        </w:div>
        <w:div w:id="1674188954">
          <w:marLeft w:val="0"/>
          <w:marRight w:val="0"/>
          <w:marTop w:val="0"/>
          <w:marBottom w:val="0"/>
          <w:divBdr>
            <w:top w:val="none" w:sz="0" w:space="0" w:color="auto"/>
            <w:left w:val="none" w:sz="0" w:space="0" w:color="auto"/>
            <w:bottom w:val="none" w:sz="0" w:space="0" w:color="auto"/>
            <w:right w:val="none" w:sz="0" w:space="0" w:color="auto"/>
          </w:divBdr>
          <w:divsChild>
            <w:div w:id="1237279830">
              <w:marLeft w:val="0"/>
              <w:marRight w:val="0"/>
              <w:marTop w:val="0"/>
              <w:marBottom w:val="0"/>
              <w:divBdr>
                <w:top w:val="none" w:sz="0" w:space="0" w:color="auto"/>
                <w:left w:val="none" w:sz="0" w:space="0" w:color="auto"/>
                <w:bottom w:val="none" w:sz="0" w:space="0" w:color="auto"/>
                <w:right w:val="none" w:sz="0" w:space="0" w:color="auto"/>
              </w:divBdr>
            </w:div>
          </w:divsChild>
        </w:div>
        <w:div w:id="1675304138">
          <w:marLeft w:val="0"/>
          <w:marRight w:val="0"/>
          <w:marTop w:val="0"/>
          <w:marBottom w:val="0"/>
          <w:divBdr>
            <w:top w:val="none" w:sz="0" w:space="0" w:color="auto"/>
            <w:left w:val="none" w:sz="0" w:space="0" w:color="auto"/>
            <w:bottom w:val="none" w:sz="0" w:space="0" w:color="auto"/>
            <w:right w:val="none" w:sz="0" w:space="0" w:color="auto"/>
          </w:divBdr>
          <w:divsChild>
            <w:div w:id="646011890">
              <w:marLeft w:val="0"/>
              <w:marRight w:val="0"/>
              <w:marTop w:val="0"/>
              <w:marBottom w:val="0"/>
              <w:divBdr>
                <w:top w:val="none" w:sz="0" w:space="0" w:color="auto"/>
                <w:left w:val="none" w:sz="0" w:space="0" w:color="auto"/>
                <w:bottom w:val="none" w:sz="0" w:space="0" w:color="auto"/>
                <w:right w:val="none" w:sz="0" w:space="0" w:color="auto"/>
              </w:divBdr>
            </w:div>
          </w:divsChild>
        </w:div>
        <w:div w:id="1680112070">
          <w:marLeft w:val="0"/>
          <w:marRight w:val="0"/>
          <w:marTop w:val="0"/>
          <w:marBottom w:val="0"/>
          <w:divBdr>
            <w:top w:val="none" w:sz="0" w:space="0" w:color="auto"/>
            <w:left w:val="none" w:sz="0" w:space="0" w:color="auto"/>
            <w:bottom w:val="none" w:sz="0" w:space="0" w:color="auto"/>
            <w:right w:val="none" w:sz="0" w:space="0" w:color="auto"/>
          </w:divBdr>
          <w:divsChild>
            <w:div w:id="1260871489">
              <w:marLeft w:val="0"/>
              <w:marRight w:val="0"/>
              <w:marTop w:val="0"/>
              <w:marBottom w:val="0"/>
              <w:divBdr>
                <w:top w:val="none" w:sz="0" w:space="0" w:color="auto"/>
                <w:left w:val="none" w:sz="0" w:space="0" w:color="auto"/>
                <w:bottom w:val="none" w:sz="0" w:space="0" w:color="auto"/>
                <w:right w:val="none" w:sz="0" w:space="0" w:color="auto"/>
              </w:divBdr>
            </w:div>
          </w:divsChild>
        </w:div>
        <w:div w:id="1684472099">
          <w:marLeft w:val="0"/>
          <w:marRight w:val="0"/>
          <w:marTop w:val="0"/>
          <w:marBottom w:val="0"/>
          <w:divBdr>
            <w:top w:val="none" w:sz="0" w:space="0" w:color="auto"/>
            <w:left w:val="none" w:sz="0" w:space="0" w:color="auto"/>
            <w:bottom w:val="none" w:sz="0" w:space="0" w:color="auto"/>
            <w:right w:val="none" w:sz="0" w:space="0" w:color="auto"/>
          </w:divBdr>
          <w:divsChild>
            <w:div w:id="173568854">
              <w:marLeft w:val="0"/>
              <w:marRight w:val="0"/>
              <w:marTop w:val="0"/>
              <w:marBottom w:val="0"/>
              <w:divBdr>
                <w:top w:val="none" w:sz="0" w:space="0" w:color="auto"/>
                <w:left w:val="none" w:sz="0" w:space="0" w:color="auto"/>
                <w:bottom w:val="none" w:sz="0" w:space="0" w:color="auto"/>
                <w:right w:val="none" w:sz="0" w:space="0" w:color="auto"/>
              </w:divBdr>
            </w:div>
            <w:div w:id="1367023558">
              <w:marLeft w:val="0"/>
              <w:marRight w:val="0"/>
              <w:marTop w:val="0"/>
              <w:marBottom w:val="0"/>
              <w:divBdr>
                <w:top w:val="none" w:sz="0" w:space="0" w:color="auto"/>
                <w:left w:val="none" w:sz="0" w:space="0" w:color="auto"/>
                <w:bottom w:val="none" w:sz="0" w:space="0" w:color="auto"/>
                <w:right w:val="none" w:sz="0" w:space="0" w:color="auto"/>
              </w:divBdr>
            </w:div>
          </w:divsChild>
        </w:div>
        <w:div w:id="1685203065">
          <w:marLeft w:val="0"/>
          <w:marRight w:val="0"/>
          <w:marTop w:val="0"/>
          <w:marBottom w:val="0"/>
          <w:divBdr>
            <w:top w:val="none" w:sz="0" w:space="0" w:color="auto"/>
            <w:left w:val="none" w:sz="0" w:space="0" w:color="auto"/>
            <w:bottom w:val="none" w:sz="0" w:space="0" w:color="auto"/>
            <w:right w:val="none" w:sz="0" w:space="0" w:color="auto"/>
          </w:divBdr>
          <w:divsChild>
            <w:div w:id="356779695">
              <w:marLeft w:val="0"/>
              <w:marRight w:val="0"/>
              <w:marTop w:val="0"/>
              <w:marBottom w:val="0"/>
              <w:divBdr>
                <w:top w:val="none" w:sz="0" w:space="0" w:color="auto"/>
                <w:left w:val="none" w:sz="0" w:space="0" w:color="auto"/>
                <w:bottom w:val="none" w:sz="0" w:space="0" w:color="auto"/>
                <w:right w:val="none" w:sz="0" w:space="0" w:color="auto"/>
              </w:divBdr>
            </w:div>
          </w:divsChild>
        </w:div>
        <w:div w:id="1690981131">
          <w:marLeft w:val="0"/>
          <w:marRight w:val="0"/>
          <w:marTop w:val="0"/>
          <w:marBottom w:val="0"/>
          <w:divBdr>
            <w:top w:val="none" w:sz="0" w:space="0" w:color="auto"/>
            <w:left w:val="none" w:sz="0" w:space="0" w:color="auto"/>
            <w:bottom w:val="none" w:sz="0" w:space="0" w:color="auto"/>
            <w:right w:val="none" w:sz="0" w:space="0" w:color="auto"/>
          </w:divBdr>
          <w:divsChild>
            <w:div w:id="2109545056">
              <w:marLeft w:val="0"/>
              <w:marRight w:val="0"/>
              <w:marTop w:val="0"/>
              <w:marBottom w:val="0"/>
              <w:divBdr>
                <w:top w:val="none" w:sz="0" w:space="0" w:color="auto"/>
                <w:left w:val="none" w:sz="0" w:space="0" w:color="auto"/>
                <w:bottom w:val="none" w:sz="0" w:space="0" w:color="auto"/>
                <w:right w:val="none" w:sz="0" w:space="0" w:color="auto"/>
              </w:divBdr>
            </w:div>
          </w:divsChild>
        </w:div>
        <w:div w:id="1691370347">
          <w:marLeft w:val="0"/>
          <w:marRight w:val="0"/>
          <w:marTop w:val="0"/>
          <w:marBottom w:val="0"/>
          <w:divBdr>
            <w:top w:val="none" w:sz="0" w:space="0" w:color="auto"/>
            <w:left w:val="none" w:sz="0" w:space="0" w:color="auto"/>
            <w:bottom w:val="none" w:sz="0" w:space="0" w:color="auto"/>
            <w:right w:val="none" w:sz="0" w:space="0" w:color="auto"/>
          </w:divBdr>
          <w:divsChild>
            <w:div w:id="428433487">
              <w:marLeft w:val="0"/>
              <w:marRight w:val="0"/>
              <w:marTop w:val="0"/>
              <w:marBottom w:val="0"/>
              <w:divBdr>
                <w:top w:val="none" w:sz="0" w:space="0" w:color="auto"/>
                <w:left w:val="none" w:sz="0" w:space="0" w:color="auto"/>
                <w:bottom w:val="none" w:sz="0" w:space="0" w:color="auto"/>
                <w:right w:val="none" w:sz="0" w:space="0" w:color="auto"/>
              </w:divBdr>
            </w:div>
          </w:divsChild>
        </w:div>
        <w:div w:id="1703164798">
          <w:marLeft w:val="0"/>
          <w:marRight w:val="0"/>
          <w:marTop w:val="0"/>
          <w:marBottom w:val="0"/>
          <w:divBdr>
            <w:top w:val="none" w:sz="0" w:space="0" w:color="auto"/>
            <w:left w:val="none" w:sz="0" w:space="0" w:color="auto"/>
            <w:bottom w:val="none" w:sz="0" w:space="0" w:color="auto"/>
            <w:right w:val="none" w:sz="0" w:space="0" w:color="auto"/>
          </w:divBdr>
        </w:div>
        <w:div w:id="1708489566">
          <w:marLeft w:val="0"/>
          <w:marRight w:val="0"/>
          <w:marTop w:val="0"/>
          <w:marBottom w:val="0"/>
          <w:divBdr>
            <w:top w:val="none" w:sz="0" w:space="0" w:color="auto"/>
            <w:left w:val="none" w:sz="0" w:space="0" w:color="auto"/>
            <w:bottom w:val="none" w:sz="0" w:space="0" w:color="auto"/>
            <w:right w:val="none" w:sz="0" w:space="0" w:color="auto"/>
          </w:divBdr>
        </w:div>
        <w:div w:id="1711883207">
          <w:marLeft w:val="0"/>
          <w:marRight w:val="0"/>
          <w:marTop w:val="0"/>
          <w:marBottom w:val="0"/>
          <w:divBdr>
            <w:top w:val="none" w:sz="0" w:space="0" w:color="auto"/>
            <w:left w:val="none" w:sz="0" w:space="0" w:color="auto"/>
            <w:bottom w:val="none" w:sz="0" w:space="0" w:color="auto"/>
            <w:right w:val="none" w:sz="0" w:space="0" w:color="auto"/>
          </w:divBdr>
        </w:div>
        <w:div w:id="1712420099">
          <w:marLeft w:val="0"/>
          <w:marRight w:val="0"/>
          <w:marTop w:val="0"/>
          <w:marBottom w:val="0"/>
          <w:divBdr>
            <w:top w:val="none" w:sz="0" w:space="0" w:color="auto"/>
            <w:left w:val="none" w:sz="0" w:space="0" w:color="auto"/>
            <w:bottom w:val="none" w:sz="0" w:space="0" w:color="auto"/>
            <w:right w:val="none" w:sz="0" w:space="0" w:color="auto"/>
          </w:divBdr>
          <w:divsChild>
            <w:div w:id="1266381284">
              <w:marLeft w:val="0"/>
              <w:marRight w:val="0"/>
              <w:marTop w:val="0"/>
              <w:marBottom w:val="0"/>
              <w:divBdr>
                <w:top w:val="none" w:sz="0" w:space="0" w:color="auto"/>
                <w:left w:val="none" w:sz="0" w:space="0" w:color="auto"/>
                <w:bottom w:val="none" w:sz="0" w:space="0" w:color="auto"/>
                <w:right w:val="none" w:sz="0" w:space="0" w:color="auto"/>
              </w:divBdr>
            </w:div>
          </w:divsChild>
        </w:div>
        <w:div w:id="1714886463">
          <w:marLeft w:val="0"/>
          <w:marRight w:val="0"/>
          <w:marTop w:val="0"/>
          <w:marBottom w:val="0"/>
          <w:divBdr>
            <w:top w:val="none" w:sz="0" w:space="0" w:color="auto"/>
            <w:left w:val="none" w:sz="0" w:space="0" w:color="auto"/>
            <w:bottom w:val="none" w:sz="0" w:space="0" w:color="auto"/>
            <w:right w:val="none" w:sz="0" w:space="0" w:color="auto"/>
          </w:divBdr>
          <w:divsChild>
            <w:div w:id="604844562">
              <w:marLeft w:val="0"/>
              <w:marRight w:val="0"/>
              <w:marTop w:val="0"/>
              <w:marBottom w:val="0"/>
              <w:divBdr>
                <w:top w:val="none" w:sz="0" w:space="0" w:color="auto"/>
                <w:left w:val="none" w:sz="0" w:space="0" w:color="auto"/>
                <w:bottom w:val="none" w:sz="0" w:space="0" w:color="auto"/>
                <w:right w:val="none" w:sz="0" w:space="0" w:color="auto"/>
              </w:divBdr>
            </w:div>
          </w:divsChild>
        </w:div>
        <w:div w:id="1718160281">
          <w:marLeft w:val="0"/>
          <w:marRight w:val="0"/>
          <w:marTop w:val="0"/>
          <w:marBottom w:val="0"/>
          <w:divBdr>
            <w:top w:val="none" w:sz="0" w:space="0" w:color="auto"/>
            <w:left w:val="none" w:sz="0" w:space="0" w:color="auto"/>
            <w:bottom w:val="none" w:sz="0" w:space="0" w:color="auto"/>
            <w:right w:val="none" w:sz="0" w:space="0" w:color="auto"/>
          </w:divBdr>
          <w:divsChild>
            <w:div w:id="1053774866">
              <w:marLeft w:val="0"/>
              <w:marRight w:val="0"/>
              <w:marTop w:val="0"/>
              <w:marBottom w:val="0"/>
              <w:divBdr>
                <w:top w:val="none" w:sz="0" w:space="0" w:color="auto"/>
                <w:left w:val="none" w:sz="0" w:space="0" w:color="auto"/>
                <w:bottom w:val="none" w:sz="0" w:space="0" w:color="auto"/>
                <w:right w:val="none" w:sz="0" w:space="0" w:color="auto"/>
              </w:divBdr>
            </w:div>
          </w:divsChild>
        </w:div>
        <w:div w:id="1722050148">
          <w:marLeft w:val="0"/>
          <w:marRight w:val="0"/>
          <w:marTop w:val="0"/>
          <w:marBottom w:val="0"/>
          <w:divBdr>
            <w:top w:val="none" w:sz="0" w:space="0" w:color="auto"/>
            <w:left w:val="none" w:sz="0" w:space="0" w:color="auto"/>
            <w:bottom w:val="none" w:sz="0" w:space="0" w:color="auto"/>
            <w:right w:val="none" w:sz="0" w:space="0" w:color="auto"/>
          </w:divBdr>
          <w:divsChild>
            <w:div w:id="1496187717">
              <w:marLeft w:val="0"/>
              <w:marRight w:val="0"/>
              <w:marTop w:val="0"/>
              <w:marBottom w:val="0"/>
              <w:divBdr>
                <w:top w:val="none" w:sz="0" w:space="0" w:color="auto"/>
                <w:left w:val="none" w:sz="0" w:space="0" w:color="auto"/>
                <w:bottom w:val="none" w:sz="0" w:space="0" w:color="auto"/>
                <w:right w:val="none" w:sz="0" w:space="0" w:color="auto"/>
              </w:divBdr>
            </w:div>
          </w:divsChild>
        </w:div>
        <w:div w:id="1732576154">
          <w:marLeft w:val="0"/>
          <w:marRight w:val="0"/>
          <w:marTop w:val="0"/>
          <w:marBottom w:val="0"/>
          <w:divBdr>
            <w:top w:val="none" w:sz="0" w:space="0" w:color="auto"/>
            <w:left w:val="none" w:sz="0" w:space="0" w:color="auto"/>
            <w:bottom w:val="none" w:sz="0" w:space="0" w:color="auto"/>
            <w:right w:val="none" w:sz="0" w:space="0" w:color="auto"/>
          </w:divBdr>
        </w:div>
        <w:div w:id="1736123130">
          <w:marLeft w:val="0"/>
          <w:marRight w:val="0"/>
          <w:marTop w:val="0"/>
          <w:marBottom w:val="0"/>
          <w:divBdr>
            <w:top w:val="none" w:sz="0" w:space="0" w:color="auto"/>
            <w:left w:val="none" w:sz="0" w:space="0" w:color="auto"/>
            <w:bottom w:val="none" w:sz="0" w:space="0" w:color="auto"/>
            <w:right w:val="none" w:sz="0" w:space="0" w:color="auto"/>
          </w:divBdr>
          <w:divsChild>
            <w:div w:id="1255817243">
              <w:marLeft w:val="0"/>
              <w:marRight w:val="0"/>
              <w:marTop w:val="0"/>
              <w:marBottom w:val="0"/>
              <w:divBdr>
                <w:top w:val="none" w:sz="0" w:space="0" w:color="auto"/>
                <w:left w:val="none" w:sz="0" w:space="0" w:color="auto"/>
                <w:bottom w:val="none" w:sz="0" w:space="0" w:color="auto"/>
                <w:right w:val="none" w:sz="0" w:space="0" w:color="auto"/>
              </w:divBdr>
            </w:div>
          </w:divsChild>
        </w:div>
        <w:div w:id="1756435082">
          <w:marLeft w:val="0"/>
          <w:marRight w:val="0"/>
          <w:marTop w:val="0"/>
          <w:marBottom w:val="0"/>
          <w:divBdr>
            <w:top w:val="none" w:sz="0" w:space="0" w:color="auto"/>
            <w:left w:val="none" w:sz="0" w:space="0" w:color="auto"/>
            <w:bottom w:val="none" w:sz="0" w:space="0" w:color="auto"/>
            <w:right w:val="none" w:sz="0" w:space="0" w:color="auto"/>
          </w:divBdr>
        </w:div>
        <w:div w:id="1763918062">
          <w:marLeft w:val="0"/>
          <w:marRight w:val="0"/>
          <w:marTop w:val="0"/>
          <w:marBottom w:val="0"/>
          <w:divBdr>
            <w:top w:val="none" w:sz="0" w:space="0" w:color="auto"/>
            <w:left w:val="none" w:sz="0" w:space="0" w:color="auto"/>
            <w:bottom w:val="none" w:sz="0" w:space="0" w:color="auto"/>
            <w:right w:val="none" w:sz="0" w:space="0" w:color="auto"/>
          </w:divBdr>
        </w:div>
        <w:div w:id="1767143037">
          <w:marLeft w:val="0"/>
          <w:marRight w:val="0"/>
          <w:marTop w:val="0"/>
          <w:marBottom w:val="0"/>
          <w:divBdr>
            <w:top w:val="none" w:sz="0" w:space="0" w:color="auto"/>
            <w:left w:val="none" w:sz="0" w:space="0" w:color="auto"/>
            <w:bottom w:val="none" w:sz="0" w:space="0" w:color="auto"/>
            <w:right w:val="none" w:sz="0" w:space="0" w:color="auto"/>
          </w:divBdr>
          <w:divsChild>
            <w:div w:id="1891720738">
              <w:marLeft w:val="0"/>
              <w:marRight w:val="0"/>
              <w:marTop w:val="0"/>
              <w:marBottom w:val="0"/>
              <w:divBdr>
                <w:top w:val="none" w:sz="0" w:space="0" w:color="auto"/>
                <w:left w:val="none" w:sz="0" w:space="0" w:color="auto"/>
                <w:bottom w:val="none" w:sz="0" w:space="0" w:color="auto"/>
                <w:right w:val="none" w:sz="0" w:space="0" w:color="auto"/>
              </w:divBdr>
            </w:div>
          </w:divsChild>
        </w:div>
        <w:div w:id="1772703866">
          <w:marLeft w:val="0"/>
          <w:marRight w:val="0"/>
          <w:marTop w:val="0"/>
          <w:marBottom w:val="0"/>
          <w:divBdr>
            <w:top w:val="none" w:sz="0" w:space="0" w:color="auto"/>
            <w:left w:val="none" w:sz="0" w:space="0" w:color="auto"/>
            <w:bottom w:val="none" w:sz="0" w:space="0" w:color="auto"/>
            <w:right w:val="none" w:sz="0" w:space="0" w:color="auto"/>
          </w:divBdr>
          <w:divsChild>
            <w:div w:id="349843088">
              <w:marLeft w:val="0"/>
              <w:marRight w:val="0"/>
              <w:marTop w:val="0"/>
              <w:marBottom w:val="0"/>
              <w:divBdr>
                <w:top w:val="none" w:sz="0" w:space="0" w:color="auto"/>
                <w:left w:val="none" w:sz="0" w:space="0" w:color="auto"/>
                <w:bottom w:val="none" w:sz="0" w:space="0" w:color="auto"/>
                <w:right w:val="none" w:sz="0" w:space="0" w:color="auto"/>
              </w:divBdr>
            </w:div>
          </w:divsChild>
        </w:div>
        <w:div w:id="1774786069">
          <w:marLeft w:val="0"/>
          <w:marRight w:val="0"/>
          <w:marTop w:val="0"/>
          <w:marBottom w:val="0"/>
          <w:divBdr>
            <w:top w:val="none" w:sz="0" w:space="0" w:color="auto"/>
            <w:left w:val="none" w:sz="0" w:space="0" w:color="auto"/>
            <w:bottom w:val="none" w:sz="0" w:space="0" w:color="auto"/>
            <w:right w:val="none" w:sz="0" w:space="0" w:color="auto"/>
          </w:divBdr>
        </w:div>
        <w:div w:id="1803306298">
          <w:marLeft w:val="0"/>
          <w:marRight w:val="0"/>
          <w:marTop w:val="0"/>
          <w:marBottom w:val="0"/>
          <w:divBdr>
            <w:top w:val="none" w:sz="0" w:space="0" w:color="auto"/>
            <w:left w:val="none" w:sz="0" w:space="0" w:color="auto"/>
            <w:bottom w:val="none" w:sz="0" w:space="0" w:color="auto"/>
            <w:right w:val="none" w:sz="0" w:space="0" w:color="auto"/>
          </w:divBdr>
        </w:div>
        <w:div w:id="1806896695">
          <w:marLeft w:val="0"/>
          <w:marRight w:val="0"/>
          <w:marTop w:val="0"/>
          <w:marBottom w:val="0"/>
          <w:divBdr>
            <w:top w:val="none" w:sz="0" w:space="0" w:color="auto"/>
            <w:left w:val="none" w:sz="0" w:space="0" w:color="auto"/>
            <w:bottom w:val="none" w:sz="0" w:space="0" w:color="auto"/>
            <w:right w:val="none" w:sz="0" w:space="0" w:color="auto"/>
          </w:divBdr>
          <w:divsChild>
            <w:div w:id="49963358">
              <w:marLeft w:val="0"/>
              <w:marRight w:val="0"/>
              <w:marTop w:val="0"/>
              <w:marBottom w:val="0"/>
              <w:divBdr>
                <w:top w:val="none" w:sz="0" w:space="0" w:color="auto"/>
                <w:left w:val="none" w:sz="0" w:space="0" w:color="auto"/>
                <w:bottom w:val="none" w:sz="0" w:space="0" w:color="auto"/>
                <w:right w:val="none" w:sz="0" w:space="0" w:color="auto"/>
              </w:divBdr>
            </w:div>
            <w:div w:id="310250760">
              <w:marLeft w:val="0"/>
              <w:marRight w:val="0"/>
              <w:marTop w:val="0"/>
              <w:marBottom w:val="0"/>
              <w:divBdr>
                <w:top w:val="none" w:sz="0" w:space="0" w:color="auto"/>
                <w:left w:val="none" w:sz="0" w:space="0" w:color="auto"/>
                <w:bottom w:val="none" w:sz="0" w:space="0" w:color="auto"/>
                <w:right w:val="none" w:sz="0" w:space="0" w:color="auto"/>
              </w:divBdr>
            </w:div>
          </w:divsChild>
        </w:div>
        <w:div w:id="1808164803">
          <w:marLeft w:val="0"/>
          <w:marRight w:val="0"/>
          <w:marTop w:val="0"/>
          <w:marBottom w:val="0"/>
          <w:divBdr>
            <w:top w:val="none" w:sz="0" w:space="0" w:color="auto"/>
            <w:left w:val="none" w:sz="0" w:space="0" w:color="auto"/>
            <w:bottom w:val="none" w:sz="0" w:space="0" w:color="auto"/>
            <w:right w:val="none" w:sz="0" w:space="0" w:color="auto"/>
          </w:divBdr>
          <w:divsChild>
            <w:div w:id="647519792">
              <w:marLeft w:val="0"/>
              <w:marRight w:val="0"/>
              <w:marTop w:val="0"/>
              <w:marBottom w:val="0"/>
              <w:divBdr>
                <w:top w:val="none" w:sz="0" w:space="0" w:color="auto"/>
                <w:left w:val="none" w:sz="0" w:space="0" w:color="auto"/>
                <w:bottom w:val="none" w:sz="0" w:space="0" w:color="auto"/>
                <w:right w:val="none" w:sz="0" w:space="0" w:color="auto"/>
              </w:divBdr>
            </w:div>
          </w:divsChild>
        </w:div>
        <w:div w:id="1810398949">
          <w:marLeft w:val="0"/>
          <w:marRight w:val="0"/>
          <w:marTop w:val="0"/>
          <w:marBottom w:val="0"/>
          <w:divBdr>
            <w:top w:val="none" w:sz="0" w:space="0" w:color="auto"/>
            <w:left w:val="none" w:sz="0" w:space="0" w:color="auto"/>
            <w:bottom w:val="none" w:sz="0" w:space="0" w:color="auto"/>
            <w:right w:val="none" w:sz="0" w:space="0" w:color="auto"/>
          </w:divBdr>
        </w:div>
        <w:div w:id="1812869212">
          <w:marLeft w:val="0"/>
          <w:marRight w:val="0"/>
          <w:marTop w:val="0"/>
          <w:marBottom w:val="0"/>
          <w:divBdr>
            <w:top w:val="none" w:sz="0" w:space="0" w:color="auto"/>
            <w:left w:val="none" w:sz="0" w:space="0" w:color="auto"/>
            <w:bottom w:val="none" w:sz="0" w:space="0" w:color="auto"/>
            <w:right w:val="none" w:sz="0" w:space="0" w:color="auto"/>
          </w:divBdr>
          <w:divsChild>
            <w:div w:id="433984873">
              <w:marLeft w:val="0"/>
              <w:marRight w:val="0"/>
              <w:marTop w:val="0"/>
              <w:marBottom w:val="0"/>
              <w:divBdr>
                <w:top w:val="none" w:sz="0" w:space="0" w:color="auto"/>
                <w:left w:val="none" w:sz="0" w:space="0" w:color="auto"/>
                <w:bottom w:val="none" w:sz="0" w:space="0" w:color="auto"/>
                <w:right w:val="none" w:sz="0" w:space="0" w:color="auto"/>
              </w:divBdr>
            </w:div>
          </w:divsChild>
        </w:div>
        <w:div w:id="1823498386">
          <w:marLeft w:val="0"/>
          <w:marRight w:val="0"/>
          <w:marTop w:val="0"/>
          <w:marBottom w:val="0"/>
          <w:divBdr>
            <w:top w:val="none" w:sz="0" w:space="0" w:color="auto"/>
            <w:left w:val="none" w:sz="0" w:space="0" w:color="auto"/>
            <w:bottom w:val="none" w:sz="0" w:space="0" w:color="auto"/>
            <w:right w:val="none" w:sz="0" w:space="0" w:color="auto"/>
          </w:divBdr>
        </w:div>
        <w:div w:id="1831409362">
          <w:marLeft w:val="0"/>
          <w:marRight w:val="0"/>
          <w:marTop w:val="0"/>
          <w:marBottom w:val="0"/>
          <w:divBdr>
            <w:top w:val="none" w:sz="0" w:space="0" w:color="auto"/>
            <w:left w:val="none" w:sz="0" w:space="0" w:color="auto"/>
            <w:bottom w:val="none" w:sz="0" w:space="0" w:color="auto"/>
            <w:right w:val="none" w:sz="0" w:space="0" w:color="auto"/>
          </w:divBdr>
          <w:divsChild>
            <w:div w:id="270205111">
              <w:marLeft w:val="0"/>
              <w:marRight w:val="0"/>
              <w:marTop w:val="0"/>
              <w:marBottom w:val="0"/>
              <w:divBdr>
                <w:top w:val="none" w:sz="0" w:space="0" w:color="auto"/>
                <w:left w:val="none" w:sz="0" w:space="0" w:color="auto"/>
                <w:bottom w:val="none" w:sz="0" w:space="0" w:color="auto"/>
                <w:right w:val="none" w:sz="0" w:space="0" w:color="auto"/>
              </w:divBdr>
            </w:div>
          </w:divsChild>
        </w:div>
        <w:div w:id="1832526882">
          <w:marLeft w:val="0"/>
          <w:marRight w:val="0"/>
          <w:marTop w:val="0"/>
          <w:marBottom w:val="0"/>
          <w:divBdr>
            <w:top w:val="none" w:sz="0" w:space="0" w:color="auto"/>
            <w:left w:val="none" w:sz="0" w:space="0" w:color="auto"/>
            <w:bottom w:val="none" w:sz="0" w:space="0" w:color="auto"/>
            <w:right w:val="none" w:sz="0" w:space="0" w:color="auto"/>
          </w:divBdr>
          <w:divsChild>
            <w:div w:id="1930232721">
              <w:marLeft w:val="0"/>
              <w:marRight w:val="0"/>
              <w:marTop w:val="0"/>
              <w:marBottom w:val="0"/>
              <w:divBdr>
                <w:top w:val="none" w:sz="0" w:space="0" w:color="auto"/>
                <w:left w:val="none" w:sz="0" w:space="0" w:color="auto"/>
                <w:bottom w:val="none" w:sz="0" w:space="0" w:color="auto"/>
                <w:right w:val="none" w:sz="0" w:space="0" w:color="auto"/>
              </w:divBdr>
            </w:div>
          </w:divsChild>
        </w:div>
        <w:div w:id="1832675173">
          <w:marLeft w:val="0"/>
          <w:marRight w:val="0"/>
          <w:marTop w:val="0"/>
          <w:marBottom w:val="0"/>
          <w:divBdr>
            <w:top w:val="none" w:sz="0" w:space="0" w:color="auto"/>
            <w:left w:val="none" w:sz="0" w:space="0" w:color="auto"/>
            <w:bottom w:val="none" w:sz="0" w:space="0" w:color="auto"/>
            <w:right w:val="none" w:sz="0" w:space="0" w:color="auto"/>
          </w:divBdr>
          <w:divsChild>
            <w:div w:id="1399354222">
              <w:marLeft w:val="0"/>
              <w:marRight w:val="0"/>
              <w:marTop w:val="0"/>
              <w:marBottom w:val="0"/>
              <w:divBdr>
                <w:top w:val="none" w:sz="0" w:space="0" w:color="auto"/>
                <w:left w:val="none" w:sz="0" w:space="0" w:color="auto"/>
                <w:bottom w:val="none" w:sz="0" w:space="0" w:color="auto"/>
                <w:right w:val="none" w:sz="0" w:space="0" w:color="auto"/>
              </w:divBdr>
            </w:div>
          </w:divsChild>
        </w:div>
        <w:div w:id="1839810902">
          <w:marLeft w:val="0"/>
          <w:marRight w:val="0"/>
          <w:marTop w:val="0"/>
          <w:marBottom w:val="0"/>
          <w:divBdr>
            <w:top w:val="none" w:sz="0" w:space="0" w:color="auto"/>
            <w:left w:val="none" w:sz="0" w:space="0" w:color="auto"/>
            <w:bottom w:val="none" w:sz="0" w:space="0" w:color="auto"/>
            <w:right w:val="none" w:sz="0" w:space="0" w:color="auto"/>
          </w:divBdr>
        </w:div>
        <w:div w:id="1844855695">
          <w:marLeft w:val="0"/>
          <w:marRight w:val="0"/>
          <w:marTop w:val="0"/>
          <w:marBottom w:val="0"/>
          <w:divBdr>
            <w:top w:val="none" w:sz="0" w:space="0" w:color="auto"/>
            <w:left w:val="none" w:sz="0" w:space="0" w:color="auto"/>
            <w:bottom w:val="none" w:sz="0" w:space="0" w:color="auto"/>
            <w:right w:val="none" w:sz="0" w:space="0" w:color="auto"/>
          </w:divBdr>
          <w:divsChild>
            <w:div w:id="1122651371">
              <w:marLeft w:val="0"/>
              <w:marRight w:val="0"/>
              <w:marTop w:val="0"/>
              <w:marBottom w:val="0"/>
              <w:divBdr>
                <w:top w:val="none" w:sz="0" w:space="0" w:color="auto"/>
                <w:left w:val="none" w:sz="0" w:space="0" w:color="auto"/>
                <w:bottom w:val="none" w:sz="0" w:space="0" w:color="auto"/>
                <w:right w:val="none" w:sz="0" w:space="0" w:color="auto"/>
              </w:divBdr>
            </w:div>
          </w:divsChild>
        </w:div>
        <w:div w:id="1854150610">
          <w:marLeft w:val="0"/>
          <w:marRight w:val="0"/>
          <w:marTop w:val="0"/>
          <w:marBottom w:val="0"/>
          <w:divBdr>
            <w:top w:val="none" w:sz="0" w:space="0" w:color="auto"/>
            <w:left w:val="none" w:sz="0" w:space="0" w:color="auto"/>
            <w:bottom w:val="none" w:sz="0" w:space="0" w:color="auto"/>
            <w:right w:val="none" w:sz="0" w:space="0" w:color="auto"/>
          </w:divBdr>
          <w:divsChild>
            <w:div w:id="188682214">
              <w:marLeft w:val="0"/>
              <w:marRight w:val="0"/>
              <w:marTop w:val="0"/>
              <w:marBottom w:val="0"/>
              <w:divBdr>
                <w:top w:val="none" w:sz="0" w:space="0" w:color="auto"/>
                <w:left w:val="none" w:sz="0" w:space="0" w:color="auto"/>
                <w:bottom w:val="none" w:sz="0" w:space="0" w:color="auto"/>
                <w:right w:val="none" w:sz="0" w:space="0" w:color="auto"/>
              </w:divBdr>
            </w:div>
          </w:divsChild>
        </w:div>
        <w:div w:id="1857695215">
          <w:marLeft w:val="0"/>
          <w:marRight w:val="0"/>
          <w:marTop w:val="0"/>
          <w:marBottom w:val="0"/>
          <w:divBdr>
            <w:top w:val="none" w:sz="0" w:space="0" w:color="auto"/>
            <w:left w:val="none" w:sz="0" w:space="0" w:color="auto"/>
            <w:bottom w:val="none" w:sz="0" w:space="0" w:color="auto"/>
            <w:right w:val="none" w:sz="0" w:space="0" w:color="auto"/>
          </w:divBdr>
          <w:divsChild>
            <w:div w:id="538050566">
              <w:marLeft w:val="0"/>
              <w:marRight w:val="0"/>
              <w:marTop w:val="0"/>
              <w:marBottom w:val="0"/>
              <w:divBdr>
                <w:top w:val="none" w:sz="0" w:space="0" w:color="auto"/>
                <w:left w:val="none" w:sz="0" w:space="0" w:color="auto"/>
                <w:bottom w:val="none" w:sz="0" w:space="0" w:color="auto"/>
                <w:right w:val="none" w:sz="0" w:space="0" w:color="auto"/>
              </w:divBdr>
            </w:div>
          </w:divsChild>
        </w:div>
        <w:div w:id="1863862424">
          <w:marLeft w:val="0"/>
          <w:marRight w:val="0"/>
          <w:marTop w:val="0"/>
          <w:marBottom w:val="0"/>
          <w:divBdr>
            <w:top w:val="none" w:sz="0" w:space="0" w:color="auto"/>
            <w:left w:val="none" w:sz="0" w:space="0" w:color="auto"/>
            <w:bottom w:val="none" w:sz="0" w:space="0" w:color="auto"/>
            <w:right w:val="none" w:sz="0" w:space="0" w:color="auto"/>
          </w:divBdr>
          <w:divsChild>
            <w:div w:id="114301393">
              <w:marLeft w:val="0"/>
              <w:marRight w:val="0"/>
              <w:marTop w:val="0"/>
              <w:marBottom w:val="0"/>
              <w:divBdr>
                <w:top w:val="none" w:sz="0" w:space="0" w:color="auto"/>
                <w:left w:val="none" w:sz="0" w:space="0" w:color="auto"/>
                <w:bottom w:val="none" w:sz="0" w:space="0" w:color="auto"/>
                <w:right w:val="none" w:sz="0" w:space="0" w:color="auto"/>
              </w:divBdr>
            </w:div>
            <w:div w:id="2080517476">
              <w:marLeft w:val="0"/>
              <w:marRight w:val="0"/>
              <w:marTop w:val="0"/>
              <w:marBottom w:val="0"/>
              <w:divBdr>
                <w:top w:val="none" w:sz="0" w:space="0" w:color="auto"/>
                <w:left w:val="none" w:sz="0" w:space="0" w:color="auto"/>
                <w:bottom w:val="none" w:sz="0" w:space="0" w:color="auto"/>
                <w:right w:val="none" w:sz="0" w:space="0" w:color="auto"/>
              </w:divBdr>
            </w:div>
          </w:divsChild>
        </w:div>
        <w:div w:id="1872110689">
          <w:marLeft w:val="0"/>
          <w:marRight w:val="0"/>
          <w:marTop w:val="0"/>
          <w:marBottom w:val="0"/>
          <w:divBdr>
            <w:top w:val="none" w:sz="0" w:space="0" w:color="auto"/>
            <w:left w:val="none" w:sz="0" w:space="0" w:color="auto"/>
            <w:bottom w:val="none" w:sz="0" w:space="0" w:color="auto"/>
            <w:right w:val="none" w:sz="0" w:space="0" w:color="auto"/>
          </w:divBdr>
        </w:div>
        <w:div w:id="1882863600">
          <w:marLeft w:val="0"/>
          <w:marRight w:val="0"/>
          <w:marTop w:val="0"/>
          <w:marBottom w:val="0"/>
          <w:divBdr>
            <w:top w:val="none" w:sz="0" w:space="0" w:color="auto"/>
            <w:left w:val="none" w:sz="0" w:space="0" w:color="auto"/>
            <w:bottom w:val="none" w:sz="0" w:space="0" w:color="auto"/>
            <w:right w:val="none" w:sz="0" w:space="0" w:color="auto"/>
          </w:divBdr>
        </w:div>
        <w:div w:id="1884562925">
          <w:marLeft w:val="0"/>
          <w:marRight w:val="0"/>
          <w:marTop w:val="0"/>
          <w:marBottom w:val="0"/>
          <w:divBdr>
            <w:top w:val="none" w:sz="0" w:space="0" w:color="auto"/>
            <w:left w:val="none" w:sz="0" w:space="0" w:color="auto"/>
            <w:bottom w:val="none" w:sz="0" w:space="0" w:color="auto"/>
            <w:right w:val="none" w:sz="0" w:space="0" w:color="auto"/>
          </w:divBdr>
          <w:divsChild>
            <w:div w:id="1763721043">
              <w:marLeft w:val="0"/>
              <w:marRight w:val="0"/>
              <w:marTop w:val="0"/>
              <w:marBottom w:val="0"/>
              <w:divBdr>
                <w:top w:val="none" w:sz="0" w:space="0" w:color="auto"/>
                <w:left w:val="none" w:sz="0" w:space="0" w:color="auto"/>
                <w:bottom w:val="none" w:sz="0" w:space="0" w:color="auto"/>
                <w:right w:val="none" w:sz="0" w:space="0" w:color="auto"/>
              </w:divBdr>
            </w:div>
          </w:divsChild>
        </w:div>
        <w:div w:id="1890606211">
          <w:marLeft w:val="0"/>
          <w:marRight w:val="0"/>
          <w:marTop w:val="0"/>
          <w:marBottom w:val="0"/>
          <w:divBdr>
            <w:top w:val="none" w:sz="0" w:space="0" w:color="auto"/>
            <w:left w:val="none" w:sz="0" w:space="0" w:color="auto"/>
            <w:bottom w:val="none" w:sz="0" w:space="0" w:color="auto"/>
            <w:right w:val="none" w:sz="0" w:space="0" w:color="auto"/>
          </w:divBdr>
          <w:divsChild>
            <w:div w:id="1117717744">
              <w:marLeft w:val="0"/>
              <w:marRight w:val="0"/>
              <w:marTop w:val="0"/>
              <w:marBottom w:val="0"/>
              <w:divBdr>
                <w:top w:val="none" w:sz="0" w:space="0" w:color="auto"/>
                <w:left w:val="none" w:sz="0" w:space="0" w:color="auto"/>
                <w:bottom w:val="none" w:sz="0" w:space="0" w:color="auto"/>
                <w:right w:val="none" w:sz="0" w:space="0" w:color="auto"/>
              </w:divBdr>
            </w:div>
          </w:divsChild>
        </w:div>
        <w:div w:id="1892880094">
          <w:marLeft w:val="0"/>
          <w:marRight w:val="0"/>
          <w:marTop w:val="0"/>
          <w:marBottom w:val="0"/>
          <w:divBdr>
            <w:top w:val="none" w:sz="0" w:space="0" w:color="auto"/>
            <w:left w:val="none" w:sz="0" w:space="0" w:color="auto"/>
            <w:bottom w:val="none" w:sz="0" w:space="0" w:color="auto"/>
            <w:right w:val="none" w:sz="0" w:space="0" w:color="auto"/>
          </w:divBdr>
          <w:divsChild>
            <w:div w:id="1116753425">
              <w:marLeft w:val="0"/>
              <w:marRight w:val="0"/>
              <w:marTop w:val="0"/>
              <w:marBottom w:val="0"/>
              <w:divBdr>
                <w:top w:val="none" w:sz="0" w:space="0" w:color="auto"/>
                <w:left w:val="none" w:sz="0" w:space="0" w:color="auto"/>
                <w:bottom w:val="none" w:sz="0" w:space="0" w:color="auto"/>
                <w:right w:val="none" w:sz="0" w:space="0" w:color="auto"/>
              </w:divBdr>
            </w:div>
          </w:divsChild>
        </w:div>
        <w:div w:id="1899435623">
          <w:marLeft w:val="0"/>
          <w:marRight w:val="0"/>
          <w:marTop w:val="0"/>
          <w:marBottom w:val="0"/>
          <w:divBdr>
            <w:top w:val="none" w:sz="0" w:space="0" w:color="auto"/>
            <w:left w:val="none" w:sz="0" w:space="0" w:color="auto"/>
            <w:bottom w:val="none" w:sz="0" w:space="0" w:color="auto"/>
            <w:right w:val="none" w:sz="0" w:space="0" w:color="auto"/>
          </w:divBdr>
        </w:div>
        <w:div w:id="1905024651">
          <w:marLeft w:val="0"/>
          <w:marRight w:val="0"/>
          <w:marTop w:val="0"/>
          <w:marBottom w:val="0"/>
          <w:divBdr>
            <w:top w:val="none" w:sz="0" w:space="0" w:color="auto"/>
            <w:left w:val="none" w:sz="0" w:space="0" w:color="auto"/>
            <w:bottom w:val="none" w:sz="0" w:space="0" w:color="auto"/>
            <w:right w:val="none" w:sz="0" w:space="0" w:color="auto"/>
          </w:divBdr>
          <w:divsChild>
            <w:div w:id="180440633">
              <w:marLeft w:val="0"/>
              <w:marRight w:val="0"/>
              <w:marTop w:val="0"/>
              <w:marBottom w:val="0"/>
              <w:divBdr>
                <w:top w:val="none" w:sz="0" w:space="0" w:color="auto"/>
                <w:left w:val="none" w:sz="0" w:space="0" w:color="auto"/>
                <w:bottom w:val="none" w:sz="0" w:space="0" w:color="auto"/>
                <w:right w:val="none" w:sz="0" w:space="0" w:color="auto"/>
              </w:divBdr>
            </w:div>
          </w:divsChild>
        </w:div>
        <w:div w:id="1909807868">
          <w:marLeft w:val="0"/>
          <w:marRight w:val="0"/>
          <w:marTop w:val="0"/>
          <w:marBottom w:val="0"/>
          <w:divBdr>
            <w:top w:val="none" w:sz="0" w:space="0" w:color="auto"/>
            <w:left w:val="none" w:sz="0" w:space="0" w:color="auto"/>
            <w:bottom w:val="none" w:sz="0" w:space="0" w:color="auto"/>
            <w:right w:val="none" w:sz="0" w:space="0" w:color="auto"/>
          </w:divBdr>
        </w:div>
        <w:div w:id="1921713163">
          <w:marLeft w:val="0"/>
          <w:marRight w:val="0"/>
          <w:marTop w:val="0"/>
          <w:marBottom w:val="0"/>
          <w:divBdr>
            <w:top w:val="none" w:sz="0" w:space="0" w:color="auto"/>
            <w:left w:val="none" w:sz="0" w:space="0" w:color="auto"/>
            <w:bottom w:val="none" w:sz="0" w:space="0" w:color="auto"/>
            <w:right w:val="none" w:sz="0" w:space="0" w:color="auto"/>
          </w:divBdr>
          <w:divsChild>
            <w:div w:id="521093624">
              <w:marLeft w:val="0"/>
              <w:marRight w:val="0"/>
              <w:marTop w:val="0"/>
              <w:marBottom w:val="0"/>
              <w:divBdr>
                <w:top w:val="none" w:sz="0" w:space="0" w:color="auto"/>
                <w:left w:val="none" w:sz="0" w:space="0" w:color="auto"/>
                <w:bottom w:val="none" w:sz="0" w:space="0" w:color="auto"/>
                <w:right w:val="none" w:sz="0" w:space="0" w:color="auto"/>
              </w:divBdr>
            </w:div>
            <w:div w:id="1096289695">
              <w:marLeft w:val="0"/>
              <w:marRight w:val="0"/>
              <w:marTop w:val="0"/>
              <w:marBottom w:val="0"/>
              <w:divBdr>
                <w:top w:val="none" w:sz="0" w:space="0" w:color="auto"/>
                <w:left w:val="none" w:sz="0" w:space="0" w:color="auto"/>
                <w:bottom w:val="none" w:sz="0" w:space="0" w:color="auto"/>
                <w:right w:val="none" w:sz="0" w:space="0" w:color="auto"/>
              </w:divBdr>
            </w:div>
          </w:divsChild>
        </w:div>
        <w:div w:id="1934586735">
          <w:marLeft w:val="0"/>
          <w:marRight w:val="0"/>
          <w:marTop w:val="0"/>
          <w:marBottom w:val="0"/>
          <w:divBdr>
            <w:top w:val="none" w:sz="0" w:space="0" w:color="auto"/>
            <w:left w:val="none" w:sz="0" w:space="0" w:color="auto"/>
            <w:bottom w:val="none" w:sz="0" w:space="0" w:color="auto"/>
            <w:right w:val="none" w:sz="0" w:space="0" w:color="auto"/>
          </w:divBdr>
          <w:divsChild>
            <w:div w:id="603922457">
              <w:marLeft w:val="0"/>
              <w:marRight w:val="0"/>
              <w:marTop w:val="0"/>
              <w:marBottom w:val="0"/>
              <w:divBdr>
                <w:top w:val="none" w:sz="0" w:space="0" w:color="auto"/>
                <w:left w:val="none" w:sz="0" w:space="0" w:color="auto"/>
                <w:bottom w:val="none" w:sz="0" w:space="0" w:color="auto"/>
                <w:right w:val="none" w:sz="0" w:space="0" w:color="auto"/>
              </w:divBdr>
            </w:div>
          </w:divsChild>
        </w:div>
        <w:div w:id="1936665005">
          <w:marLeft w:val="0"/>
          <w:marRight w:val="0"/>
          <w:marTop w:val="0"/>
          <w:marBottom w:val="0"/>
          <w:divBdr>
            <w:top w:val="none" w:sz="0" w:space="0" w:color="auto"/>
            <w:left w:val="none" w:sz="0" w:space="0" w:color="auto"/>
            <w:bottom w:val="none" w:sz="0" w:space="0" w:color="auto"/>
            <w:right w:val="none" w:sz="0" w:space="0" w:color="auto"/>
          </w:divBdr>
        </w:div>
        <w:div w:id="1940914737">
          <w:marLeft w:val="0"/>
          <w:marRight w:val="0"/>
          <w:marTop w:val="0"/>
          <w:marBottom w:val="0"/>
          <w:divBdr>
            <w:top w:val="none" w:sz="0" w:space="0" w:color="auto"/>
            <w:left w:val="none" w:sz="0" w:space="0" w:color="auto"/>
            <w:bottom w:val="none" w:sz="0" w:space="0" w:color="auto"/>
            <w:right w:val="none" w:sz="0" w:space="0" w:color="auto"/>
          </w:divBdr>
          <w:divsChild>
            <w:div w:id="1750807488">
              <w:marLeft w:val="0"/>
              <w:marRight w:val="0"/>
              <w:marTop w:val="0"/>
              <w:marBottom w:val="0"/>
              <w:divBdr>
                <w:top w:val="none" w:sz="0" w:space="0" w:color="auto"/>
                <w:left w:val="none" w:sz="0" w:space="0" w:color="auto"/>
                <w:bottom w:val="none" w:sz="0" w:space="0" w:color="auto"/>
                <w:right w:val="none" w:sz="0" w:space="0" w:color="auto"/>
              </w:divBdr>
            </w:div>
          </w:divsChild>
        </w:div>
        <w:div w:id="1942100878">
          <w:marLeft w:val="0"/>
          <w:marRight w:val="0"/>
          <w:marTop w:val="0"/>
          <w:marBottom w:val="0"/>
          <w:divBdr>
            <w:top w:val="none" w:sz="0" w:space="0" w:color="auto"/>
            <w:left w:val="none" w:sz="0" w:space="0" w:color="auto"/>
            <w:bottom w:val="none" w:sz="0" w:space="0" w:color="auto"/>
            <w:right w:val="none" w:sz="0" w:space="0" w:color="auto"/>
          </w:divBdr>
        </w:div>
        <w:div w:id="1943607210">
          <w:marLeft w:val="0"/>
          <w:marRight w:val="0"/>
          <w:marTop w:val="0"/>
          <w:marBottom w:val="0"/>
          <w:divBdr>
            <w:top w:val="none" w:sz="0" w:space="0" w:color="auto"/>
            <w:left w:val="none" w:sz="0" w:space="0" w:color="auto"/>
            <w:bottom w:val="none" w:sz="0" w:space="0" w:color="auto"/>
            <w:right w:val="none" w:sz="0" w:space="0" w:color="auto"/>
          </w:divBdr>
        </w:div>
        <w:div w:id="1955866580">
          <w:marLeft w:val="0"/>
          <w:marRight w:val="0"/>
          <w:marTop w:val="0"/>
          <w:marBottom w:val="0"/>
          <w:divBdr>
            <w:top w:val="none" w:sz="0" w:space="0" w:color="auto"/>
            <w:left w:val="none" w:sz="0" w:space="0" w:color="auto"/>
            <w:bottom w:val="none" w:sz="0" w:space="0" w:color="auto"/>
            <w:right w:val="none" w:sz="0" w:space="0" w:color="auto"/>
          </w:divBdr>
        </w:div>
        <w:div w:id="1958753229">
          <w:marLeft w:val="0"/>
          <w:marRight w:val="0"/>
          <w:marTop w:val="0"/>
          <w:marBottom w:val="0"/>
          <w:divBdr>
            <w:top w:val="none" w:sz="0" w:space="0" w:color="auto"/>
            <w:left w:val="none" w:sz="0" w:space="0" w:color="auto"/>
            <w:bottom w:val="none" w:sz="0" w:space="0" w:color="auto"/>
            <w:right w:val="none" w:sz="0" w:space="0" w:color="auto"/>
          </w:divBdr>
        </w:div>
        <w:div w:id="1959797110">
          <w:marLeft w:val="0"/>
          <w:marRight w:val="0"/>
          <w:marTop w:val="0"/>
          <w:marBottom w:val="0"/>
          <w:divBdr>
            <w:top w:val="none" w:sz="0" w:space="0" w:color="auto"/>
            <w:left w:val="none" w:sz="0" w:space="0" w:color="auto"/>
            <w:bottom w:val="none" w:sz="0" w:space="0" w:color="auto"/>
            <w:right w:val="none" w:sz="0" w:space="0" w:color="auto"/>
          </w:divBdr>
        </w:div>
        <w:div w:id="1974674449">
          <w:marLeft w:val="0"/>
          <w:marRight w:val="0"/>
          <w:marTop w:val="0"/>
          <w:marBottom w:val="0"/>
          <w:divBdr>
            <w:top w:val="none" w:sz="0" w:space="0" w:color="auto"/>
            <w:left w:val="none" w:sz="0" w:space="0" w:color="auto"/>
            <w:bottom w:val="none" w:sz="0" w:space="0" w:color="auto"/>
            <w:right w:val="none" w:sz="0" w:space="0" w:color="auto"/>
          </w:divBdr>
          <w:divsChild>
            <w:div w:id="2146240969">
              <w:marLeft w:val="0"/>
              <w:marRight w:val="0"/>
              <w:marTop w:val="0"/>
              <w:marBottom w:val="0"/>
              <w:divBdr>
                <w:top w:val="none" w:sz="0" w:space="0" w:color="auto"/>
                <w:left w:val="none" w:sz="0" w:space="0" w:color="auto"/>
                <w:bottom w:val="none" w:sz="0" w:space="0" w:color="auto"/>
                <w:right w:val="none" w:sz="0" w:space="0" w:color="auto"/>
              </w:divBdr>
            </w:div>
          </w:divsChild>
        </w:div>
        <w:div w:id="1980837294">
          <w:marLeft w:val="0"/>
          <w:marRight w:val="0"/>
          <w:marTop w:val="0"/>
          <w:marBottom w:val="0"/>
          <w:divBdr>
            <w:top w:val="none" w:sz="0" w:space="0" w:color="auto"/>
            <w:left w:val="none" w:sz="0" w:space="0" w:color="auto"/>
            <w:bottom w:val="none" w:sz="0" w:space="0" w:color="auto"/>
            <w:right w:val="none" w:sz="0" w:space="0" w:color="auto"/>
          </w:divBdr>
        </w:div>
        <w:div w:id="1981496739">
          <w:marLeft w:val="0"/>
          <w:marRight w:val="0"/>
          <w:marTop w:val="0"/>
          <w:marBottom w:val="0"/>
          <w:divBdr>
            <w:top w:val="none" w:sz="0" w:space="0" w:color="auto"/>
            <w:left w:val="none" w:sz="0" w:space="0" w:color="auto"/>
            <w:bottom w:val="none" w:sz="0" w:space="0" w:color="auto"/>
            <w:right w:val="none" w:sz="0" w:space="0" w:color="auto"/>
          </w:divBdr>
        </w:div>
        <w:div w:id="1986470508">
          <w:marLeft w:val="0"/>
          <w:marRight w:val="0"/>
          <w:marTop w:val="0"/>
          <w:marBottom w:val="0"/>
          <w:divBdr>
            <w:top w:val="none" w:sz="0" w:space="0" w:color="auto"/>
            <w:left w:val="none" w:sz="0" w:space="0" w:color="auto"/>
            <w:bottom w:val="none" w:sz="0" w:space="0" w:color="auto"/>
            <w:right w:val="none" w:sz="0" w:space="0" w:color="auto"/>
          </w:divBdr>
          <w:divsChild>
            <w:div w:id="1192768362">
              <w:marLeft w:val="0"/>
              <w:marRight w:val="0"/>
              <w:marTop w:val="0"/>
              <w:marBottom w:val="0"/>
              <w:divBdr>
                <w:top w:val="none" w:sz="0" w:space="0" w:color="auto"/>
                <w:left w:val="none" w:sz="0" w:space="0" w:color="auto"/>
                <w:bottom w:val="none" w:sz="0" w:space="0" w:color="auto"/>
                <w:right w:val="none" w:sz="0" w:space="0" w:color="auto"/>
              </w:divBdr>
            </w:div>
          </w:divsChild>
        </w:div>
        <w:div w:id="1990015827">
          <w:marLeft w:val="0"/>
          <w:marRight w:val="0"/>
          <w:marTop w:val="0"/>
          <w:marBottom w:val="0"/>
          <w:divBdr>
            <w:top w:val="none" w:sz="0" w:space="0" w:color="auto"/>
            <w:left w:val="none" w:sz="0" w:space="0" w:color="auto"/>
            <w:bottom w:val="none" w:sz="0" w:space="0" w:color="auto"/>
            <w:right w:val="none" w:sz="0" w:space="0" w:color="auto"/>
          </w:divBdr>
        </w:div>
        <w:div w:id="2007779498">
          <w:marLeft w:val="0"/>
          <w:marRight w:val="0"/>
          <w:marTop w:val="0"/>
          <w:marBottom w:val="0"/>
          <w:divBdr>
            <w:top w:val="none" w:sz="0" w:space="0" w:color="auto"/>
            <w:left w:val="none" w:sz="0" w:space="0" w:color="auto"/>
            <w:bottom w:val="none" w:sz="0" w:space="0" w:color="auto"/>
            <w:right w:val="none" w:sz="0" w:space="0" w:color="auto"/>
          </w:divBdr>
        </w:div>
        <w:div w:id="2008315904">
          <w:marLeft w:val="0"/>
          <w:marRight w:val="0"/>
          <w:marTop w:val="0"/>
          <w:marBottom w:val="0"/>
          <w:divBdr>
            <w:top w:val="none" w:sz="0" w:space="0" w:color="auto"/>
            <w:left w:val="none" w:sz="0" w:space="0" w:color="auto"/>
            <w:bottom w:val="none" w:sz="0" w:space="0" w:color="auto"/>
            <w:right w:val="none" w:sz="0" w:space="0" w:color="auto"/>
          </w:divBdr>
          <w:divsChild>
            <w:div w:id="559906324">
              <w:marLeft w:val="0"/>
              <w:marRight w:val="0"/>
              <w:marTop w:val="0"/>
              <w:marBottom w:val="0"/>
              <w:divBdr>
                <w:top w:val="none" w:sz="0" w:space="0" w:color="auto"/>
                <w:left w:val="none" w:sz="0" w:space="0" w:color="auto"/>
                <w:bottom w:val="none" w:sz="0" w:space="0" w:color="auto"/>
                <w:right w:val="none" w:sz="0" w:space="0" w:color="auto"/>
              </w:divBdr>
            </w:div>
          </w:divsChild>
        </w:div>
        <w:div w:id="2011442978">
          <w:marLeft w:val="0"/>
          <w:marRight w:val="0"/>
          <w:marTop w:val="0"/>
          <w:marBottom w:val="0"/>
          <w:divBdr>
            <w:top w:val="none" w:sz="0" w:space="0" w:color="auto"/>
            <w:left w:val="none" w:sz="0" w:space="0" w:color="auto"/>
            <w:bottom w:val="none" w:sz="0" w:space="0" w:color="auto"/>
            <w:right w:val="none" w:sz="0" w:space="0" w:color="auto"/>
          </w:divBdr>
        </w:div>
        <w:div w:id="2013407143">
          <w:marLeft w:val="0"/>
          <w:marRight w:val="0"/>
          <w:marTop w:val="0"/>
          <w:marBottom w:val="0"/>
          <w:divBdr>
            <w:top w:val="none" w:sz="0" w:space="0" w:color="auto"/>
            <w:left w:val="none" w:sz="0" w:space="0" w:color="auto"/>
            <w:bottom w:val="none" w:sz="0" w:space="0" w:color="auto"/>
            <w:right w:val="none" w:sz="0" w:space="0" w:color="auto"/>
          </w:divBdr>
          <w:divsChild>
            <w:div w:id="1129514144">
              <w:marLeft w:val="0"/>
              <w:marRight w:val="0"/>
              <w:marTop w:val="0"/>
              <w:marBottom w:val="0"/>
              <w:divBdr>
                <w:top w:val="none" w:sz="0" w:space="0" w:color="auto"/>
                <w:left w:val="none" w:sz="0" w:space="0" w:color="auto"/>
                <w:bottom w:val="none" w:sz="0" w:space="0" w:color="auto"/>
                <w:right w:val="none" w:sz="0" w:space="0" w:color="auto"/>
              </w:divBdr>
            </w:div>
            <w:div w:id="1982805928">
              <w:marLeft w:val="0"/>
              <w:marRight w:val="0"/>
              <w:marTop w:val="0"/>
              <w:marBottom w:val="0"/>
              <w:divBdr>
                <w:top w:val="none" w:sz="0" w:space="0" w:color="auto"/>
                <w:left w:val="none" w:sz="0" w:space="0" w:color="auto"/>
                <w:bottom w:val="none" w:sz="0" w:space="0" w:color="auto"/>
                <w:right w:val="none" w:sz="0" w:space="0" w:color="auto"/>
              </w:divBdr>
            </w:div>
          </w:divsChild>
        </w:div>
        <w:div w:id="2013601751">
          <w:marLeft w:val="0"/>
          <w:marRight w:val="0"/>
          <w:marTop w:val="0"/>
          <w:marBottom w:val="0"/>
          <w:divBdr>
            <w:top w:val="none" w:sz="0" w:space="0" w:color="auto"/>
            <w:left w:val="none" w:sz="0" w:space="0" w:color="auto"/>
            <w:bottom w:val="none" w:sz="0" w:space="0" w:color="auto"/>
            <w:right w:val="none" w:sz="0" w:space="0" w:color="auto"/>
          </w:divBdr>
        </w:div>
        <w:div w:id="2018119768">
          <w:marLeft w:val="0"/>
          <w:marRight w:val="0"/>
          <w:marTop w:val="0"/>
          <w:marBottom w:val="0"/>
          <w:divBdr>
            <w:top w:val="none" w:sz="0" w:space="0" w:color="auto"/>
            <w:left w:val="none" w:sz="0" w:space="0" w:color="auto"/>
            <w:bottom w:val="none" w:sz="0" w:space="0" w:color="auto"/>
            <w:right w:val="none" w:sz="0" w:space="0" w:color="auto"/>
          </w:divBdr>
        </w:div>
        <w:div w:id="2031754317">
          <w:marLeft w:val="0"/>
          <w:marRight w:val="0"/>
          <w:marTop w:val="0"/>
          <w:marBottom w:val="0"/>
          <w:divBdr>
            <w:top w:val="none" w:sz="0" w:space="0" w:color="auto"/>
            <w:left w:val="none" w:sz="0" w:space="0" w:color="auto"/>
            <w:bottom w:val="none" w:sz="0" w:space="0" w:color="auto"/>
            <w:right w:val="none" w:sz="0" w:space="0" w:color="auto"/>
          </w:divBdr>
          <w:divsChild>
            <w:div w:id="655187587">
              <w:marLeft w:val="0"/>
              <w:marRight w:val="0"/>
              <w:marTop w:val="0"/>
              <w:marBottom w:val="0"/>
              <w:divBdr>
                <w:top w:val="none" w:sz="0" w:space="0" w:color="auto"/>
                <w:left w:val="none" w:sz="0" w:space="0" w:color="auto"/>
                <w:bottom w:val="none" w:sz="0" w:space="0" w:color="auto"/>
                <w:right w:val="none" w:sz="0" w:space="0" w:color="auto"/>
              </w:divBdr>
            </w:div>
          </w:divsChild>
        </w:div>
        <w:div w:id="2033266202">
          <w:marLeft w:val="0"/>
          <w:marRight w:val="0"/>
          <w:marTop w:val="0"/>
          <w:marBottom w:val="0"/>
          <w:divBdr>
            <w:top w:val="none" w:sz="0" w:space="0" w:color="auto"/>
            <w:left w:val="none" w:sz="0" w:space="0" w:color="auto"/>
            <w:bottom w:val="none" w:sz="0" w:space="0" w:color="auto"/>
            <w:right w:val="none" w:sz="0" w:space="0" w:color="auto"/>
          </w:divBdr>
          <w:divsChild>
            <w:div w:id="693964063">
              <w:marLeft w:val="0"/>
              <w:marRight w:val="0"/>
              <w:marTop w:val="0"/>
              <w:marBottom w:val="0"/>
              <w:divBdr>
                <w:top w:val="none" w:sz="0" w:space="0" w:color="auto"/>
                <w:left w:val="none" w:sz="0" w:space="0" w:color="auto"/>
                <w:bottom w:val="none" w:sz="0" w:space="0" w:color="auto"/>
                <w:right w:val="none" w:sz="0" w:space="0" w:color="auto"/>
              </w:divBdr>
            </w:div>
          </w:divsChild>
        </w:div>
        <w:div w:id="2040736027">
          <w:marLeft w:val="0"/>
          <w:marRight w:val="0"/>
          <w:marTop w:val="0"/>
          <w:marBottom w:val="0"/>
          <w:divBdr>
            <w:top w:val="none" w:sz="0" w:space="0" w:color="auto"/>
            <w:left w:val="none" w:sz="0" w:space="0" w:color="auto"/>
            <w:bottom w:val="none" w:sz="0" w:space="0" w:color="auto"/>
            <w:right w:val="none" w:sz="0" w:space="0" w:color="auto"/>
          </w:divBdr>
          <w:divsChild>
            <w:div w:id="1336299262">
              <w:marLeft w:val="0"/>
              <w:marRight w:val="0"/>
              <w:marTop w:val="0"/>
              <w:marBottom w:val="0"/>
              <w:divBdr>
                <w:top w:val="none" w:sz="0" w:space="0" w:color="auto"/>
                <w:left w:val="none" w:sz="0" w:space="0" w:color="auto"/>
                <w:bottom w:val="none" w:sz="0" w:space="0" w:color="auto"/>
                <w:right w:val="none" w:sz="0" w:space="0" w:color="auto"/>
              </w:divBdr>
            </w:div>
          </w:divsChild>
        </w:div>
        <w:div w:id="2047638627">
          <w:marLeft w:val="0"/>
          <w:marRight w:val="0"/>
          <w:marTop w:val="0"/>
          <w:marBottom w:val="0"/>
          <w:divBdr>
            <w:top w:val="none" w:sz="0" w:space="0" w:color="auto"/>
            <w:left w:val="none" w:sz="0" w:space="0" w:color="auto"/>
            <w:bottom w:val="none" w:sz="0" w:space="0" w:color="auto"/>
            <w:right w:val="none" w:sz="0" w:space="0" w:color="auto"/>
          </w:divBdr>
        </w:div>
        <w:div w:id="2055427665">
          <w:marLeft w:val="0"/>
          <w:marRight w:val="0"/>
          <w:marTop w:val="0"/>
          <w:marBottom w:val="0"/>
          <w:divBdr>
            <w:top w:val="none" w:sz="0" w:space="0" w:color="auto"/>
            <w:left w:val="none" w:sz="0" w:space="0" w:color="auto"/>
            <w:bottom w:val="none" w:sz="0" w:space="0" w:color="auto"/>
            <w:right w:val="none" w:sz="0" w:space="0" w:color="auto"/>
          </w:divBdr>
          <w:divsChild>
            <w:div w:id="1120614691">
              <w:marLeft w:val="0"/>
              <w:marRight w:val="0"/>
              <w:marTop w:val="0"/>
              <w:marBottom w:val="0"/>
              <w:divBdr>
                <w:top w:val="none" w:sz="0" w:space="0" w:color="auto"/>
                <w:left w:val="none" w:sz="0" w:space="0" w:color="auto"/>
                <w:bottom w:val="none" w:sz="0" w:space="0" w:color="auto"/>
                <w:right w:val="none" w:sz="0" w:space="0" w:color="auto"/>
              </w:divBdr>
            </w:div>
          </w:divsChild>
        </w:div>
        <w:div w:id="2057389097">
          <w:marLeft w:val="0"/>
          <w:marRight w:val="0"/>
          <w:marTop w:val="0"/>
          <w:marBottom w:val="0"/>
          <w:divBdr>
            <w:top w:val="none" w:sz="0" w:space="0" w:color="auto"/>
            <w:left w:val="none" w:sz="0" w:space="0" w:color="auto"/>
            <w:bottom w:val="none" w:sz="0" w:space="0" w:color="auto"/>
            <w:right w:val="none" w:sz="0" w:space="0" w:color="auto"/>
          </w:divBdr>
          <w:divsChild>
            <w:div w:id="1243181447">
              <w:marLeft w:val="0"/>
              <w:marRight w:val="0"/>
              <w:marTop w:val="0"/>
              <w:marBottom w:val="0"/>
              <w:divBdr>
                <w:top w:val="none" w:sz="0" w:space="0" w:color="auto"/>
                <w:left w:val="none" w:sz="0" w:space="0" w:color="auto"/>
                <w:bottom w:val="none" w:sz="0" w:space="0" w:color="auto"/>
                <w:right w:val="none" w:sz="0" w:space="0" w:color="auto"/>
              </w:divBdr>
            </w:div>
          </w:divsChild>
        </w:div>
        <w:div w:id="2059428096">
          <w:marLeft w:val="0"/>
          <w:marRight w:val="0"/>
          <w:marTop w:val="0"/>
          <w:marBottom w:val="0"/>
          <w:divBdr>
            <w:top w:val="none" w:sz="0" w:space="0" w:color="auto"/>
            <w:left w:val="none" w:sz="0" w:space="0" w:color="auto"/>
            <w:bottom w:val="none" w:sz="0" w:space="0" w:color="auto"/>
            <w:right w:val="none" w:sz="0" w:space="0" w:color="auto"/>
          </w:divBdr>
          <w:divsChild>
            <w:div w:id="1542981138">
              <w:marLeft w:val="0"/>
              <w:marRight w:val="0"/>
              <w:marTop w:val="0"/>
              <w:marBottom w:val="0"/>
              <w:divBdr>
                <w:top w:val="none" w:sz="0" w:space="0" w:color="auto"/>
                <w:left w:val="none" w:sz="0" w:space="0" w:color="auto"/>
                <w:bottom w:val="none" w:sz="0" w:space="0" w:color="auto"/>
                <w:right w:val="none" w:sz="0" w:space="0" w:color="auto"/>
              </w:divBdr>
            </w:div>
          </w:divsChild>
        </w:div>
        <w:div w:id="2071340980">
          <w:marLeft w:val="0"/>
          <w:marRight w:val="0"/>
          <w:marTop w:val="0"/>
          <w:marBottom w:val="0"/>
          <w:divBdr>
            <w:top w:val="none" w:sz="0" w:space="0" w:color="auto"/>
            <w:left w:val="none" w:sz="0" w:space="0" w:color="auto"/>
            <w:bottom w:val="none" w:sz="0" w:space="0" w:color="auto"/>
            <w:right w:val="none" w:sz="0" w:space="0" w:color="auto"/>
          </w:divBdr>
        </w:div>
        <w:div w:id="2098406796">
          <w:marLeft w:val="0"/>
          <w:marRight w:val="0"/>
          <w:marTop w:val="0"/>
          <w:marBottom w:val="0"/>
          <w:divBdr>
            <w:top w:val="none" w:sz="0" w:space="0" w:color="auto"/>
            <w:left w:val="none" w:sz="0" w:space="0" w:color="auto"/>
            <w:bottom w:val="none" w:sz="0" w:space="0" w:color="auto"/>
            <w:right w:val="none" w:sz="0" w:space="0" w:color="auto"/>
          </w:divBdr>
        </w:div>
        <w:div w:id="2117097794">
          <w:marLeft w:val="0"/>
          <w:marRight w:val="0"/>
          <w:marTop w:val="0"/>
          <w:marBottom w:val="0"/>
          <w:divBdr>
            <w:top w:val="none" w:sz="0" w:space="0" w:color="auto"/>
            <w:left w:val="none" w:sz="0" w:space="0" w:color="auto"/>
            <w:bottom w:val="none" w:sz="0" w:space="0" w:color="auto"/>
            <w:right w:val="none" w:sz="0" w:space="0" w:color="auto"/>
          </w:divBdr>
          <w:divsChild>
            <w:div w:id="398018525">
              <w:marLeft w:val="0"/>
              <w:marRight w:val="0"/>
              <w:marTop w:val="0"/>
              <w:marBottom w:val="0"/>
              <w:divBdr>
                <w:top w:val="none" w:sz="0" w:space="0" w:color="auto"/>
                <w:left w:val="none" w:sz="0" w:space="0" w:color="auto"/>
                <w:bottom w:val="none" w:sz="0" w:space="0" w:color="auto"/>
                <w:right w:val="none" w:sz="0" w:space="0" w:color="auto"/>
              </w:divBdr>
            </w:div>
          </w:divsChild>
        </w:div>
        <w:div w:id="2123575619">
          <w:marLeft w:val="0"/>
          <w:marRight w:val="0"/>
          <w:marTop w:val="0"/>
          <w:marBottom w:val="0"/>
          <w:divBdr>
            <w:top w:val="none" w:sz="0" w:space="0" w:color="auto"/>
            <w:left w:val="none" w:sz="0" w:space="0" w:color="auto"/>
            <w:bottom w:val="none" w:sz="0" w:space="0" w:color="auto"/>
            <w:right w:val="none" w:sz="0" w:space="0" w:color="auto"/>
          </w:divBdr>
          <w:divsChild>
            <w:div w:id="1087505401">
              <w:marLeft w:val="0"/>
              <w:marRight w:val="0"/>
              <w:marTop w:val="0"/>
              <w:marBottom w:val="0"/>
              <w:divBdr>
                <w:top w:val="none" w:sz="0" w:space="0" w:color="auto"/>
                <w:left w:val="none" w:sz="0" w:space="0" w:color="auto"/>
                <w:bottom w:val="none" w:sz="0" w:space="0" w:color="auto"/>
                <w:right w:val="none" w:sz="0" w:space="0" w:color="auto"/>
              </w:divBdr>
            </w:div>
          </w:divsChild>
        </w:div>
        <w:div w:id="2137872622">
          <w:marLeft w:val="0"/>
          <w:marRight w:val="0"/>
          <w:marTop w:val="0"/>
          <w:marBottom w:val="0"/>
          <w:divBdr>
            <w:top w:val="none" w:sz="0" w:space="0" w:color="auto"/>
            <w:left w:val="none" w:sz="0" w:space="0" w:color="auto"/>
            <w:bottom w:val="none" w:sz="0" w:space="0" w:color="auto"/>
            <w:right w:val="none" w:sz="0" w:space="0" w:color="auto"/>
          </w:divBdr>
          <w:divsChild>
            <w:div w:id="5277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722210">
      <w:bodyDiv w:val="1"/>
      <w:marLeft w:val="0"/>
      <w:marRight w:val="0"/>
      <w:marTop w:val="0"/>
      <w:marBottom w:val="0"/>
      <w:divBdr>
        <w:top w:val="none" w:sz="0" w:space="0" w:color="auto"/>
        <w:left w:val="none" w:sz="0" w:space="0" w:color="auto"/>
        <w:bottom w:val="none" w:sz="0" w:space="0" w:color="auto"/>
        <w:right w:val="none" w:sz="0" w:space="0" w:color="auto"/>
      </w:divBdr>
      <w:divsChild>
        <w:div w:id="32658550">
          <w:marLeft w:val="0"/>
          <w:marRight w:val="0"/>
          <w:marTop w:val="240"/>
          <w:marBottom w:val="240"/>
          <w:divBdr>
            <w:top w:val="none" w:sz="0" w:space="0" w:color="auto"/>
            <w:left w:val="none" w:sz="0" w:space="0" w:color="auto"/>
            <w:bottom w:val="none" w:sz="0" w:space="0" w:color="auto"/>
            <w:right w:val="none" w:sz="0" w:space="0" w:color="auto"/>
          </w:divBdr>
        </w:div>
        <w:div w:id="80681297">
          <w:marLeft w:val="0"/>
          <w:marRight w:val="0"/>
          <w:marTop w:val="240"/>
          <w:marBottom w:val="240"/>
          <w:divBdr>
            <w:top w:val="none" w:sz="0" w:space="0" w:color="auto"/>
            <w:left w:val="none" w:sz="0" w:space="0" w:color="auto"/>
            <w:bottom w:val="none" w:sz="0" w:space="0" w:color="auto"/>
            <w:right w:val="none" w:sz="0" w:space="0" w:color="auto"/>
          </w:divBdr>
        </w:div>
        <w:div w:id="1211844269">
          <w:marLeft w:val="0"/>
          <w:marRight w:val="0"/>
          <w:marTop w:val="240"/>
          <w:marBottom w:val="240"/>
          <w:divBdr>
            <w:top w:val="none" w:sz="0" w:space="0" w:color="auto"/>
            <w:left w:val="none" w:sz="0" w:space="0" w:color="auto"/>
            <w:bottom w:val="none" w:sz="0" w:space="0" w:color="auto"/>
            <w:right w:val="none" w:sz="0" w:space="0" w:color="auto"/>
          </w:divBdr>
        </w:div>
        <w:div w:id="1246501770">
          <w:marLeft w:val="0"/>
          <w:marRight w:val="0"/>
          <w:marTop w:val="240"/>
          <w:marBottom w:val="240"/>
          <w:divBdr>
            <w:top w:val="none" w:sz="0" w:space="0" w:color="auto"/>
            <w:left w:val="none" w:sz="0" w:space="0" w:color="auto"/>
            <w:bottom w:val="none" w:sz="0" w:space="0" w:color="auto"/>
            <w:right w:val="none" w:sz="0" w:space="0" w:color="auto"/>
          </w:divBdr>
        </w:div>
        <w:div w:id="2104496229">
          <w:marLeft w:val="0"/>
          <w:marRight w:val="0"/>
          <w:marTop w:val="240"/>
          <w:marBottom w:val="240"/>
          <w:divBdr>
            <w:top w:val="none" w:sz="0" w:space="0" w:color="auto"/>
            <w:left w:val="none" w:sz="0" w:space="0" w:color="auto"/>
            <w:bottom w:val="none" w:sz="0" w:space="0" w:color="auto"/>
            <w:right w:val="none" w:sz="0" w:space="0" w:color="auto"/>
          </w:divBdr>
        </w:div>
      </w:divsChild>
    </w:div>
    <w:div w:id="2035885435">
      <w:bodyDiv w:val="1"/>
      <w:marLeft w:val="0"/>
      <w:marRight w:val="0"/>
      <w:marTop w:val="0"/>
      <w:marBottom w:val="0"/>
      <w:divBdr>
        <w:top w:val="none" w:sz="0" w:space="0" w:color="auto"/>
        <w:left w:val="none" w:sz="0" w:space="0" w:color="auto"/>
        <w:bottom w:val="none" w:sz="0" w:space="0" w:color="auto"/>
        <w:right w:val="none" w:sz="0" w:space="0" w:color="auto"/>
      </w:divBdr>
    </w:div>
    <w:div w:id="2050102476">
      <w:bodyDiv w:val="1"/>
      <w:marLeft w:val="0"/>
      <w:marRight w:val="0"/>
      <w:marTop w:val="0"/>
      <w:marBottom w:val="0"/>
      <w:divBdr>
        <w:top w:val="none" w:sz="0" w:space="0" w:color="auto"/>
        <w:left w:val="none" w:sz="0" w:space="0" w:color="auto"/>
        <w:bottom w:val="none" w:sz="0" w:space="0" w:color="auto"/>
        <w:right w:val="none" w:sz="0" w:space="0" w:color="auto"/>
      </w:divBdr>
    </w:div>
    <w:div w:id="2132698420">
      <w:bodyDiv w:val="1"/>
      <w:marLeft w:val="0"/>
      <w:marRight w:val="0"/>
      <w:marTop w:val="0"/>
      <w:marBottom w:val="0"/>
      <w:divBdr>
        <w:top w:val="none" w:sz="0" w:space="0" w:color="auto"/>
        <w:left w:val="none" w:sz="0" w:space="0" w:color="auto"/>
        <w:bottom w:val="none" w:sz="0" w:space="0" w:color="auto"/>
        <w:right w:val="none" w:sz="0" w:space="0" w:color="auto"/>
      </w:divBdr>
    </w:div>
    <w:div w:id="214218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2FF3E43616C4D7D830C42F896A5900CDE32CFE49713912646966BA5883AA844D9CFC2DB50BFD099622670477qEj7K" TargetMode="External"/><Relationship Id="rId13" Type="http://schemas.openxmlformats.org/officeDocument/2006/relationships/hyperlink" Target="http://login.consultant.ru/link/?req=doc&amp;base=LAW&amp;n=406132&amp;date=23.01.20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ogin.consultant.ru/link/?req=doc&amp;base=LAW&amp;n=406132&amp;date=23.01.202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ogin.consultant.ru/link/?req=doc&amp;base=LAW&amp;n=389967&amp;date=23.01.202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ivo.garant.ru/" TargetMode="External"/><Relationship Id="rId4" Type="http://schemas.openxmlformats.org/officeDocument/2006/relationships/settings" Target="settings.xml"/><Relationship Id="rId9" Type="http://schemas.openxmlformats.org/officeDocument/2006/relationships/hyperlink" Target="https://mobileonline.garant.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EAA2B-6A14-4C04-B9F1-CC5257F05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2417</TotalTime>
  <Pages>92</Pages>
  <Words>49879</Words>
  <Characters>284311</Characters>
  <Application>Microsoft Office Word</Application>
  <DocSecurity>0</DocSecurity>
  <Lines>2369</Lines>
  <Paragraphs>667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333523</CharactersWithSpaces>
  <SharedDoc>false</SharedDoc>
  <HLinks>
    <vt:vector size="582" baseType="variant">
      <vt:variant>
        <vt:i4>6553703</vt:i4>
      </vt:variant>
      <vt:variant>
        <vt:i4>405</vt:i4>
      </vt:variant>
      <vt:variant>
        <vt:i4>0</vt:i4>
      </vt:variant>
      <vt:variant>
        <vt:i4>5</vt:i4>
      </vt:variant>
      <vt:variant>
        <vt:lpwstr>consultantplus://offline/ref=8A485FBF4486AAC03135E4AA3027F0071DC6257BD26ED1A9AEA18EF4B08FF320EDC6A03FD27C1151r2o0H</vt:lpwstr>
      </vt:variant>
      <vt:variant>
        <vt:lpwstr/>
      </vt:variant>
      <vt:variant>
        <vt:i4>7536751</vt:i4>
      </vt:variant>
      <vt:variant>
        <vt:i4>402</vt:i4>
      </vt:variant>
      <vt:variant>
        <vt:i4>0</vt:i4>
      </vt:variant>
      <vt:variant>
        <vt:i4>5</vt:i4>
      </vt:variant>
      <vt:variant>
        <vt:lpwstr>consultantplus://offline/ref=0B05C17F5A45C2CDEADE01151FA2C9697161997B1DC02EAB6FC614C18B8AD5987EE48A4706609605f9l0H</vt:lpwstr>
      </vt:variant>
      <vt:variant>
        <vt:lpwstr/>
      </vt:variant>
      <vt:variant>
        <vt:i4>7536703</vt:i4>
      </vt:variant>
      <vt:variant>
        <vt:i4>399</vt:i4>
      </vt:variant>
      <vt:variant>
        <vt:i4>0</vt:i4>
      </vt:variant>
      <vt:variant>
        <vt:i4>5</vt:i4>
      </vt:variant>
      <vt:variant>
        <vt:lpwstr>consultantplus://offline/ref=0B05C17F5A45C2CDEADE01151FA2C9697161997B1DC02EAB6FC614C18B8AD5987EE48A470661920Df9l4H</vt:lpwstr>
      </vt:variant>
      <vt:variant>
        <vt:lpwstr/>
      </vt:variant>
      <vt:variant>
        <vt:i4>7536696</vt:i4>
      </vt:variant>
      <vt:variant>
        <vt:i4>396</vt:i4>
      </vt:variant>
      <vt:variant>
        <vt:i4>0</vt:i4>
      </vt:variant>
      <vt:variant>
        <vt:i4>5</vt:i4>
      </vt:variant>
      <vt:variant>
        <vt:lpwstr>consultantplus://offline/ref=0B05C17F5A45C2CDEADE01151FA2C9697161997B1DC02EAB6FC614C18B8AD5987EE48A470661930Df9l2H</vt:lpwstr>
      </vt:variant>
      <vt:variant>
        <vt:lpwstr/>
      </vt:variant>
      <vt:variant>
        <vt:i4>1703971</vt:i4>
      </vt:variant>
      <vt:variant>
        <vt:i4>393</vt:i4>
      </vt:variant>
      <vt:variant>
        <vt:i4>0</vt:i4>
      </vt:variant>
      <vt:variant>
        <vt:i4>5</vt:i4>
      </vt:variant>
      <vt:variant>
        <vt:lpwstr/>
      </vt:variant>
      <vt:variant>
        <vt:lpwstr>sub_20</vt:lpwstr>
      </vt:variant>
      <vt:variant>
        <vt:i4>8323181</vt:i4>
      </vt:variant>
      <vt:variant>
        <vt:i4>390</vt:i4>
      </vt:variant>
      <vt:variant>
        <vt:i4>0</vt:i4>
      </vt:variant>
      <vt:variant>
        <vt:i4>5</vt:i4>
      </vt:variant>
      <vt:variant>
        <vt:lpwstr>consultantplus://offline/ref=BDD3F9E5D2FF057032FF17195ACBFAF9BF9EA0AAD0ABBAD5A69C2E286BF6E67556E7129065A8FF8Eg3J2F</vt:lpwstr>
      </vt:variant>
      <vt:variant>
        <vt:lpwstr/>
      </vt:variant>
      <vt:variant>
        <vt:i4>1769556</vt:i4>
      </vt:variant>
      <vt:variant>
        <vt:i4>387</vt:i4>
      </vt:variant>
      <vt:variant>
        <vt:i4>0</vt:i4>
      </vt:variant>
      <vt:variant>
        <vt:i4>5</vt:i4>
      </vt:variant>
      <vt:variant>
        <vt:lpwstr>consultantplus://offline/ref=60E626DC60AA35352B1B3F63C9CCA881119F1116958494CE53DDC9913AF2ED264157991ABA3E70HCAFN</vt:lpwstr>
      </vt:variant>
      <vt:variant>
        <vt:lpwstr/>
      </vt:variant>
      <vt:variant>
        <vt:i4>1507426</vt:i4>
      </vt:variant>
      <vt:variant>
        <vt:i4>384</vt:i4>
      </vt:variant>
      <vt:variant>
        <vt:i4>0</vt:i4>
      </vt:variant>
      <vt:variant>
        <vt:i4>5</vt:i4>
      </vt:variant>
      <vt:variant>
        <vt:lpwstr>https://base.garant.ru/70736874/53f89421bbdaf741eb2d1ecc4ddb4c33/</vt:lpwstr>
      </vt:variant>
      <vt:variant>
        <vt:lpwstr>block_11201</vt:lpwstr>
      </vt:variant>
      <vt:variant>
        <vt:i4>1179745</vt:i4>
      </vt:variant>
      <vt:variant>
        <vt:i4>381</vt:i4>
      </vt:variant>
      <vt:variant>
        <vt:i4>0</vt:i4>
      </vt:variant>
      <vt:variant>
        <vt:i4>5</vt:i4>
      </vt:variant>
      <vt:variant>
        <vt:lpwstr>https://base.garant.ru/70736874/53f89421bbdaf741eb2d1ecc4ddb4c33/</vt:lpwstr>
      </vt:variant>
      <vt:variant>
        <vt:lpwstr>block_1511</vt:lpwstr>
      </vt:variant>
      <vt:variant>
        <vt:i4>1507429</vt:i4>
      </vt:variant>
      <vt:variant>
        <vt:i4>378</vt:i4>
      </vt:variant>
      <vt:variant>
        <vt:i4>0</vt:i4>
      </vt:variant>
      <vt:variant>
        <vt:i4>5</vt:i4>
      </vt:variant>
      <vt:variant>
        <vt:lpwstr>https://base.garant.ru/70736874/53f89421bbdaf741eb2d1ecc4ddb4c33/</vt:lpwstr>
      </vt:variant>
      <vt:variant>
        <vt:lpwstr>block_1051</vt:lpwstr>
      </vt:variant>
      <vt:variant>
        <vt:i4>1310822</vt:i4>
      </vt:variant>
      <vt:variant>
        <vt:i4>375</vt:i4>
      </vt:variant>
      <vt:variant>
        <vt:i4>0</vt:i4>
      </vt:variant>
      <vt:variant>
        <vt:i4>5</vt:i4>
      </vt:variant>
      <vt:variant>
        <vt:lpwstr>https://base.garant.ru/70736874/53f89421bbdaf741eb2d1ecc4ddb4c33/</vt:lpwstr>
      </vt:variant>
      <vt:variant>
        <vt:lpwstr>block_1361</vt:lpwstr>
      </vt:variant>
      <vt:variant>
        <vt:i4>1245288</vt:i4>
      </vt:variant>
      <vt:variant>
        <vt:i4>372</vt:i4>
      </vt:variant>
      <vt:variant>
        <vt:i4>0</vt:i4>
      </vt:variant>
      <vt:variant>
        <vt:i4>5</vt:i4>
      </vt:variant>
      <vt:variant>
        <vt:lpwstr>https://base.garant.ru/70736874/53f89421bbdaf741eb2d1ecc4ddb4c33/</vt:lpwstr>
      </vt:variant>
      <vt:variant>
        <vt:lpwstr>block_1481</vt:lpwstr>
      </vt:variant>
      <vt:variant>
        <vt:i4>7340132</vt:i4>
      </vt:variant>
      <vt:variant>
        <vt:i4>369</vt:i4>
      </vt:variant>
      <vt:variant>
        <vt:i4>0</vt:i4>
      </vt:variant>
      <vt:variant>
        <vt:i4>5</vt:i4>
      </vt:variant>
      <vt:variant>
        <vt:lpwstr>https://legalacts.ru/doc/prikaz-minekonomrazvitija-rossii-ot-01092014-n-540/</vt:lpwstr>
      </vt:variant>
      <vt:variant>
        <vt:lpwstr>100134</vt:lpwstr>
      </vt:variant>
      <vt:variant>
        <vt:i4>7667815</vt:i4>
      </vt:variant>
      <vt:variant>
        <vt:i4>366</vt:i4>
      </vt:variant>
      <vt:variant>
        <vt:i4>0</vt:i4>
      </vt:variant>
      <vt:variant>
        <vt:i4>5</vt:i4>
      </vt:variant>
      <vt:variant>
        <vt:lpwstr>https://legalacts.ru/doc/prikaz-minekonomrazvitija-rossii-ot-01092014-n-540/</vt:lpwstr>
      </vt:variant>
      <vt:variant>
        <vt:lpwstr>100101</vt:lpwstr>
      </vt:variant>
      <vt:variant>
        <vt:i4>7405670</vt:i4>
      </vt:variant>
      <vt:variant>
        <vt:i4>363</vt:i4>
      </vt:variant>
      <vt:variant>
        <vt:i4>0</vt:i4>
      </vt:variant>
      <vt:variant>
        <vt:i4>5</vt:i4>
      </vt:variant>
      <vt:variant>
        <vt:lpwstr>https://legalacts.ru/doc/prikaz-minekonomrazvitija-rossii-ot-01092014-n-540/</vt:lpwstr>
      </vt:variant>
      <vt:variant>
        <vt:lpwstr>000004</vt:lpwstr>
      </vt:variant>
      <vt:variant>
        <vt:i4>8257641</vt:i4>
      </vt:variant>
      <vt:variant>
        <vt:i4>360</vt:i4>
      </vt:variant>
      <vt:variant>
        <vt:i4>0</vt:i4>
      </vt:variant>
      <vt:variant>
        <vt:i4>5</vt:i4>
      </vt:variant>
      <vt:variant>
        <vt:lpwstr>http://ivo.garant.ru/</vt:lpwstr>
      </vt:variant>
      <vt:variant>
        <vt:lpwstr>/document/12124624/entry/2</vt:lpwstr>
      </vt:variant>
      <vt:variant>
        <vt:i4>7995497</vt:i4>
      </vt:variant>
      <vt:variant>
        <vt:i4>357</vt:i4>
      </vt:variant>
      <vt:variant>
        <vt:i4>0</vt:i4>
      </vt:variant>
      <vt:variant>
        <vt:i4>5</vt:i4>
      </vt:variant>
      <vt:variant>
        <vt:lpwstr>consultantplus://offline/ref=8B02D513673A00F89707C2C0D9F63B6267CBE41E5F9B50F94F767E3C36F6FD6724CFD2F2909864976BFFAE7735E730CD6F9F24D21C2F1D01vFT8G</vt:lpwstr>
      </vt:variant>
      <vt:variant>
        <vt:lpwstr/>
      </vt:variant>
      <vt:variant>
        <vt:i4>7995489</vt:i4>
      </vt:variant>
      <vt:variant>
        <vt:i4>354</vt:i4>
      </vt:variant>
      <vt:variant>
        <vt:i4>0</vt:i4>
      </vt:variant>
      <vt:variant>
        <vt:i4>5</vt:i4>
      </vt:variant>
      <vt:variant>
        <vt:lpwstr>consultantplus://offline/ref=8B02D513673A00F89707C2C0D9F63B6267CBE41E5F9B50F94F767E3C36F6FD6724CFD2F2909867986FFFAE7735E730CD6F9F24D21C2F1D01vFT8G</vt:lpwstr>
      </vt:variant>
      <vt:variant>
        <vt:lpwstr/>
      </vt:variant>
      <vt:variant>
        <vt:i4>7995502</vt:i4>
      </vt:variant>
      <vt:variant>
        <vt:i4>351</vt:i4>
      </vt:variant>
      <vt:variant>
        <vt:i4>0</vt:i4>
      </vt:variant>
      <vt:variant>
        <vt:i4>5</vt:i4>
      </vt:variant>
      <vt:variant>
        <vt:lpwstr>consultantplus://offline/ref=8B02D513673A00F89707C2C0D9F63B6267CBE41E5F9B50F94F767E3C36F6FD6724CFD2F29098679D65FFAE7735E730CD6F9F24D21C2F1D01vFT8G</vt:lpwstr>
      </vt:variant>
      <vt:variant>
        <vt:lpwstr/>
      </vt:variant>
      <vt:variant>
        <vt:i4>7995497</vt:i4>
      </vt:variant>
      <vt:variant>
        <vt:i4>348</vt:i4>
      </vt:variant>
      <vt:variant>
        <vt:i4>0</vt:i4>
      </vt:variant>
      <vt:variant>
        <vt:i4>5</vt:i4>
      </vt:variant>
      <vt:variant>
        <vt:lpwstr>consultantplus://offline/ref=8B02D513673A00F89707C2C0D9F63B6267CBE41E5F9B50F94F767E3C36F6FD6724CFD2F2909864976BFFAE7735E730CD6F9F24D21C2F1D01vFT8G</vt:lpwstr>
      </vt:variant>
      <vt:variant>
        <vt:lpwstr/>
      </vt:variant>
      <vt:variant>
        <vt:i4>7995489</vt:i4>
      </vt:variant>
      <vt:variant>
        <vt:i4>345</vt:i4>
      </vt:variant>
      <vt:variant>
        <vt:i4>0</vt:i4>
      </vt:variant>
      <vt:variant>
        <vt:i4>5</vt:i4>
      </vt:variant>
      <vt:variant>
        <vt:lpwstr>consultantplus://offline/ref=8B02D513673A00F89707C2C0D9F63B6267CBE41E5F9B50F94F767E3C36F6FD6724CFD2F2909867986FFFAE7735E730CD6F9F24D21C2F1D01vFT8G</vt:lpwstr>
      </vt:variant>
      <vt:variant>
        <vt:lpwstr/>
      </vt:variant>
      <vt:variant>
        <vt:i4>7995502</vt:i4>
      </vt:variant>
      <vt:variant>
        <vt:i4>342</vt:i4>
      </vt:variant>
      <vt:variant>
        <vt:i4>0</vt:i4>
      </vt:variant>
      <vt:variant>
        <vt:i4>5</vt:i4>
      </vt:variant>
      <vt:variant>
        <vt:lpwstr>consultantplus://offline/ref=8B02D513673A00F89707C2C0D9F63B6267CBE41E5F9B50F94F767E3C36F6FD6724CFD2F29098679D65FFAE7735E730CD6F9F24D21C2F1D01vFT8G</vt:lpwstr>
      </vt:variant>
      <vt:variant>
        <vt:lpwstr/>
      </vt:variant>
      <vt:variant>
        <vt:i4>7995455</vt:i4>
      </vt:variant>
      <vt:variant>
        <vt:i4>339</vt:i4>
      </vt:variant>
      <vt:variant>
        <vt:i4>0</vt:i4>
      </vt:variant>
      <vt:variant>
        <vt:i4>5</vt:i4>
      </vt:variant>
      <vt:variant>
        <vt:lpwstr>consultantplus://offline/ref=8B02D513673A00F89707C2C0D9F63B6267CBE41E5F9B50F94F767E3C36F6FD6724CFD2F29098649E6FFFAE7735E730CD6F9F24D21C2F1D01vFT8G</vt:lpwstr>
      </vt:variant>
      <vt:variant>
        <vt:lpwstr/>
      </vt:variant>
      <vt:variant>
        <vt:i4>7995454</vt:i4>
      </vt:variant>
      <vt:variant>
        <vt:i4>336</vt:i4>
      </vt:variant>
      <vt:variant>
        <vt:i4>0</vt:i4>
      </vt:variant>
      <vt:variant>
        <vt:i4>5</vt:i4>
      </vt:variant>
      <vt:variant>
        <vt:lpwstr>consultantplus://offline/ref=8B02D513673A00F89707C2C0D9F63B6267C9E71B569F50F94F767E3C36F6FD6724CFD2F29099629668FFAE7735E730CD6F9F24D21C2F1D01vFT8G</vt:lpwstr>
      </vt:variant>
      <vt:variant>
        <vt:lpwstr/>
      </vt:variant>
      <vt:variant>
        <vt:i4>131141</vt:i4>
      </vt:variant>
      <vt:variant>
        <vt:i4>333</vt:i4>
      </vt:variant>
      <vt:variant>
        <vt:i4>0</vt:i4>
      </vt:variant>
      <vt:variant>
        <vt:i4>5</vt:i4>
      </vt:variant>
      <vt:variant>
        <vt:lpwstr/>
      </vt:variant>
      <vt:variant>
        <vt:lpwstr>P456</vt:lpwstr>
      </vt:variant>
      <vt:variant>
        <vt:i4>8323132</vt:i4>
      </vt:variant>
      <vt:variant>
        <vt:i4>330</vt:i4>
      </vt:variant>
      <vt:variant>
        <vt:i4>0</vt:i4>
      </vt:variant>
      <vt:variant>
        <vt:i4>5</vt:i4>
      </vt:variant>
      <vt:variant>
        <vt:lpwstr>consultantplus://offline/ref=8B02D513673A00F89707C2C0D9F63B6267CBE41E5F9B50F94F767E3C36F6FD6724CFD2F2949A6B9439A5BE737CB33AD268843AD5022Cv1T4G</vt:lpwstr>
      </vt:variant>
      <vt:variant>
        <vt:lpwstr/>
      </vt:variant>
      <vt:variant>
        <vt:i4>8323176</vt:i4>
      </vt:variant>
      <vt:variant>
        <vt:i4>327</vt:i4>
      </vt:variant>
      <vt:variant>
        <vt:i4>0</vt:i4>
      </vt:variant>
      <vt:variant>
        <vt:i4>5</vt:i4>
      </vt:variant>
      <vt:variant>
        <vt:lpwstr>consultantplus://offline/ref=8B02D513673A00F89707C2C0D9F63B6267CBE41E5F9B50F94F767E3C36F6FD6724CFD2F1909B629439A5BE737CB33AD268843AD5022Cv1T4G</vt:lpwstr>
      </vt:variant>
      <vt:variant>
        <vt:lpwstr/>
      </vt:variant>
      <vt:variant>
        <vt:i4>8323170</vt:i4>
      </vt:variant>
      <vt:variant>
        <vt:i4>324</vt:i4>
      </vt:variant>
      <vt:variant>
        <vt:i4>0</vt:i4>
      </vt:variant>
      <vt:variant>
        <vt:i4>5</vt:i4>
      </vt:variant>
      <vt:variant>
        <vt:lpwstr>consultantplus://offline/ref=8B02D513673A00F89707C2C0D9F63B6267CBE41E5F9B50F94F767E3C36F6FD6724CFD2F190986B9439A5BE737CB33AD268843AD5022Cv1T4G</vt:lpwstr>
      </vt:variant>
      <vt:variant>
        <vt:lpwstr/>
      </vt:variant>
      <vt:variant>
        <vt:i4>8323181</vt:i4>
      </vt:variant>
      <vt:variant>
        <vt:i4>321</vt:i4>
      </vt:variant>
      <vt:variant>
        <vt:i4>0</vt:i4>
      </vt:variant>
      <vt:variant>
        <vt:i4>5</vt:i4>
      </vt:variant>
      <vt:variant>
        <vt:lpwstr>consultantplus://offline/ref=8B02D513673A00F89707C2C0D9F63B6267CBE41E5F9B50F94F767E3C36F6FD6724CFD2F2949A639439A5BE737CB33AD268843AD5022Cv1T4G</vt:lpwstr>
      </vt:variant>
      <vt:variant>
        <vt:lpwstr/>
      </vt:variant>
      <vt:variant>
        <vt:i4>131141</vt:i4>
      </vt:variant>
      <vt:variant>
        <vt:i4>318</vt:i4>
      </vt:variant>
      <vt:variant>
        <vt:i4>0</vt:i4>
      </vt:variant>
      <vt:variant>
        <vt:i4>5</vt:i4>
      </vt:variant>
      <vt:variant>
        <vt:lpwstr/>
      </vt:variant>
      <vt:variant>
        <vt:lpwstr>P456</vt:lpwstr>
      </vt:variant>
      <vt:variant>
        <vt:i4>1114165</vt:i4>
      </vt:variant>
      <vt:variant>
        <vt:i4>314</vt:i4>
      </vt:variant>
      <vt:variant>
        <vt:i4>0</vt:i4>
      </vt:variant>
      <vt:variant>
        <vt:i4>5</vt:i4>
      </vt:variant>
      <vt:variant>
        <vt:lpwstr/>
      </vt:variant>
      <vt:variant>
        <vt:lpwstr>_Toc33527740</vt:lpwstr>
      </vt:variant>
      <vt:variant>
        <vt:i4>1572914</vt:i4>
      </vt:variant>
      <vt:variant>
        <vt:i4>311</vt:i4>
      </vt:variant>
      <vt:variant>
        <vt:i4>0</vt:i4>
      </vt:variant>
      <vt:variant>
        <vt:i4>5</vt:i4>
      </vt:variant>
      <vt:variant>
        <vt:lpwstr/>
      </vt:variant>
      <vt:variant>
        <vt:lpwstr>_Toc33527739</vt:lpwstr>
      </vt:variant>
      <vt:variant>
        <vt:i4>1638450</vt:i4>
      </vt:variant>
      <vt:variant>
        <vt:i4>308</vt:i4>
      </vt:variant>
      <vt:variant>
        <vt:i4>0</vt:i4>
      </vt:variant>
      <vt:variant>
        <vt:i4>5</vt:i4>
      </vt:variant>
      <vt:variant>
        <vt:lpwstr/>
      </vt:variant>
      <vt:variant>
        <vt:lpwstr>_Toc33527738</vt:lpwstr>
      </vt:variant>
      <vt:variant>
        <vt:i4>1441842</vt:i4>
      </vt:variant>
      <vt:variant>
        <vt:i4>305</vt:i4>
      </vt:variant>
      <vt:variant>
        <vt:i4>0</vt:i4>
      </vt:variant>
      <vt:variant>
        <vt:i4>5</vt:i4>
      </vt:variant>
      <vt:variant>
        <vt:lpwstr/>
      </vt:variant>
      <vt:variant>
        <vt:lpwstr>_Toc33527737</vt:lpwstr>
      </vt:variant>
      <vt:variant>
        <vt:i4>1507378</vt:i4>
      </vt:variant>
      <vt:variant>
        <vt:i4>302</vt:i4>
      </vt:variant>
      <vt:variant>
        <vt:i4>0</vt:i4>
      </vt:variant>
      <vt:variant>
        <vt:i4>5</vt:i4>
      </vt:variant>
      <vt:variant>
        <vt:lpwstr/>
      </vt:variant>
      <vt:variant>
        <vt:lpwstr>_Toc33527736</vt:lpwstr>
      </vt:variant>
      <vt:variant>
        <vt:i4>1310770</vt:i4>
      </vt:variant>
      <vt:variant>
        <vt:i4>299</vt:i4>
      </vt:variant>
      <vt:variant>
        <vt:i4>0</vt:i4>
      </vt:variant>
      <vt:variant>
        <vt:i4>5</vt:i4>
      </vt:variant>
      <vt:variant>
        <vt:lpwstr/>
      </vt:variant>
      <vt:variant>
        <vt:lpwstr>_Toc33527735</vt:lpwstr>
      </vt:variant>
      <vt:variant>
        <vt:i4>1376306</vt:i4>
      </vt:variant>
      <vt:variant>
        <vt:i4>296</vt:i4>
      </vt:variant>
      <vt:variant>
        <vt:i4>0</vt:i4>
      </vt:variant>
      <vt:variant>
        <vt:i4>5</vt:i4>
      </vt:variant>
      <vt:variant>
        <vt:lpwstr/>
      </vt:variant>
      <vt:variant>
        <vt:lpwstr>_Toc33527734</vt:lpwstr>
      </vt:variant>
      <vt:variant>
        <vt:i4>1179698</vt:i4>
      </vt:variant>
      <vt:variant>
        <vt:i4>290</vt:i4>
      </vt:variant>
      <vt:variant>
        <vt:i4>0</vt:i4>
      </vt:variant>
      <vt:variant>
        <vt:i4>5</vt:i4>
      </vt:variant>
      <vt:variant>
        <vt:lpwstr/>
      </vt:variant>
      <vt:variant>
        <vt:lpwstr>_Toc33527733</vt:lpwstr>
      </vt:variant>
      <vt:variant>
        <vt:i4>1245234</vt:i4>
      </vt:variant>
      <vt:variant>
        <vt:i4>284</vt:i4>
      </vt:variant>
      <vt:variant>
        <vt:i4>0</vt:i4>
      </vt:variant>
      <vt:variant>
        <vt:i4>5</vt:i4>
      </vt:variant>
      <vt:variant>
        <vt:lpwstr/>
      </vt:variant>
      <vt:variant>
        <vt:lpwstr>_Toc33527732</vt:lpwstr>
      </vt:variant>
      <vt:variant>
        <vt:i4>1048626</vt:i4>
      </vt:variant>
      <vt:variant>
        <vt:i4>278</vt:i4>
      </vt:variant>
      <vt:variant>
        <vt:i4>0</vt:i4>
      </vt:variant>
      <vt:variant>
        <vt:i4>5</vt:i4>
      </vt:variant>
      <vt:variant>
        <vt:lpwstr/>
      </vt:variant>
      <vt:variant>
        <vt:lpwstr>_Toc33527731</vt:lpwstr>
      </vt:variant>
      <vt:variant>
        <vt:i4>1114162</vt:i4>
      </vt:variant>
      <vt:variant>
        <vt:i4>272</vt:i4>
      </vt:variant>
      <vt:variant>
        <vt:i4>0</vt:i4>
      </vt:variant>
      <vt:variant>
        <vt:i4>5</vt:i4>
      </vt:variant>
      <vt:variant>
        <vt:lpwstr/>
      </vt:variant>
      <vt:variant>
        <vt:lpwstr>_Toc33527730</vt:lpwstr>
      </vt:variant>
      <vt:variant>
        <vt:i4>1572915</vt:i4>
      </vt:variant>
      <vt:variant>
        <vt:i4>266</vt:i4>
      </vt:variant>
      <vt:variant>
        <vt:i4>0</vt:i4>
      </vt:variant>
      <vt:variant>
        <vt:i4>5</vt:i4>
      </vt:variant>
      <vt:variant>
        <vt:lpwstr/>
      </vt:variant>
      <vt:variant>
        <vt:lpwstr>_Toc33527729</vt:lpwstr>
      </vt:variant>
      <vt:variant>
        <vt:i4>1638451</vt:i4>
      </vt:variant>
      <vt:variant>
        <vt:i4>260</vt:i4>
      </vt:variant>
      <vt:variant>
        <vt:i4>0</vt:i4>
      </vt:variant>
      <vt:variant>
        <vt:i4>5</vt:i4>
      </vt:variant>
      <vt:variant>
        <vt:lpwstr/>
      </vt:variant>
      <vt:variant>
        <vt:lpwstr>_Toc33527728</vt:lpwstr>
      </vt:variant>
      <vt:variant>
        <vt:i4>1441843</vt:i4>
      </vt:variant>
      <vt:variant>
        <vt:i4>254</vt:i4>
      </vt:variant>
      <vt:variant>
        <vt:i4>0</vt:i4>
      </vt:variant>
      <vt:variant>
        <vt:i4>5</vt:i4>
      </vt:variant>
      <vt:variant>
        <vt:lpwstr/>
      </vt:variant>
      <vt:variant>
        <vt:lpwstr>_Toc33527727</vt:lpwstr>
      </vt:variant>
      <vt:variant>
        <vt:i4>1507379</vt:i4>
      </vt:variant>
      <vt:variant>
        <vt:i4>248</vt:i4>
      </vt:variant>
      <vt:variant>
        <vt:i4>0</vt:i4>
      </vt:variant>
      <vt:variant>
        <vt:i4>5</vt:i4>
      </vt:variant>
      <vt:variant>
        <vt:lpwstr/>
      </vt:variant>
      <vt:variant>
        <vt:lpwstr>_Toc33527726</vt:lpwstr>
      </vt:variant>
      <vt:variant>
        <vt:i4>1310771</vt:i4>
      </vt:variant>
      <vt:variant>
        <vt:i4>242</vt:i4>
      </vt:variant>
      <vt:variant>
        <vt:i4>0</vt:i4>
      </vt:variant>
      <vt:variant>
        <vt:i4>5</vt:i4>
      </vt:variant>
      <vt:variant>
        <vt:lpwstr/>
      </vt:variant>
      <vt:variant>
        <vt:lpwstr>_Toc33527725</vt:lpwstr>
      </vt:variant>
      <vt:variant>
        <vt:i4>1376307</vt:i4>
      </vt:variant>
      <vt:variant>
        <vt:i4>239</vt:i4>
      </vt:variant>
      <vt:variant>
        <vt:i4>0</vt:i4>
      </vt:variant>
      <vt:variant>
        <vt:i4>5</vt:i4>
      </vt:variant>
      <vt:variant>
        <vt:lpwstr/>
      </vt:variant>
      <vt:variant>
        <vt:lpwstr>_Toc33527724</vt:lpwstr>
      </vt:variant>
      <vt:variant>
        <vt:i4>1179699</vt:i4>
      </vt:variant>
      <vt:variant>
        <vt:i4>236</vt:i4>
      </vt:variant>
      <vt:variant>
        <vt:i4>0</vt:i4>
      </vt:variant>
      <vt:variant>
        <vt:i4>5</vt:i4>
      </vt:variant>
      <vt:variant>
        <vt:lpwstr/>
      </vt:variant>
      <vt:variant>
        <vt:lpwstr>_Toc33527723</vt:lpwstr>
      </vt:variant>
      <vt:variant>
        <vt:i4>1245235</vt:i4>
      </vt:variant>
      <vt:variant>
        <vt:i4>233</vt:i4>
      </vt:variant>
      <vt:variant>
        <vt:i4>0</vt:i4>
      </vt:variant>
      <vt:variant>
        <vt:i4>5</vt:i4>
      </vt:variant>
      <vt:variant>
        <vt:lpwstr/>
      </vt:variant>
      <vt:variant>
        <vt:lpwstr>_Toc33527722</vt:lpwstr>
      </vt:variant>
      <vt:variant>
        <vt:i4>1048627</vt:i4>
      </vt:variant>
      <vt:variant>
        <vt:i4>230</vt:i4>
      </vt:variant>
      <vt:variant>
        <vt:i4>0</vt:i4>
      </vt:variant>
      <vt:variant>
        <vt:i4>5</vt:i4>
      </vt:variant>
      <vt:variant>
        <vt:lpwstr/>
      </vt:variant>
      <vt:variant>
        <vt:lpwstr>_Toc33527721</vt:lpwstr>
      </vt:variant>
      <vt:variant>
        <vt:i4>1114163</vt:i4>
      </vt:variant>
      <vt:variant>
        <vt:i4>227</vt:i4>
      </vt:variant>
      <vt:variant>
        <vt:i4>0</vt:i4>
      </vt:variant>
      <vt:variant>
        <vt:i4>5</vt:i4>
      </vt:variant>
      <vt:variant>
        <vt:lpwstr/>
      </vt:variant>
      <vt:variant>
        <vt:lpwstr>_Toc33527720</vt:lpwstr>
      </vt:variant>
      <vt:variant>
        <vt:i4>1572912</vt:i4>
      </vt:variant>
      <vt:variant>
        <vt:i4>224</vt:i4>
      </vt:variant>
      <vt:variant>
        <vt:i4>0</vt:i4>
      </vt:variant>
      <vt:variant>
        <vt:i4>5</vt:i4>
      </vt:variant>
      <vt:variant>
        <vt:lpwstr/>
      </vt:variant>
      <vt:variant>
        <vt:lpwstr>_Toc33527719</vt:lpwstr>
      </vt:variant>
      <vt:variant>
        <vt:i4>1638448</vt:i4>
      </vt:variant>
      <vt:variant>
        <vt:i4>221</vt:i4>
      </vt:variant>
      <vt:variant>
        <vt:i4>0</vt:i4>
      </vt:variant>
      <vt:variant>
        <vt:i4>5</vt:i4>
      </vt:variant>
      <vt:variant>
        <vt:lpwstr/>
      </vt:variant>
      <vt:variant>
        <vt:lpwstr>_Toc33527718</vt:lpwstr>
      </vt:variant>
      <vt:variant>
        <vt:i4>1441840</vt:i4>
      </vt:variant>
      <vt:variant>
        <vt:i4>218</vt:i4>
      </vt:variant>
      <vt:variant>
        <vt:i4>0</vt:i4>
      </vt:variant>
      <vt:variant>
        <vt:i4>5</vt:i4>
      </vt:variant>
      <vt:variant>
        <vt:lpwstr/>
      </vt:variant>
      <vt:variant>
        <vt:lpwstr>_Toc33527717</vt:lpwstr>
      </vt:variant>
      <vt:variant>
        <vt:i4>1507376</vt:i4>
      </vt:variant>
      <vt:variant>
        <vt:i4>215</vt:i4>
      </vt:variant>
      <vt:variant>
        <vt:i4>0</vt:i4>
      </vt:variant>
      <vt:variant>
        <vt:i4>5</vt:i4>
      </vt:variant>
      <vt:variant>
        <vt:lpwstr/>
      </vt:variant>
      <vt:variant>
        <vt:lpwstr>_Toc33527716</vt:lpwstr>
      </vt:variant>
      <vt:variant>
        <vt:i4>1310768</vt:i4>
      </vt:variant>
      <vt:variant>
        <vt:i4>209</vt:i4>
      </vt:variant>
      <vt:variant>
        <vt:i4>0</vt:i4>
      </vt:variant>
      <vt:variant>
        <vt:i4>5</vt:i4>
      </vt:variant>
      <vt:variant>
        <vt:lpwstr/>
      </vt:variant>
      <vt:variant>
        <vt:lpwstr>_Toc33527715</vt:lpwstr>
      </vt:variant>
      <vt:variant>
        <vt:i4>1376304</vt:i4>
      </vt:variant>
      <vt:variant>
        <vt:i4>206</vt:i4>
      </vt:variant>
      <vt:variant>
        <vt:i4>0</vt:i4>
      </vt:variant>
      <vt:variant>
        <vt:i4>5</vt:i4>
      </vt:variant>
      <vt:variant>
        <vt:lpwstr/>
      </vt:variant>
      <vt:variant>
        <vt:lpwstr>_Toc33527714</vt:lpwstr>
      </vt:variant>
      <vt:variant>
        <vt:i4>1179696</vt:i4>
      </vt:variant>
      <vt:variant>
        <vt:i4>203</vt:i4>
      </vt:variant>
      <vt:variant>
        <vt:i4>0</vt:i4>
      </vt:variant>
      <vt:variant>
        <vt:i4>5</vt:i4>
      </vt:variant>
      <vt:variant>
        <vt:lpwstr/>
      </vt:variant>
      <vt:variant>
        <vt:lpwstr>_Toc33527713</vt:lpwstr>
      </vt:variant>
      <vt:variant>
        <vt:i4>1245232</vt:i4>
      </vt:variant>
      <vt:variant>
        <vt:i4>200</vt:i4>
      </vt:variant>
      <vt:variant>
        <vt:i4>0</vt:i4>
      </vt:variant>
      <vt:variant>
        <vt:i4>5</vt:i4>
      </vt:variant>
      <vt:variant>
        <vt:lpwstr/>
      </vt:variant>
      <vt:variant>
        <vt:lpwstr>_Toc33527712</vt:lpwstr>
      </vt:variant>
      <vt:variant>
        <vt:i4>1048624</vt:i4>
      </vt:variant>
      <vt:variant>
        <vt:i4>194</vt:i4>
      </vt:variant>
      <vt:variant>
        <vt:i4>0</vt:i4>
      </vt:variant>
      <vt:variant>
        <vt:i4>5</vt:i4>
      </vt:variant>
      <vt:variant>
        <vt:lpwstr/>
      </vt:variant>
      <vt:variant>
        <vt:lpwstr>_Toc33527711</vt:lpwstr>
      </vt:variant>
      <vt:variant>
        <vt:i4>1114160</vt:i4>
      </vt:variant>
      <vt:variant>
        <vt:i4>188</vt:i4>
      </vt:variant>
      <vt:variant>
        <vt:i4>0</vt:i4>
      </vt:variant>
      <vt:variant>
        <vt:i4>5</vt:i4>
      </vt:variant>
      <vt:variant>
        <vt:lpwstr/>
      </vt:variant>
      <vt:variant>
        <vt:lpwstr>_Toc33527710</vt:lpwstr>
      </vt:variant>
      <vt:variant>
        <vt:i4>1572913</vt:i4>
      </vt:variant>
      <vt:variant>
        <vt:i4>185</vt:i4>
      </vt:variant>
      <vt:variant>
        <vt:i4>0</vt:i4>
      </vt:variant>
      <vt:variant>
        <vt:i4>5</vt:i4>
      </vt:variant>
      <vt:variant>
        <vt:lpwstr/>
      </vt:variant>
      <vt:variant>
        <vt:lpwstr>_Toc33527709</vt:lpwstr>
      </vt:variant>
      <vt:variant>
        <vt:i4>1638449</vt:i4>
      </vt:variant>
      <vt:variant>
        <vt:i4>182</vt:i4>
      </vt:variant>
      <vt:variant>
        <vt:i4>0</vt:i4>
      </vt:variant>
      <vt:variant>
        <vt:i4>5</vt:i4>
      </vt:variant>
      <vt:variant>
        <vt:lpwstr/>
      </vt:variant>
      <vt:variant>
        <vt:lpwstr>_Toc33527708</vt:lpwstr>
      </vt:variant>
      <vt:variant>
        <vt:i4>1441841</vt:i4>
      </vt:variant>
      <vt:variant>
        <vt:i4>179</vt:i4>
      </vt:variant>
      <vt:variant>
        <vt:i4>0</vt:i4>
      </vt:variant>
      <vt:variant>
        <vt:i4>5</vt:i4>
      </vt:variant>
      <vt:variant>
        <vt:lpwstr/>
      </vt:variant>
      <vt:variant>
        <vt:lpwstr>_Toc33527707</vt:lpwstr>
      </vt:variant>
      <vt:variant>
        <vt:i4>1507377</vt:i4>
      </vt:variant>
      <vt:variant>
        <vt:i4>173</vt:i4>
      </vt:variant>
      <vt:variant>
        <vt:i4>0</vt:i4>
      </vt:variant>
      <vt:variant>
        <vt:i4>5</vt:i4>
      </vt:variant>
      <vt:variant>
        <vt:lpwstr/>
      </vt:variant>
      <vt:variant>
        <vt:lpwstr>_Toc33527706</vt:lpwstr>
      </vt:variant>
      <vt:variant>
        <vt:i4>1310769</vt:i4>
      </vt:variant>
      <vt:variant>
        <vt:i4>170</vt:i4>
      </vt:variant>
      <vt:variant>
        <vt:i4>0</vt:i4>
      </vt:variant>
      <vt:variant>
        <vt:i4>5</vt:i4>
      </vt:variant>
      <vt:variant>
        <vt:lpwstr/>
      </vt:variant>
      <vt:variant>
        <vt:lpwstr>_Toc33527705</vt:lpwstr>
      </vt:variant>
      <vt:variant>
        <vt:i4>1376305</vt:i4>
      </vt:variant>
      <vt:variant>
        <vt:i4>167</vt:i4>
      </vt:variant>
      <vt:variant>
        <vt:i4>0</vt:i4>
      </vt:variant>
      <vt:variant>
        <vt:i4>5</vt:i4>
      </vt:variant>
      <vt:variant>
        <vt:lpwstr/>
      </vt:variant>
      <vt:variant>
        <vt:lpwstr>_Toc33527704</vt:lpwstr>
      </vt:variant>
      <vt:variant>
        <vt:i4>1179697</vt:i4>
      </vt:variant>
      <vt:variant>
        <vt:i4>164</vt:i4>
      </vt:variant>
      <vt:variant>
        <vt:i4>0</vt:i4>
      </vt:variant>
      <vt:variant>
        <vt:i4>5</vt:i4>
      </vt:variant>
      <vt:variant>
        <vt:lpwstr/>
      </vt:variant>
      <vt:variant>
        <vt:lpwstr>_Toc33527703</vt:lpwstr>
      </vt:variant>
      <vt:variant>
        <vt:i4>1245233</vt:i4>
      </vt:variant>
      <vt:variant>
        <vt:i4>158</vt:i4>
      </vt:variant>
      <vt:variant>
        <vt:i4>0</vt:i4>
      </vt:variant>
      <vt:variant>
        <vt:i4>5</vt:i4>
      </vt:variant>
      <vt:variant>
        <vt:lpwstr/>
      </vt:variant>
      <vt:variant>
        <vt:lpwstr>_Toc33527702</vt:lpwstr>
      </vt:variant>
      <vt:variant>
        <vt:i4>1048625</vt:i4>
      </vt:variant>
      <vt:variant>
        <vt:i4>155</vt:i4>
      </vt:variant>
      <vt:variant>
        <vt:i4>0</vt:i4>
      </vt:variant>
      <vt:variant>
        <vt:i4>5</vt:i4>
      </vt:variant>
      <vt:variant>
        <vt:lpwstr/>
      </vt:variant>
      <vt:variant>
        <vt:lpwstr>_Toc33527701</vt:lpwstr>
      </vt:variant>
      <vt:variant>
        <vt:i4>1114161</vt:i4>
      </vt:variant>
      <vt:variant>
        <vt:i4>152</vt:i4>
      </vt:variant>
      <vt:variant>
        <vt:i4>0</vt:i4>
      </vt:variant>
      <vt:variant>
        <vt:i4>5</vt:i4>
      </vt:variant>
      <vt:variant>
        <vt:lpwstr/>
      </vt:variant>
      <vt:variant>
        <vt:lpwstr>_Toc33527700</vt:lpwstr>
      </vt:variant>
      <vt:variant>
        <vt:i4>1638456</vt:i4>
      </vt:variant>
      <vt:variant>
        <vt:i4>146</vt:i4>
      </vt:variant>
      <vt:variant>
        <vt:i4>0</vt:i4>
      </vt:variant>
      <vt:variant>
        <vt:i4>5</vt:i4>
      </vt:variant>
      <vt:variant>
        <vt:lpwstr/>
      </vt:variant>
      <vt:variant>
        <vt:lpwstr>_Toc33527699</vt:lpwstr>
      </vt:variant>
      <vt:variant>
        <vt:i4>1572920</vt:i4>
      </vt:variant>
      <vt:variant>
        <vt:i4>140</vt:i4>
      </vt:variant>
      <vt:variant>
        <vt:i4>0</vt:i4>
      </vt:variant>
      <vt:variant>
        <vt:i4>5</vt:i4>
      </vt:variant>
      <vt:variant>
        <vt:lpwstr/>
      </vt:variant>
      <vt:variant>
        <vt:lpwstr>_Toc33527698</vt:lpwstr>
      </vt:variant>
      <vt:variant>
        <vt:i4>1507384</vt:i4>
      </vt:variant>
      <vt:variant>
        <vt:i4>134</vt:i4>
      </vt:variant>
      <vt:variant>
        <vt:i4>0</vt:i4>
      </vt:variant>
      <vt:variant>
        <vt:i4>5</vt:i4>
      </vt:variant>
      <vt:variant>
        <vt:lpwstr/>
      </vt:variant>
      <vt:variant>
        <vt:lpwstr>_Toc33527697</vt:lpwstr>
      </vt:variant>
      <vt:variant>
        <vt:i4>1441848</vt:i4>
      </vt:variant>
      <vt:variant>
        <vt:i4>131</vt:i4>
      </vt:variant>
      <vt:variant>
        <vt:i4>0</vt:i4>
      </vt:variant>
      <vt:variant>
        <vt:i4>5</vt:i4>
      </vt:variant>
      <vt:variant>
        <vt:lpwstr/>
      </vt:variant>
      <vt:variant>
        <vt:lpwstr>_Toc33527696</vt:lpwstr>
      </vt:variant>
      <vt:variant>
        <vt:i4>1376312</vt:i4>
      </vt:variant>
      <vt:variant>
        <vt:i4>125</vt:i4>
      </vt:variant>
      <vt:variant>
        <vt:i4>0</vt:i4>
      </vt:variant>
      <vt:variant>
        <vt:i4>5</vt:i4>
      </vt:variant>
      <vt:variant>
        <vt:lpwstr/>
      </vt:variant>
      <vt:variant>
        <vt:lpwstr>_Toc33527695</vt:lpwstr>
      </vt:variant>
      <vt:variant>
        <vt:i4>1310776</vt:i4>
      </vt:variant>
      <vt:variant>
        <vt:i4>119</vt:i4>
      </vt:variant>
      <vt:variant>
        <vt:i4>0</vt:i4>
      </vt:variant>
      <vt:variant>
        <vt:i4>5</vt:i4>
      </vt:variant>
      <vt:variant>
        <vt:lpwstr/>
      </vt:variant>
      <vt:variant>
        <vt:lpwstr>_Toc33527694</vt:lpwstr>
      </vt:variant>
      <vt:variant>
        <vt:i4>1245240</vt:i4>
      </vt:variant>
      <vt:variant>
        <vt:i4>113</vt:i4>
      </vt:variant>
      <vt:variant>
        <vt:i4>0</vt:i4>
      </vt:variant>
      <vt:variant>
        <vt:i4>5</vt:i4>
      </vt:variant>
      <vt:variant>
        <vt:lpwstr/>
      </vt:variant>
      <vt:variant>
        <vt:lpwstr>_Toc33527693</vt:lpwstr>
      </vt:variant>
      <vt:variant>
        <vt:i4>1179704</vt:i4>
      </vt:variant>
      <vt:variant>
        <vt:i4>107</vt:i4>
      </vt:variant>
      <vt:variant>
        <vt:i4>0</vt:i4>
      </vt:variant>
      <vt:variant>
        <vt:i4>5</vt:i4>
      </vt:variant>
      <vt:variant>
        <vt:lpwstr/>
      </vt:variant>
      <vt:variant>
        <vt:lpwstr>_Toc33527692</vt:lpwstr>
      </vt:variant>
      <vt:variant>
        <vt:i4>1114168</vt:i4>
      </vt:variant>
      <vt:variant>
        <vt:i4>101</vt:i4>
      </vt:variant>
      <vt:variant>
        <vt:i4>0</vt:i4>
      </vt:variant>
      <vt:variant>
        <vt:i4>5</vt:i4>
      </vt:variant>
      <vt:variant>
        <vt:lpwstr/>
      </vt:variant>
      <vt:variant>
        <vt:lpwstr>_Toc33527691</vt:lpwstr>
      </vt:variant>
      <vt:variant>
        <vt:i4>1048632</vt:i4>
      </vt:variant>
      <vt:variant>
        <vt:i4>98</vt:i4>
      </vt:variant>
      <vt:variant>
        <vt:i4>0</vt:i4>
      </vt:variant>
      <vt:variant>
        <vt:i4>5</vt:i4>
      </vt:variant>
      <vt:variant>
        <vt:lpwstr/>
      </vt:variant>
      <vt:variant>
        <vt:lpwstr>_Toc33527690</vt:lpwstr>
      </vt:variant>
      <vt:variant>
        <vt:i4>1572921</vt:i4>
      </vt:variant>
      <vt:variant>
        <vt:i4>92</vt:i4>
      </vt:variant>
      <vt:variant>
        <vt:i4>0</vt:i4>
      </vt:variant>
      <vt:variant>
        <vt:i4>5</vt:i4>
      </vt:variant>
      <vt:variant>
        <vt:lpwstr/>
      </vt:variant>
      <vt:variant>
        <vt:lpwstr>_Toc33527688</vt:lpwstr>
      </vt:variant>
      <vt:variant>
        <vt:i4>1507385</vt:i4>
      </vt:variant>
      <vt:variant>
        <vt:i4>86</vt:i4>
      </vt:variant>
      <vt:variant>
        <vt:i4>0</vt:i4>
      </vt:variant>
      <vt:variant>
        <vt:i4>5</vt:i4>
      </vt:variant>
      <vt:variant>
        <vt:lpwstr/>
      </vt:variant>
      <vt:variant>
        <vt:lpwstr>_Toc33527687</vt:lpwstr>
      </vt:variant>
      <vt:variant>
        <vt:i4>1441849</vt:i4>
      </vt:variant>
      <vt:variant>
        <vt:i4>80</vt:i4>
      </vt:variant>
      <vt:variant>
        <vt:i4>0</vt:i4>
      </vt:variant>
      <vt:variant>
        <vt:i4>5</vt:i4>
      </vt:variant>
      <vt:variant>
        <vt:lpwstr/>
      </vt:variant>
      <vt:variant>
        <vt:lpwstr>_Toc33527686</vt:lpwstr>
      </vt:variant>
      <vt:variant>
        <vt:i4>1376313</vt:i4>
      </vt:variant>
      <vt:variant>
        <vt:i4>74</vt:i4>
      </vt:variant>
      <vt:variant>
        <vt:i4>0</vt:i4>
      </vt:variant>
      <vt:variant>
        <vt:i4>5</vt:i4>
      </vt:variant>
      <vt:variant>
        <vt:lpwstr/>
      </vt:variant>
      <vt:variant>
        <vt:lpwstr>_Toc33527685</vt:lpwstr>
      </vt:variant>
      <vt:variant>
        <vt:i4>1310777</vt:i4>
      </vt:variant>
      <vt:variant>
        <vt:i4>68</vt:i4>
      </vt:variant>
      <vt:variant>
        <vt:i4>0</vt:i4>
      </vt:variant>
      <vt:variant>
        <vt:i4>5</vt:i4>
      </vt:variant>
      <vt:variant>
        <vt:lpwstr/>
      </vt:variant>
      <vt:variant>
        <vt:lpwstr>_Toc33527684</vt:lpwstr>
      </vt:variant>
      <vt:variant>
        <vt:i4>1245241</vt:i4>
      </vt:variant>
      <vt:variant>
        <vt:i4>62</vt:i4>
      </vt:variant>
      <vt:variant>
        <vt:i4>0</vt:i4>
      </vt:variant>
      <vt:variant>
        <vt:i4>5</vt:i4>
      </vt:variant>
      <vt:variant>
        <vt:lpwstr/>
      </vt:variant>
      <vt:variant>
        <vt:lpwstr>_Toc33527683</vt:lpwstr>
      </vt:variant>
      <vt:variant>
        <vt:i4>1179705</vt:i4>
      </vt:variant>
      <vt:variant>
        <vt:i4>56</vt:i4>
      </vt:variant>
      <vt:variant>
        <vt:i4>0</vt:i4>
      </vt:variant>
      <vt:variant>
        <vt:i4>5</vt:i4>
      </vt:variant>
      <vt:variant>
        <vt:lpwstr/>
      </vt:variant>
      <vt:variant>
        <vt:lpwstr>_Toc33527682</vt:lpwstr>
      </vt:variant>
      <vt:variant>
        <vt:i4>1114169</vt:i4>
      </vt:variant>
      <vt:variant>
        <vt:i4>50</vt:i4>
      </vt:variant>
      <vt:variant>
        <vt:i4>0</vt:i4>
      </vt:variant>
      <vt:variant>
        <vt:i4>5</vt:i4>
      </vt:variant>
      <vt:variant>
        <vt:lpwstr/>
      </vt:variant>
      <vt:variant>
        <vt:lpwstr>_Toc33527681</vt:lpwstr>
      </vt:variant>
      <vt:variant>
        <vt:i4>1048633</vt:i4>
      </vt:variant>
      <vt:variant>
        <vt:i4>44</vt:i4>
      </vt:variant>
      <vt:variant>
        <vt:i4>0</vt:i4>
      </vt:variant>
      <vt:variant>
        <vt:i4>5</vt:i4>
      </vt:variant>
      <vt:variant>
        <vt:lpwstr/>
      </vt:variant>
      <vt:variant>
        <vt:lpwstr>_Toc33527680</vt:lpwstr>
      </vt:variant>
      <vt:variant>
        <vt:i4>1638454</vt:i4>
      </vt:variant>
      <vt:variant>
        <vt:i4>38</vt:i4>
      </vt:variant>
      <vt:variant>
        <vt:i4>0</vt:i4>
      </vt:variant>
      <vt:variant>
        <vt:i4>5</vt:i4>
      </vt:variant>
      <vt:variant>
        <vt:lpwstr/>
      </vt:variant>
      <vt:variant>
        <vt:lpwstr>_Toc33527679</vt:lpwstr>
      </vt:variant>
      <vt:variant>
        <vt:i4>1572918</vt:i4>
      </vt:variant>
      <vt:variant>
        <vt:i4>32</vt:i4>
      </vt:variant>
      <vt:variant>
        <vt:i4>0</vt:i4>
      </vt:variant>
      <vt:variant>
        <vt:i4>5</vt:i4>
      </vt:variant>
      <vt:variant>
        <vt:lpwstr/>
      </vt:variant>
      <vt:variant>
        <vt:lpwstr>_Toc33527678</vt:lpwstr>
      </vt:variant>
      <vt:variant>
        <vt:i4>1507382</vt:i4>
      </vt:variant>
      <vt:variant>
        <vt:i4>26</vt:i4>
      </vt:variant>
      <vt:variant>
        <vt:i4>0</vt:i4>
      </vt:variant>
      <vt:variant>
        <vt:i4>5</vt:i4>
      </vt:variant>
      <vt:variant>
        <vt:lpwstr/>
      </vt:variant>
      <vt:variant>
        <vt:lpwstr>_Toc33527677</vt:lpwstr>
      </vt:variant>
      <vt:variant>
        <vt:i4>1441846</vt:i4>
      </vt:variant>
      <vt:variant>
        <vt:i4>20</vt:i4>
      </vt:variant>
      <vt:variant>
        <vt:i4>0</vt:i4>
      </vt:variant>
      <vt:variant>
        <vt:i4>5</vt:i4>
      </vt:variant>
      <vt:variant>
        <vt:lpwstr/>
      </vt:variant>
      <vt:variant>
        <vt:lpwstr>_Toc33527676</vt:lpwstr>
      </vt:variant>
      <vt:variant>
        <vt:i4>1376310</vt:i4>
      </vt:variant>
      <vt:variant>
        <vt:i4>14</vt:i4>
      </vt:variant>
      <vt:variant>
        <vt:i4>0</vt:i4>
      </vt:variant>
      <vt:variant>
        <vt:i4>5</vt:i4>
      </vt:variant>
      <vt:variant>
        <vt:lpwstr/>
      </vt:variant>
      <vt:variant>
        <vt:lpwstr>_Toc33527675</vt:lpwstr>
      </vt:variant>
      <vt:variant>
        <vt:i4>1310774</vt:i4>
      </vt:variant>
      <vt:variant>
        <vt:i4>8</vt:i4>
      </vt:variant>
      <vt:variant>
        <vt:i4>0</vt:i4>
      </vt:variant>
      <vt:variant>
        <vt:i4>5</vt:i4>
      </vt:variant>
      <vt:variant>
        <vt:lpwstr/>
      </vt:variant>
      <vt:variant>
        <vt:lpwstr>_Toc33527674</vt:lpwstr>
      </vt:variant>
      <vt:variant>
        <vt:i4>1245238</vt:i4>
      </vt:variant>
      <vt:variant>
        <vt:i4>2</vt:i4>
      </vt:variant>
      <vt:variant>
        <vt:i4>0</vt:i4>
      </vt:variant>
      <vt:variant>
        <vt:i4>5</vt:i4>
      </vt:variant>
      <vt:variant>
        <vt:lpwstr/>
      </vt:variant>
      <vt:variant>
        <vt:lpwstr>_Toc33527673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arhitektura</dc:creator>
  <cp:keywords/>
  <dc:description/>
  <cp:lastModifiedBy>Цыкало Елена Валерьевна</cp:lastModifiedBy>
  <cp:revision>67</cp:revision>
  <cp:lastPrinted>2023-01-10T08:44:00Z</cp:lastPrinted>
  <dcterms:created xsi:type="dcterms:W3CDTF">2022-08-05T12:45:00Z</dcterms:created>
  <dcterms:modified xsi:type="dcterms:W3CDTF">2023-10-09T11:47:00Z</dcterms:modified>
</cp:coreProperties>
</file>